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33B8F" w14:textId="5A3FC25A" w:rsidR="00C820C5" w:rsidRPr="00B041D6" w:rsidRDefault="00175C63">
      <w:pPr>
        <w:pStyle w:val="Titel"/>
      </w:pPr>
      <w:sdt>
        <w:sdtPr>
          <w:alias w:val="Title"/>
          <w:tag w:val=""/>
          <w:id w:val="726351117"/>
          <w:placeholder>
            <w:docPart w:val="9E830C917D514678A5FF7F0297FFFC59"/>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D94E29" w:rsidRPr="00B041D6">
            <w:t xml:space="preserve">How </w:t>
          </w:r>
          <w:r w:rsidR="00E51EFF" w:rsidRPr="00B041D6">
            <w:t xml:space="preserve">Do Users Evaluate Personalized </w:t>
          </w:r>
          <w:r w:rsidR="00D94E29" w:rsidRPr="00B041D6">
            <w:t xml:space="preserve">Facebook </w:t>
          </w:r>
          <w:r w:rsidR="00E51EFF" w:rsidRPr="00B041D6">
            <w:t xml:space="preserve">Advertising? </w:t>
          </w:r>
          <w:r w:rsidR="00D94E29" w:rsidRPr="00B041D6">
            <w:t xml:space="preserve">An </w:t>
          </w:r>
          <w:r w:rsidR="00E51EFF" w:rsidRPr="00B041D6">
            <w:t>Analysis Of Consumer- And Advertiser Controlled Factors</w:t>
          </w:r>
          <w:r w:rsidR="00D94E29" w:rsidRPr="00B041D6">
            <w:t>.</w:t>
          </w:r>
        </w:sdtContent>
      </w:sdt>
    </w:p>
    <w:p w14:paraId="09C1EBAD" w14:textId="77777777" w:rsidR="006814A2" w:rsidRPr="00B041D6" w:rsidRDefault="006814A2">
      <w:pPr>
        <w:pStyle w:val="Titel"/>
      </w:pPr>
    </w:p>
    <w:p w14:paraId="7198D893" w14:textId="363DC127" w:rsidR="00C820C5" w:rsidRPr="00B041D6" w:rsidRDefault="005F3925">
      <w:pPr>
        <w:pStyle w:val="SectionTitle"/>
      </w:pPr>
      <w:r w:rsidRPr="00B041D6">
        <w:lastRenderedPageBreak/>
        <w:t>Structured a</w:t>
      </w:r>
      <w:r w:rsidR="00A049B1" w:rsidRPr="00B041D6">
        <w:t>bstract</w:t>
      </w:r>
      <w:r w:rsidR="00EE27E4" w:rsidRPr="00B041D6">
        <w:t xml:space="preserve"> </w:t>
      </w:r>
    </w:p>
    <w:p w14:paraId="0FB973FE" w14:textId="149C94A8" w:rsidR="00EF4B5D" w:rsidRPr="00B041D6" w:rsidRDefault="005F3925" w:rsidP="005F3925">
      <w:pPr>
        <w:pStyle w:val="Geenafstand"/>
      </w:pPr>
      <w:r w:rsidRPr="00B041D6">
        <w:rPr>
          <w:b/>
        </w:rPr>
        <w:t>Purpose</w:t>
      </w:r>
      <w:r w:rsidR="00D12C40" w:rsidRPr="00B041D6">
        <w:t>:</w:t>
      </w:r>
      <w:r w:rsidR="009519CA" w:rsidRPr="00B041D6">
        <w:t xml:space="preserve"> </w:t>
      </w:r>
      <w:r w:rsidR="000721C8" w:rsidRPr="00B041D6">
        <w:t>This study investigates the role of</w:t>
      </w:r>
      <w:r w:rsidR="000721C8" w:rsidRPr="00B041D6">
        <w:rPr>
          <w:rFonts w:eastAsia="Helvetica"/>
        </w:rPr>
        <w:t xml:space="preserve"> </w:t>
      </w:r>
      <w:r w:rsidR="000721C8" w:rsidRPr="00B041D6">
        <w:t>five highly relevant</w:t>
      </w:r>
      <w:r w:rsidR="000721C8" w:rsidRPr="00B041D6">
        <w:rPr>
          <w:rFonts w:eastAsia="Helvetica"/>
        </w:rPr>
        <w:t xml:space="preserve"> </w:t>
      </w:r>
      <w:r w:rsidR="000721C8" w:rsidRPr="00B041D6">
        <w:t>advertiser- (i.e.</w:t>
      </w:r>
      <w:r w:rsidR="00BD5AB6" w:rsidRPr="00B041D6">
        <w:t>,</w:t>
      </w:r>
      <w:r w:rsidR="000721C8" w:rsidRPr="00B041D6">
        <w:t xml:space="preserve"> personalization </w:t>
      </w:r>
      <w:r w:rsidR="00D86F66" w:rsidRPr="00B041D6">
        <w:t>and</w:t>
      </w:r>
      <w:r w:rsidR="000721C8" w:rsidRPr="00B041D6">
        <w:t xml:space="preserve"> ad placement) and consumer-controlled (i.e.</w:t>
      </w:r>
      <w:r w:rsidR="00BD5AB6" w:rsidRPr="00B041D6">
        <w:t>,</w:t>
      </w:r>
      <w:r w:rsidR="000721C8" w:rsidRPr="00B041D6">
        <w:t xml:space="preserve"> privacy concern</w:t>
      </w:r>
      <w:r w:rsidR="00BD5AB6" w:rsidRPr="00B041D6">
        <w:t>s</w:t>
      </w:r>
      <w:r w:rsidR="000721C8" w:rsidRPr="00B041D6">
        <w:t xml:space="preserve">, perceived relevance </w:t>
      </w:r>
      <w:r w:rsidR="00D86F66" w:rsidRPr="00B041D6">
        <w:t>and</w:t>
      </w:r>
      <w:r w:rsidR="00BD5AB6" w:rsidRPr="00B041D6">
        <w:t xml:space="preserve"> </w:t>
      </w:r>
      <w:r w:rsidR="000721C8" w:rsidRPr="00B041D6">
        <w:t xml:space="preserve">Facebook motives) factors in the evaluation and perceived outcomes of personalized Facebook advertising </w:t>
      </w:r>
      <w:r w:rsidR="00BD5AB6" w:rsidRPr="00B041D6">
        <w:t xml:space="preserve">as well as how </w:t>
      </w:r>
      <w:r w:rsidR="000721C8" w:rsidRPr="00B041D6">
        <w:t xml:space="preserve">these factors interrelate. </w:t>
      </w:r>
    </w:p>
    <w:p w14:paraId="58A3A306" w14:textId="7760059D" w:rsidR="005F3925" w:rsidRPr="00B041D6" w:rsidRDefault="005F3925" w:rsidP="005F3925">
      <w:pPr>
        <w:pStyle w:val="Geenafstand"/>
        <w:rPr>
          <w:highlight w:val="yellow"/>
        </w:rPr>
      </w:pPr>
      <w:r w:rsidRPr="00B041D6">
        <w:rPr>
          <w:b/>
        </w:rPr>
        <w:t>Design/methodology/approach</w:t>
      </w:r>
      <w:r w:rsidR="00FE5E03" w:rsidRPr="00B041D6">
        <w:t>:</w:t>
      </w:r>
      <w:r w:rsidR="000721C8" w:rsidRPr="00B041D6">
        <w:t xml:space="preserve"> Twenty-eight semi-structured interviews</w:t>
      </w:r>
      <w:r w:rsidR="00EE14BB" w:rsidRPr="00B041D6">
        <w:t>,</w:t>
      </w:r>
      <w:r w:rsidR="000721C8" w:rsidRPr="00B041D6">
        <w:t xml:space="preserve"> </w:t>
      </w:r>
      <w:r w:rsidR="00EE14BB" w:rsidRPr="00B041D6">
        <w:t xml:space="preserve">in which elicitation techniques were used, </w:t>
      </w:r>
      <w:r w:rsidR="000721C8" w:rsidRPr="00B041D6">
        <w:t>were carried out among 25</w:t>
      </w:r>
      <w:r w:rsidR="00BD5AB6" w:rsidRPr="00B041D6">
        <w:t>-</w:t>
      </w:r>
      <w:r w:rsidR="000721C8" w:rsidRPr="00B041D6">
        <w:t xml:space="preserve"> to 55-year-old Facebook users</w:t>
      </w:r>
      <w:r w:rsidR="00E12A5B" w:rsidRPr="00B041D6">
        <w:t>.</w:t>
      </w:r>
    </w:p>
    <w:p w14:paraId="18B20F86" w14:textId="355A3D46" w:rsidR="005F3925" w:rsidRPr="00B041D6" w:rsidRDefault="005F3925" w:rsidP="005F3925">
      <w:pPr>
        <w:pStyle w:val="Geenafstand"/>
        <w:rPr>
          <w:highlight w:val="yellow"/>
        </w:rPr>
      </w:pPr>
      <w:r w:rsidRPr="00B041D6">
        <w:rPr>
          <w:b/>
        </w:rPr>
        <w:t>Findings</w:t>
      </w:r>
      <w:r w:rsidR="0031145E" w:rsidRPr="00B041D6">
        <w:t xml:space="preserve">: </w:t>
      </w:r>
      <w:r w:rsidR="00525C4C" w:rsidRPr="00B041D6">
        <w:t xml:space="preserve">The findings point to a complex tradeoff </w:t>
      </w:r>
      <w:r w:rsidR="00B973D2" w:rsidRPr="00B041D6">
        <w:t xml:space="preserve">between </w:t>
      </w:r>
      <w:r w:rsidR="00BD5AB6" w:rsidRPr="00B041D6">
        <w:t xml:space="preserve">the </w:t>
      </w:r>
      <w:r w:rsidR="00525C4C" w:rsidRPr="00B041D6">
        <w:t xml:space="preserve">risks and benefits of personalized Facebook advertising, in which </w:t>
      </w:r>
      <w:r w:rsidR="008435AD" w:rsidRPr="00B041D6">
        <w:rPr>
          <w:bCs/>
        </w:rPr>
        <w:t>perceived relevance and Facebook use motives</w:t>
      </w:r>
      <w:r w:rsidR="008435AD" w:rsidRPr="00B041D6">
        <w:t xml:space="preserve"> </w:t>
      </w:r>
      <w:r w:rsidR="00525C4C" w:rsidRPr="00B041D6">
        <w:t>play a vital role.</w:t>
      </w:r>
    </w:p>
    <w:p w14:paraId="020A4234" w14:textId="36E5B7C8" w:rsidR="005F3925" w:rsidRPr="00B041D6" w:rsidRDefault="005F3925" w:rsidP="005F3925">
      <w:pPr>
        <w:pStyle w:val="Geenafstand"/>
      </w:pPr>
      <w:r w:rsidRPr="00B041D6">
        <w:rPr>
          <w:b/>
        </w:rPr>
        <w:t>Research limitations/implications</w:t>
      </w:r>
      <w:r w:rsidR="0072108B" w:rsidRPr="00B041D6">
        <w:t>:</w:t>
      </w:r>
      <w:r w:rsidR="0031145E" w:rsidRPr="00B041D6">
        <w:t xml:space="preserve"> </w:t>
      </w:r>
      <w:r w:rsidR="00887236" w:rsidRPr="00B041D6">
        <w:t>This study focused on the</w:t>
      </w:r>
      <w:r w:rsidR="00BD5AB6" w:rsidRPr="00B041D6">
        <w:t xml:space="preserve"> general</w:t>
      </w:r>
      <w:r w:rsidR="00887236" w:rsidRPr="00B041D6">
        <w:t xml:space="preserve"> Facebook advertising experience, yet the elicitation techniques were applied only on the desktop website. Future research </w:t>
      </w:r>
      <w:r w:rsidR="0072108B" w:rsidRPr="00B041D6">
        <w:t>should look further into mobile advertising formats.</w:t>
      </w:r>
    </w:p>
    <w:p w14:paraId="5E9A730B" w14:textId="71429396" w:rsidR="005F3925" w:rsidRPr="00B041D6" w:rsidRDefault="005F3925" w:rsidP="005F3925">
      <w:pPr>
        <w:pStyle w:val="Geenafstand"/>
        <w:rPr>
          <w:highlight w:val="yellow"/>
        </w:rPr>
      </w:pPr>
      <w:r w:rsidRPr="00B041D6">
        <w:rPr>
          <w:b/>
        </w:rPr>
        <w:t>Practical implications</w:t>
      </w:r>
      <w:r w:rsidR="00887236" w:rsidRPr="00B041D6">
        <w:t>:</w:t>
      </w:r>
      <w:r w:rsidR="0031145E" w:rsidRPr="00B041D6">
        <w:t xml:space="preserve"> </w:t>
      </w:r>
      <w:r w:rsidR="00887236" w:rsidRPr="00B041D6">
        <w:t>Personalization and retargeting algorithms could be improved and ads should be designed with the customer</w:t>
      </w:r>
      <w:r w:rsidR="00BD5AB6" w:rsidRPr="00B041D6">
        <w:t>s’ interests</w:t>
      </w:r>
      <w:r w:rsidR="00887236" w:rsidRPr="00B041D6">
        <w:t xml:space="preserve"> in mind in order to improve </w:t>
      </w:r>
      <w:r w:rsidR="00BD5AB6" w:rsidRPr="00B041D6">
        <w:t xml:space="preserve">their </w:t>
      </w:r>
      <w:r w:rsidR="00887236" w:rsidRPr="00B041D6">
        <w:t>effectiveness and reduce privacy concern</w:t>
      </w:r>
      <w:r w:rsidR="00BD5AB6" w:rsidRPr="00B041D6">
        <w:t>s</w:t>
      </w:r>
      <w:r w:rsidR="00887236" w:rsidRPr="00B041D6">
        <w:t>.</w:t>
      </w:r>
    </w:p>
    <w:p w14:paraId="663C6901" w14:textId="049A4088" w:rsidR="00C820C5" w:rsidRPr="00B041D6" w:rsidRDefault="005F3925" w:rsidP="005F3925">
      <w:pPr>
        <w:pStyle w:val="Geenafstand"/>
      </w:pPr>
      <w:r w:rsidRPr="00B041D6">
        <w:rPr>
          <w:b/>
        </w:rPr>
        <w:t>Originality/value</w:t>
      </w:r>
      <w:r w:rsidR="007D7093" w:rsidRPr="00B041D6">
        <w:t xml:space="preserve">: </w:t>
      </w:r>
      <w:r w:rsidR="008472BB" w:rsidRPr="00B041D6">
        <w:t>Social media advertising innovates at a high pace</w:t>
      </w:r>
      <w:r w:rsidR="00E04D49" w:rsidRPr="00B041D6">
        <w:t>.</w:t>
      </w:r>
      <w:r w:rsidR="008472BB" w:rsidRPr="00B041D6">
        <w:t xml:space="preserve"> </w:t>
      </w:r>
      <w:r w:rsidR="00E04D49" w:rsidRPr="00B041D6">
        <w:t>Yet</w:t>
      </w:r>
      <w:r w:rsidR="005179B6" w:rsidRPr="00B041D6">
        <w:t xml:space="preserve">, </w:t>
      </w:r>
      <w:r w:rsidR="00BD5AB6" w:rsidRPr="00B041D6">
        <w:t xml:space="preserve">the </w:t>
      </w:r>
      <w:r w:rsidR="005179B6" w:rsidRPr="00B041D6">
        <w:t xml:space="preserve">literature shows an </w:t>
      </w:r>
      <w:r w:rsidR="00661368" w:rsidRPr="00B041D6">
        <w:t>urgent need</w:t>
      </w:r>
      <w:r w:rsidR="00694F05" w:rsidRPr="00B041D6">
        <w:t xml:space="preserve"> </w:t>
      </w:r>
      <w:r w:rsidR="00661368" w:rsidRPr="00B041D6">
        <w:t xml:space="preserve">for research into </w:t>
      </w:r>
      <w:r w:rsidR="00694F05" w:rsidRPr="00B041D6">
        <w:t>which</w:t>
      </w:r>
      <w:r w:rsidR="00661368" w:rsidRPr="00B041D6">
        <w:t xml:space="preserve"> ad </w:t>
      </w:r>
      <w:r w:rsidR="009E2AC2" w:rsidRPr="00B041D6">
        <w:t xml:space="preserve">formats and </w:t>
      </w:r>
      <w:r w:rsidR="00661368" w:rsidRPr="00B041D6">
        <w:t>characteristics appeal to users</w:t>
      </w:r>
      <w:r w:rsidR="00E04D49" w:rsidRPr="00B041D6">
        <w:t xml:space="preserve"> and why (</w:t>
      </w:r>
      <w:r w:rsidR="00BD5AB6" w:rsidRPr="00B041D6">
        <w:t xml:space="preserve">or why </w:t>
      </w:r>
      <w:r w:rsidR="00E04D49" w:rsidRPr="00B041D6">
        <w:t>not)</w:t>
      </w:r>
      <w:r w:rsidR="00661368" w:rsidRPr="00B041D6">
        <w:t>.</w:t>
      </w:r>
      <w:r w:rsidR="00C51000" w:rsidRPr="00B041D6">
        <w:t xml:space="preserve"> </w:t>
      </w:r>
      <w:r w:rsidR="00C20A38" w:rsidRPr="00B041D6">
        <w:t>Q</w:t>
      </w:r>
      <w:r w:rsidR="00661368" w:rsidRPr="00B041D6">
        <w:t xml:space="preserve">ualitative studies into </w:t>
      </w:r>
      <w:r w:rsidR="00BD5AB6" w:rsidRPr="00B041D6">
        <w:t xml:space="preserve">the </w:t>
      </w:r>
      <w:r w:rsidR="00661368" w:rsidRPr="00B041D6">
        <w:t xml:space="preserve">determinants of advertising </w:t>
      </w:r>
      <w:r w:rsidR="00E1652A" w:rsidRPr="00B041D6">
        <w:t>outcomes</w:t>
      </w:r>
      <w:r w:rsidR="00661368" w:rsidRPr="00B041D6">
        <w:t xml:space="preserve"> are scarce but highly needed </w:t>
      </w:r>
      <w:r w:rsidR="00BD5AB6" w:rsidRPr="00B041D6">
        <w:t xml:space="preserve">because </w:t>
      </w:r>
      <w:r w:rsidR="00C20A38" w:rsidRPr="00B041D6">
        <w:t>they can uncover complex interactions between factors</w:t>
      </w:r>
      <w:r w:rsidR="00E04D49" w:rsidRPr="00B041D6">
        <w:t xml:space="preserve"> and </w:t>
      </w:r>
      <w:r w:rsidR="00BD5AB6" w:rsidRPr="00B041D6">
        <w:t xml:space="preserve">thus </w:t>
      </w:r>
      <w:r w:rsidR="00E04D49" w:rsidRPr="00B041D6">
        <w:t>provide a deeper understanding</w:t>
      </w:r>
      <w:r w:rsidR="00661368" w:rsidRPr="00B041D6">
        <w:t xml:space="preserve">. </w:t>
      </w:r>
    </w:p>
    <w:p w14:paraId="36952D72" w14:textId="798FAA2F" w:rsidR="00572EA0" w:rsidRPr="00B041D6" w:rsidRDefault="00572EA0" w:rsidP="005F3925">
      <w:pPr>
        <w:pStyle w:val="Geenafstand"/>
      </w:pPr>
      <w:r w:rsidRPr="00B041D6">
        <w:rPr>
          <w:b/>
        </w:rPr>
        <w:t>Paper type</w:t>
      </w:r>
      <w:r w:rsidR="00BD5AB6" w:rsidRPr="00B041D6">
        <w:rPr>
          <w:b/>
        </w:rPr>
        <w:t>:</w:t>
      </w:r>
      <w:r w:rsidRPr="00B041D6">
        <w:t xml:space="preserve"> Research paper</w:t>
      </w:r>
    </w:p>
    <w:p w14:paraId="13FD3F57" w14:textId="77777777" w:rsidR="00572EA0" w:rsidRPr="00B041D6" w:rsidRDefault="00572EA0" w:rsidP="005F3925">
      <w:pPr>
        <w:pStyle w:val="Geenafstand"/>
      </w:pPr>
    </w:p>
    <w:p w14:paraId="70CE0BEB" w14:textId="301C25CE" w:rsidR="00C820C5" w:rsidRPr="00B041D6" w:rsidRDefault="00175C63">
      <w:pPr>
        <w:pStyle w:val="SectionTitle"/>
      </w:pPr>
      <w:sdt>
        <w:sdtPr>
          <w:alias w:val="Title"/>
          <w:tag w:val=""/>
          <w:id w:val="984196707"/>
          <w:placeholder>
            <w:docPart w:val="9E830C917D514678A5FF7F0297FFFC59"/>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E51EFF" w:rsidRPr="00B041D6">
            <w:t>How Do Users Evaluate Personalized Facebook Advertising? An Analysis Of Consumer- And Advertiser Controlled Factors.</w:t>
          </w:r>
        </w:sdtContent>
      </w:sdt>
    </w:p>
    <w:p w14:paraId="2BAC24E4" w14:textId="77777777" w:rsidR="0000528D" w:rsidRPr="00B041D6" w:rsidRDefault="0000528D" w:rsidP="0000528D">
      <w:pPr>
        <w:pStyle w:val="Kop1"/>
      </w:pPr>
      <w:r w:rsidRPr="00B041D6">
        <w:t>Introduction</w:t>
      </w:r>
    </w:p>
    <w:p w14:paraId="061015AD" w14:textId="00F78943" w:rsidR="00E15FBE" w:rsidRPr="00B041D6" w:rsidRDefault="00913771" w:rsidP="006E761F">
      <w:pPr>
        <w:ind w:firstLine="0"/>
      </w:pPr>
      <w:r w:rsidRPr="00B041D6">
        <w:t>The nature, evaluation and effectiveness of behavioral advertising</w:t>
      </w:r>
      <w:r w:rsidR="00BD5AB6" w:rsidRPr="00B041D6">
        <w:t>—</w:t>
      </w:r>
      <w:r w:rsidRPr="00B041D6">
        <w:t>such as personalized advertising</w:t>
      </w:r>
      <w:r w:rsidR="00E04D49" w:rsidRPr="00B041D6">
        <w:t xml:space="preserve"> on social networking sites (SNS</w:t>
      </w:r>
      <w:r w:rsidR="00BD5AB6" w:rsidRPr="00B041D6">
        <w:t>s</w:t>
      </w:r>
      <w:r w:rsidR="00E04D49" w:rsidRPr="00B041D6">
        <w:t>)</w:t>
      </w:r>
      <w:r w:rsidR="00BD5AB6" w:rsidRPr="00B041D6">
        <w:t>,</w:t>
      </w:r>
      <w:r w:rsidR="00E04D49" w:rsidRPr="00B041D6">
        <w:t xml:space="preserve"> with Facebook as the most popular medium</w:t>
      </w:r>
      <w:r w:rsidR="00BD5AB6" w:rsidRPr="00B041D6">
        <w:t>—</w:t>
      </w:r>
      <w:r w:rsidRPr="00B041D6">
        <w:t>ha</w:t>
      </w:r>
      <w:r w:rsidR="00BD5AB6" w:rsidRPr="00B041D6">
        <w:t>ve</w:t>
      </w:r>
      <w:r w:rsidRPr="00B041D6">
        <w:t xml:space="preserve"> received much attention over the past years. </w:t>
      </w:r>
      <w:r w:rsidR="005E6C86" w:rsidRPr="00B041D6">
        <w:t xml:space="preserve">Despite extensive research </w:t>
      </w:r>
      <w:r w:rsidR="00C20F0C" w:rsidRPr="00B041D6">
        <w:t xml:space="preserve">on the use of personal data in online advertising </w:t>
      </w:r>
      <w:r w:rsidR="004145C1" w:rsidRPr="00B041D6">
        <w:t>(Boerman et al., 2017)</w:t>
      </w:r>
      <w:r w:rsidR="005E6C86" w:rsidRPr="00B041D6">
        <w:t>, recent literature indicates that m</w:t>
      </w:r>
      <w:r w:rsidR="001936A3" w:rsidRPr="00B041D6">
        <w:t>ore insight is needed</w:t>
      </w:r>
      <w:r w:rsidR="005E6C86" w:rsidRPr="00B041D6">
        <w:t>, not only o</w:t>
      </w:r>
      <w:r w:rsidR="001936A3" w:rsidRPr="00B041D6">
        <w:t xml:space="preserve">n </w:t>
      </w:r>
      <w:r w:rsidR="00932E7A" w:rsidRPr="00B041D6">
        <w:t xml:space="preserve">the optimal use of personal information in </w:t>
      </w:r>
      <w:r w:rsidR="003550B0" w:rsidRPr="00B041D6">
        <w:t>SNS</w:t>
      </w:r>
      <w:r w:rsidR="00932E7A" w:rsidRPr="00B041D6">
        <w:t xml:space="preserve"> advertising</w:t>
      </w:r>
      <w:r w:rsidR="005E6C86" w:rsidRPr="00B041D6">
        <w:t xml:space="preserve"> but also o</w:t>
      </w:r>
      <w:r w:rsidR="00FE00CE" w:rsidRPr="00B041D6">
        <w:t>n how these personalized ads are best</w:t>
      </w:r>
      <w:r w:rsidR="006339E6" w:rsidRPr="00B041D6">
        <w:t xml:space="preserve"> present</w:t>
      </w:r>
      <w:r w:rsidR="00FE00CE" w:rsidRPr="00B041D6">
        <w:t>ed to</w:t>
      </w:r>
      <w:r w:rsidR="006339E6" w:rsidRPr="00B041D6">
        <w:t xml:space="preserve"> attract attention and limit ad avoidance</w:t>
      </w:r>
      <w:r w:rsidR="00932E7A" w:rsidRPr="00B041D6">
        <w:t xml:space="preserve"> </w:t>
      </w:r>
      <w:r w:rsidR="007A19EB" w:rsidRPr="00B041D6">
        <w:t>(Boerman et al., 2017; Jung, 2017)</w:t>
      </w:r>
      <w:r w:rsidR="00932E7A" w:rsidRPr="00B041D6">
        <w:t>.</w:t>
      </w:r>
      <w:r w:rsidR="005E6C86" w:rsidRPr="00B041D6">
        <w:t xml:space="preserve"> </w:t>
      </w:r>
      <w:r w:rsidR="00280F87" w:rsidRPr="00B041D6">
        <w:t xml:space="preserve">Boerman and colleagues </w:t>
      </w:r>
      <w:r w:rsidR="000E69A8" w:rsidRPr="00B041D6">
        <w:t xml:space="preserve">(2017) </w:t>
      </w:r>
      <w:r w:rsidR="0025655A" w:rsidRPr="00B041D6">
        <w:t>identified</w:t>
      </w:r>
      <w:r w:rsidR="000E69A8" w:rsidRPr="00B041D6">
        <w:t xml:space="preserve"> </w:t>
      </w:r>
      <w:r w:rsidR="00C224F8" w:rsidRPr="00B041D6">
        <w:t xml:space="preserve">two groups of </w:t>
      </w:r>
      <w:r w:rsidR="000E69A8" w:rsidRPr="00B041D6">
        <w:t xml:space="preserve">factors </w:t>
      </w:r>
      <w:r w:rsidR="00D65871" w:rsidRPr="00B041D6">
        <w:t>that</w:t>
      </w:r>
      <w:r w:rsidR="000E69A8" w:rsidRPr="00B041D6">
        <w:t xml:space="preserve"> </w:t>
      </w:r>
      <w:r w:rsidR="000C56EB" w:rsidRPr="00B041D6">
        <w:t>explain</w:t>
      </w:r>
      <w:r w:rsidR="000E69A8" w:rsidRPr="00B041D6">
        <w:t xml:space="preserve"> </w:t>
      </w:r>
      <w:r w:rsidR="000C56EB" w:rsidRPr="00B041D6">
        <w:t>consumer</w:t>
      </w:r>
      <w:r w:rsidR="001352C9" w:rsidRPr="00B041D6">
        <w:t>s’</w:t>
      </w:r>
      <w:r w:rsidR="000C56EB" w:rsidRPr="00B041D6">
        <w:t xml:space="preserve"> responses </w:t>
      </w:r>
      <w:r w:rsidR="00BD5AB6" w:rsidRPr="00B041D6">
        <w:t xml:space="preserve">to </w:t>
      </w:r>
      <w:r w:rsidR="000E69A8" w:rsidRPr="00B041D6">
        <w:t>behavioral advertising</w:t>
      </w:r>
      <w:r w:rsidR="00C55DC2" w:rsidRPr="00B041D6">
        <w:t>,</w:t>
      </w:r>
      <w:r w:rsidR="000E69A8" w:rsidRPr="00B041D6">
        <w:t xml:space="preserve"> </w:t>
      </w:r>
      <w:r w:rsidR="00C55DC2" w:rsidRPr="00B041D6">
        <w:t>based on</w:t>
      </w:r>
      <w:r w:rsidR="00A434D1" w:rsidRPr="00B041D6">
        <w:t xml:space="preserve"> the</w:t>
      </w:r>
      <w:r w:rsidR="001944F7" w:rsidRPr="00B041D6">
        <w:t xml:space="preserve"> </w:t>
      </w:r>
      <w:r w:rsidR="00BD5AB6" w:rsidRPr="00B041D6">
        <w:t>i</w:t>
      </w:r>
      <w:r w:rsidR="001944F7" w:rsidRPr="00B041D6">
        <w:t xml:space="preserve">nteractive </w:t>
      </w:r>
      <w:r w:rsidR="00BD5AB6" w:rsidRPr="00B041D6">
        <w:t>a</w:t>
      </w:r>
      <w:r w:rsidR="001944F7" w:rsidRPr="00B041D6">
        <w:t>dvertisin</w:t>
      </w:r>
      <w:r w:rsidR="003D6342" w:rsidRPr="00B041D6">
        <w:t xml:space="preserve">g </w:t>
      </w:r>
      <w:r w:rsidR="00BD5AB6" w:rsidRPr="00B041D6">
        <w:t>m</w:t>
      </w:r>
      <w:r w:rsidR="003D6342" w:rsidRPr="00B041D6">
        <w:t>odel (IAM) of Rodgers and</w:t>
      </w:r>
      <w:r w:rsidR="001944F7" w:rsidRPr="00B041D6">
        <w:t xml:space="preserve"> Thorson </w:t>
      </w:r>
      <w:r w:rsidR="003D6342" w:rsidRPr="00B041D6">
        <w:t>(2000)</w:t>
      </w:r>
      <w:r w:rsidR="00B617C0" w:rsidRPr="00B041D6">
        <w:t>:</w:t>
      </w:r>
      <w:r w:rsidR="000E69A8" w:rsidRPr="00B041D6">
        <w:t xml:space="preserve"> </w:t>
      </w:r>
      <w:r w:rsidR="00CD43BF" w:rsidRPr="00B041D6">
        <w:t xml:space="preserve">1) </w:t>
      </w:r>
      <w:r w:rsidR="000E69A8" w:rsidRPr="00B041D6">
        <w:t xml:space="preserve">factors controlled by the </w:t>
      </w:r>
      <w:r w:rsidR="009C4A6B" w:rsidRPr="00B041D6">
        <w:t>advertiser</w:t>
      </w:r>
      <w:r w:rsidR="00E12A5B" w:rsidRPr="00B041D6">
        <w:t xml:space="preserve"> (how the ad is designed</w:t>
      </w:r>
      <w:r w:rsidR="00FC31D8" w:rsidRPr="00B041D6">
        <w:t xml:space="preserve"> and communicated</w:t>
      </w:r>
      <w:r w:rsidR="00E12A5B" w:rsidRPr="00B041D6">
        <w:t>)</w:t>
      </w:r>
      <w:r w:rsidR="000E69A8" w:rsidRPr="00B041D6">
        <w:t xml:space="preserve"> and </w:t>
      </w:r>
      <w:r w:rsidR="00CD43BF" w:rsidRPr="00B041D6">
        <w:t xml:space="preserve">2) </w:t>
      </w:r>
      <w:r w:rsidR="000E69A8" w:rsidRPr="00B041D6">
        <w:t xml:space="preserve">factors controlled by the </w:t>
      </w:r>
      <w:r w:rsidR="009C4A6B" w:rsidRPr="00B041D6">
        <w:t>consumer</w:t>
      </w:r>
      <w:r w:rsidR="00E12A5B" w:rsidRPr="00B041D6">
        <w:t xml:space="preserve"> (how the ad is perceived</w:t>
      </w:r>
      <w:r w:rsidR="00FC31D8" w:rsidRPr="00B041D6">
        <w:t xml:space="preserve">, related to </w:t>
      </w:r>
      <w:r w:rsidR="00BD5AB6" w:rsidRPr="00B041D6">
        <w:t xml:space="preserve">consumer </w:t>
      </w:r>
      <w:r w:rsidR="00FC31D8" w:rsidRPr="00B041D6">
        <w:t>characteristics</w:t>
      </w:r>
      <w:r w:rsidR="00E12A5B" w:rsidRPr="00B041D6">
        <w:t>)</w:t>
      </w:r>
      <w:r w:rsidR="000E69A8" w:rsidRPr="00B041D6">
        <w:t>.</w:t>
      </w:r>
      <w:r w:rsidR="00C55DC2" w:rsidRPr="00B041D6">
        <w:t xml:space="preserve"> </w:t>
      </w:r>
      <w:r w:rsidR="00096DEB" w:rsidRPr="00B041D6">
        <w:t>T</w:t>
      </w:r>
      <w:r w:rsidR="00C55DC2" w:rsidRPr="00B041D6">
        <w:t>he influence</w:t>
      </w:r>
      <w:r w:rsidR="00BD5AB6" w:rsidRPr="00B041D6">
        <w:t>s</w:t>
      </w:r>
      <w:r w:rsidR="00C55DC2" w:rsidRPr="00B041D6">
        <w:t xml:space="preserve"> of both groups of factors on advertising outcomes </w:t>
      </w:r>
      <w:r w:rsidR="00BD5AB6" w:rsidRPr="00B041D6">
        <w:t xml:space="preserve">are </w:t>
      </w:r>
      <w:r w:rsidR="000049F3" w:rsidRPr="00B041D6">
        <w:t xml:space="preserve">often </w:t>
      </w:r>
      <w:r w:rsidR="00634ECD" w:rsidRPr="00B041D6">
        <w:t xml:space="preserve">difficult to </w:t>
      </w:r>
      <w:r w:rsidR="004734FF" w:rsidRPr="00B041D6">
        <w:t>assess</w:t>
      </w:r>
      <w:r w:rsidR="00C55DC2" w:rsidRPr="00B041D6">
        <w:t xml:space="preserve"> </w:t>
      </w:r>
      <w:r w:rsidR="004734FF" w:rsidRPr="00B041D6">
        <w:t>separately</w:t>
      </w:r>
      <w:r w:rsidR="00096DEB" w:rsidRPr="00B041D6">
        <w:t xml:space="preserve"> from each other. Moreover, t</w:t>
      </w:r>
      <w:r w:rsidR="000049F3" w:rsidRPr="00B041D6">
        <w:t xml:space="preserve">he interconnection </w:t>
      </w:r>
      <w:r w:rsidR="00BD5AB6" w:rsidRPr="00B041D6">
        <w:t xml:space="preserve">between </w:t>
      </w:r>
      <w:r w:rsidR="000049F3" w:rsidRPr="00B041D6">
        <w:t>both groups of factors</w:t>
      </w:r>
      <w:r w:rsidR="00C55DC2" w:rsidRPr="00B041D6">
        <w:t xml:space="preserve"> is especially apparent </w:t>
      </w:r>
      <w:r w:rsidR="00BD5AB6" w:rsidRPr="00B041D6">
        <w:t xml:space="preserve">in </w:t>
      </w:r>
      <w:r w:rsidR="00C55DC2" w:rsidRPr="00B041D6">
        <w:t>personalized advertising</w:t>
      </w:r>
      <w:r w:rsidR="000049F3" w:rsidRPr="00B041D6">
        <w:t xml:space="preserve">. </w:t>
      </w:r>
      <w:r w:rsidR="00096DEB" w:rsidRPr="00B041D6">
        <w:t xml:space="preserve">The technique of personalization, an advertiser-controlled characteristic that uses </w:t>
      </w:r>
      <w:r w:rsidR="003945F9" w:rsidRPr="00B041D6">
        <w:t xml:space="preserve">users’ </w:t>
      </w:r>
      <w:r w:rsidR="00096DEB" w:rsidRPr="00B041D6">
        <w:t>personal data to create tailored ad messages, is</w:t>
      </w:r>
      <w:r w:rsidR="002430D0" w:rsidRPr="00B041D6">
        <w:t xml:space="preserve"> </w:t>
      </w:r>
      <w:r w:rsidR="00096DEB" w:rsidRPr="00B041D6">
        <w:t>aimed at tapping into consumer-controlled perceptions of usefulness</w:t>
      </w:r>
      <w:r w:rsidR="00840755" w:rsidRPr="00B041D6">
        <w:t xml:space="preserve"> and</w:t>
      </w:r>
      <w:r w:rsidR="00096DEB" w:rsidRPr="00B041D6">
        <w:t xml:space="preserve"> relevance </w:t>
      </w:r>
      <w:r w:rsidR="00840755" w:rsidRPr="00B041D6">
        <w:t xml:space="preserve">but </w:t>
      </w:r>
      <w:r w:rsidR="00BD5AB6" w:rsidRPr="00B041D6">
        <w:t xml:space="preserve">is </w:t>
      </w:r>
      <w:r w:rsidR="00840755" w:rsidRPr="00B041D6">
        <w:t>also relate</w:t>
      </w:r>
      <w:r w:rsidR="00BD5AB6" w:rsidRPr="00B041D6">
        <w:t>d</w:t>
      </w:r>
      <w:r w:rsidR="00840755" w:rsidRPr="00B041D6">
        <w:t xml:space="preserve"> to perceptions of </w:t>
      </w:r>
      <w:r w:rsidR="00096DEB" w:rsidRPr="00B041D6">
        <w:t xml:space="preserve">privacy beliefs (Boerman et al., 2017). </w:t>
      </w:r>
      <w:r w:rsidR="00BD5AB6" w:rsidRPr="00B041D6">
        <w:t>I</w:t>
      </w:r>
      <w:r w:rsidR="00096DEB" w:rsidRPr="00B041D6">
        <w:t xml:space="preserve">n turn, </w:t>
      </w:r>
      <w:r w:rsidR="00BD5AB6" w:rsidRPr="00B041D6">
        <w:t xml:space="preserve">these privacy beliefs depend </w:t>
      </w:r>
      <w:r w:rsidR="00096DEB" w:rsidRPr="00B041D6">
        <w:t xml:space="preserve">on contextual factors, which are </w:t>
      </w:r>
      <w:r w:rsidR="00BD5AB6" w:rsidRPr="00B041D6">
        <w:t xml:space="preserve">in </w:t>
      </w:r>
      <w:r w:rsidR="00096DEB" w:rsidRPr="00B041D6">
        <w:t xml:space="preserve">large part controlled by the SNS or the advertiser </w:t>
      </w:r>
      <w:r w:rsidR="00B30B32" w:rsidRPr="00B041D6">
        <w:t>(Acquisti et al., 2015)</w:t>
      </w:r>
      <w:r w:rsidR="00096DEB" w:rsidRPr="00B041D6">
        <w:t xml:space="preserve">. </w:t>
      </w:r>
    </w:p>
    <w:p w14:paraId="321C2EF8" w14:textId="6AE9818A" w:rsidR="00E15FBE" w:rsidRPr="00B041D6" w:rsidRDefault="00840755" w:rsidP="00096DEB">
      <w:r w:rsidRPr="00B041D6">
        <w:t>I</w:t>
      </w:r>
      <w:r w:rsidR="00E15FBE" w:rsidRPr="00B041D6">
        <w:t>n order to complement the current body of advertising research, which is often based on predefined (fictitious) scenarios</w:t>
      </w:r>
      <w:r w:rsidRPr="00B041D6">
        <w:t xml:space="preserve"> studied in a controlled experimental setting</w:t>
      </w:r>
      <w:r w:rsidR="00E15FBE" w:rsidRPr="00B041D6">
        <w:t xml:space="preserve">, various authors </w:t>
      </w:r>
      <w:r w:rsidR="00E15FBE" w:rsidRPr="00B041D6">
        <w:lastRenderedPageBreak/>
        <w:t xml:space="preserve">have called for studies that focus on </w:t>
      </w:r>
      <w:r w:rsidRPr="00B041D6">
        <w:t xml:space="preserve">actual </w:t>
      </w:r>
      <w:r w:rsidR="00E15FBE" w:rsidRPr="00B041D6">
        <w:t>real-world behavior</w:t>
      </w:r>
      <w:r w:rsidRPr="00B041D6">
        <w:t xml:space="preserve"> and first-hand experiences with </w:t>
      </w:r>
      <w:r w:rsidR="00F24A76" w:rsidRPr="00B041D6">
        <w:t xml:space="preserve">SNS </w:t>
      </w:r>
      <w:r w:rsidRPr="00B041D6">
        <w:t xml:space="preserve">advertising </w:t>
      </w:r>
      <w:r w:rsidR="00836B0E" w:rsidRPr="00B041D6">
        <w:rPr>
          <w:rFonts w:ascii="Times New Roman" w:eastAsia="Times New Roman" w:cs="Times New Roman"/>
        </w:rPr>
        <w:t>(Masłowska et al., 2016; Ying et al., 2009; Zhu and Chang, 2016)</w:t>
      </w:r>
      <w:r w:rsidR="00E15FBE" w:rsidRPr="00B041D6">
        <w:t>.</w:t>
      </w:r>
      <w:r w:rsidRPr="00B041D6">
        <w:t xml:space="preserve"> Qualitative research into the mutual influence of both </w:t>
      </w:r>
      <w:r w:rsidR="00BD5AB6" w:rsidRPr="00B041D6">
        <w:t xml:space="preserve">groups of </w:t>
      </w:r>
      <w:r w:rsidRPr="00B041D6">
        <w:t xml:space="preserve">factors on SNS advertising effectiveness is scarce but can provide new insights into their role and into the interplay </w:t>
      </w:r>
      <w:r w:rsidR="00BD5AB6" w:rsidRPr="00B041D6">
        <w:t xml:space="preserve">between </w:t>
      </w:r>
      <w:r w:rsidRPr="00B041D6">
        <w:t xml:space="preserve">both groups of factors (Belk, 2017; Hadija et al., 2012). </w:t>
      </w:r>
    </w:p>
    <w:p w14:paraId="7E429E81" w14:textId="5167CA11" w:rsidR="00B520F2" w:rsidRPr="00B041D6" w:rsidRDefault="00B520F2" w:rsidP="00DD725B">
      <w:r w:rsidRPr="00B041D6">
        <w:t xml:space="preserve">The present article uses a qualitative research design with elicitation </w:t>
      </w:r>
      <w:r w:rsidR="0083529A" w:rsidRPr="00B041D6">
        <w:t xml:space="preserve">techniques </w:t>
      </w:r>
      <w:r w:rsidRPr="00B041D6">
        <w:t xml:space="preserve">to study the interplay </w:t>
      </w:r>
      <w:r w:rsidR="00BD5AB6" w:rsidRPr="00B041D6">
        <w:t xml:space="preserve">among </w:t>
      </w:r>
      <w:r w:rsidRPr="00B041D6">
        <w:t>five highly relevant characteristics in both groups of factors and their relation</w:t>
      </w:r>
      <w:r w:rsidR="00BD5AB6" w:rsidRPr="00B041D6">
        <w:t>s</w:t>
      </w:r>
      <w:r w:rsidRPr="00B041D6">
        <w:t xml:space="preserve"> to evaluations and </w:t>
      </w:r>
      <w:r w:rsidR="00BD5AB6" w:rsidRPr="00B041D6">
        <w:t xml:space="preserve">the </w:t>
      </w:r>
      <w:r w:rsidRPr="00B041D6">
        <w:t xml:space="preserve">perceived outcomes of personalized </w:t>
      </w:r>
      <w:r w:rsidR="00E04D49" w:rsidRPr="00B041D6">
        <w:t xml:space="preserve">SNS </w:t>
      </w:r>
      <w:r w:rsidRPr="00B041D6">
        <w:t xml:space="preserve">advertising. </w:t>
      </w:r>
      <w:r w:rsidR="00B55895" w:rsidRPr="00B041D6">
        <w:t xml:space="preserve">These evaluations and perceived outcomes were approached from an advertiser’s </w:t>
      </w:r>
      <w:r w:rsidR="006609CD" w:rsidRPr="00B041D6">
        <w:t>perspective</w:t>
      </w:r>
      <w:r w:rsidR="00033787" w:rsidRPr="00B041D6">
        <w:t xml:space="preserve">. </w:t>
      </w:r>
      <w:r w:rsidR="004E0D03" w:rsidRPr="00B041D6">
        <w:rPr>
          <w:bCs/>
        </w:rPr>
        <w:t>Respondents may provide valuable information for advertisers on which ads they avoided or sought to avoid, liked, preferred</w:t>
      </w:r>
      <w:r w:rsidR="00033787" w:rsidRPr="00B041D6">
        <w:t xml:space="preserve">, accepted or acted on by, for example, clicking. </w:t>
      </w:r>
      <w:r w:rsidR="00F52E56" w:rsidRPr="00B041D6">
        <w:t>The focus lies</w:t>
      </w:r>
      <w:r w:rsidR="00E04D49" w:rsidRPr="00B041D6">
        <w:t xml:space="preserve"> on Facebook advertising since this is the most </w:t>
      </w:r>
      <w:r w:rsidR="00DC425B" w:rsidRPr="00B041D6">
        <w:t xml:space="preserve">popular SNS in the world and </w:t>
      </w:r>
      <w:r w:rsidR="008A129E" w:rsidRPr="00B041D6">
        <w:t>within the geographical region</w:t>
      </w:r>
      <w:r w:rsidR="00DC425B" w:rsidRPr="00B041D6">
        <w:t xml:space="preserve"> of this study</w:t>
      </w:r>
      <w:r w:rsidR="00855F3D" w:rsidRPr="00B041D6">
        <w:t xml:space="preserve"> </w:t>
      </w:r>
      <w:r w:rsidR="00836B0E" w:rsidRPr="00B041D6">
        <w:t>(Statista, 2018)</w:t>
      </w:r>
      <w:r w:rsidR="00DC425B" w:rsidRPr="00B041D6">
        <w:t>.</w:t>
      </w:r>
      <w:r w:rsidR="00E04D49" w:rsidRPr="00B041D6">
        <w:t xml:space="preserve"> </w:t>
      </w:r>
      <w:r w:rsidRPr="00B041D6">
        <w:t xml:space="preserve">For the advertiser-controlled factors, </w:t>
      </w:r>
      <w:r w:rsidR="00F52E56" w:rsidRPr="00B041D6">
        <w:t>the influence</w:t>
      </w:r>
      <w:r w:rsidR="000E5ADC" w:rsidRPr="00B041D6">
        <w:t>s</w:t>
      </w:r>
      <w:r w:rsidR="00F52E56" w:rsidRPr="00B041D6">
        <w:t xml:space="preserve"> of </w:t>
      </w:r>
      <w:r w:rsidRPr="00B041D6">
        <w:t>personalization and ad placement</w:t>
      </w:r>
      <w:r w:rsidR="00F52E56" w:rsidRPr="00B041D6">
        <w:t xml:space="preserve"> will be investigated</w:t>
      </w:r>
      <w:r w:rsidRPr="00B041D6">
        <w:t xml:space="preserve">. </w:t>
      </w:r>
      <w:r w:rsidR="000E5ADC" w:rsidRPr="00B041D6">
        <w:t xml:space="preserve">Among </w:t>
      </w:r>
      <w:r w:rsidRPr="00B041D6">
        <w:t>the consumer-controlled factors, the role</w:t>
      </w:r>
      <w:r w:rsidR="000E5ADC" w:rsidRPr="00B041D6">
        <w:t>s</w:t>
      </w:r>
      <w:r w:rsidRPr="00B041D6">
        <w:t xml:space="preserve"> of privacy concerns, perceived relevance, and Facebook </w:t>
      </w:r>
      <w:r w:rsidR="00B06494" w:rsidRPr="00B041D6">
        <w:t xml:space="preserve">use </w:t>
      </w:r>
      <w:r w:rsidRPr="00B041D6">
        <w:t>motives</w:t>
      </w:r>
      <w:r w:rsidR="00F52E56" w:rsidRPr="00B041D6">
        <w:t xml:space="preserve"> will be assessed</w:t>
      </w:r>
      <w:r w:rsidRPr="00B041D6">
        <w:t>. The central research question of this study is: What is the role of</w:t>
      </w:r>
      <w:r w:rsidRPr="00B041D6">
        <w:rPr>
          <w:rFonts w:ascii="Helvetica" w:eastAsia="Helvetica" w:hAnsi="Helvetica" w:cs="Helvetica"/>
        </w:rPr>
        <w:t xml:space="preserve"> </w:t>
      </w:r>
      <w:r w:rsidRPr="00B041D6">
        <w:t>both</w:t>
      </w:r>
      <w:r w:rsidRPr="00B041D6">
        <w:rPr>
          <w:rFonts w:ascii="Helvetica" w:eastAsia="Helvetica" w:hAnsi="Helvetica" w:cs="Helvetica"/>
        </w:rPr>
        <w:t xml:space="preserve"> </w:t>
      </w:r>
      <w:r w:rsidRPr="00B041D6">
        <w:t>advertiser- and consumer-controlled factors in the evaluation and perceived outcomes of personalized Facebook advertising</w:t>
      </w:r>
      <w:r w:rsidR="000E5ADC" w:rsidRPr="00B041D6">
        <w:t>,</w:t>
      </w:r>
      <w:r w:rsidRPr="00B041D6">
        <w:t xml:space="preserve"> and how do both factors relate to each other?</w:t>
      </w:r>
      <w:r w:rsidRPr="00B041D6">
        <w:rPr>
          <w:rFonts w:ascii="Helvetica" w:eastAsia="Helvetica" w:hAnsi="Helvetica" w:cs="Helvetica"/>
          <w:i/>
        </w:rPr>
        <w:t xml:space="preserve"> </w:t>
      </w:r>
      <w:r w:rsidRPr="00B041D6">
        <w:t xml:space="preserve">(CRQ). </w:t>
      </w:r>
    </w:p>
    <w:p w14:paraId="7723988A" w14:textId="68D4937B" w:rsidR="004D0B8F" w:rsidRPr="00B041D6" w:rsidRDefault="00C15F3C" w:rsidP="000D6BB1">
      <w:pPr>
        <w:pStyle w:val="Kop2"/>
      </w:pPr>
      <w:r w:rsidRPr="00B041D6">
        <w:br/>
      </w:r>
      <w:r w:rsidR="000D6BB1" w:rsidRPr="00B041D6">
        <w:t>Advertiser-controlled factors</w:t>
      </w:r>
    </w:p>
    <w:p w14:paraId="2B9FEB0F" w14:textId="73A9B1B3" w:rsidR="00C254EE" w:rsidRPr="00B041D6" w:rsidRDefault="00244E82" w:rsidP="00C254EE">
      <w:pPr>
        <w:ind w:firstLine="0"/>
      </w:pPr>
      <w:r w:rsidRPr="00B041D6">
        <w:t>Boerman and colleagues</w:t>
      </w:r>
      <w:r w:rsidR="00C83183" w:rsidRPr="00B041D6">
        <w:t xml:space="preserve"> (2017)</w:t>
      </w:r>
      <w:r w:rsidRPr="00B041D6">
        <w:t xml:space="preserve"> identified two types of advertiser-controlled factors</w:t>
      </w:r>
      <w:r w:rsidR="0083529A" w:rsidRPr="00B041D6">
        <w:t xml:space="preserve"> in the context of online behavioral advertising</w:t>
      </w:r>
      <w:r w:rsidRPr="00B041D6">
        <w:t xml:space="preserve">: 1) </w:t>
      </w:r>
      <w:r w:rsidR="00FA52E9" w:rsidRPr="00B041D6">
        <w:t xml:space="preserve">specific ad </w:t>
      </w:r>
      <w:r w:rsidRPr="00B041D6">
        <w:t xml:space="preserve">characteristics </w:t>
      </w:r>
      <w:r w:rsidR="00FA52E9" w:rsidRPr="00B041D6">
        <w:t>that</w:t>
      </w:r>
      <w:r w:rsidRPr="00B041D6">
        <w:t xml:space="preserve"> can differ between ads and 2) the </w:t>
      </w:r>
      <w:r w:rsidR="00F75795" w:rsidRPr="00B041D6">
        <w:t>form</w:t>
      </w:r>
      <w:r w:rsidRPr="00B041D6">
        <w:t xml:space="preserve"> of transparency about </w:t>
      </w:r>
      <w:r w:rsidR="000E5ADC" w:rsidRPr="00B041D6">
        <w:t xml:space="preserve">how </w:t>
      </w:r>
      <w:r w:rsidRPr="00B041D6">
        <w:t xml:space="preserve">personal data </w:t>
      </w:r>
      <w:r w:rsidR="000E5ADC" w:rsidRPr="00B041D6">
        <w:t xml:space="preserve">are used </w:t>
      </w:r>
      <w:r w:rsidRPr="00B041D6">
        <w:t>for advertising purposes.</w:t>
      </w:r>
      <w:r w:rsidR="00182B8D" w:rsidRPr="00B041D6">
        <w:t xml:space="preserve"> </w:t>
      </w:r>
      <w:r w:rsidR="000E5ADC" w:rsidRPr="00B041D6">
        <w:lastRenderedPageBreak/>
        <w:t>Regarding</w:t>
      </w:r>
      <w:r w:rsidR="0083529A" w:rsidRPr="00B041D6">
        <w:t xml:space="preserve"> the first type, </w:t>
      </w:r>
      <w:r w:rsidR="00537297" w:rsidRPr="00B041D6">
        <w:t xml:space="preserve">the influence of personalization </w:t>
      </w:r>
      <w:r w:rsidR="0083529A" w:rsidRPr="00B041D6">
        <w:t xml:space="preserve">has been widely </w:t>
      </w:r>
      <w:r w:rsidR="000E5ADC" w:rsidRPr="00B041D6">
        <w:t xml:space="preserve">studied </w:t>
      </w:r>
      <w:r w:rsidR="0083529A" w:rsidRPr="00B041D6">
        <w:t>in the context</w:t>
      </w:r>
      <w:r w:rsidR="00537297" w:rsidRPr="00B041D6">
        <w:t xml:space="preserve"> </w:t>
      </w:r>
      <w:r w:rsidR="00B06494" w:rsidRPr="00B041D6">
        <w:t xml:space="preserve">of </w:t>
      </w:r>
      <w:r w:rsidR="000E5ADC" w:rsidRPr="00B041D6">
        <w:t xml:space="preserve">research on </w:t>
      </w:r>
      <w:r w:rsidR="00537297" w:rsidRPr="00B041D6">
        <w:t>Facebook advertising</w:t>
      </w:r>
      <w:r w:rsidR="000E5ADC" w:rsidRPr="00B041D6">
        <w:t>’s</w:t>
      </w:r>
      <w:r w:rsidR="00537297" w:rsidRPr="00B041D6">
        <w:t xml:space="preserve"> effectiveness</w:t>
      </w:r>
      <w:r w:rsidR="00334F3E" w:rsidRPr="00B041D6">
        <w:t xml:space="preserve"> (De Keyzer et al., 2015; Tran, 2017)</w:t>
      </w:r>
      <w:r w:rsidR="0083529A" w:rsidRPr="00B041D6">
        <w:t xml:space="preserve">. However, </w:t>
      </w:r>
      <w:r w:rsidR="00A31F37" w:rsidRPr="00B041D6">
        <w:t xml:space="preserve">questions remain on the optimal use of personalization techniques </w:t>
      </w:r>
      <w:r w:rsidR="007D2ACA" w:rsidRPr="00B041D6">
        <w:t>(Boerman et al., 2017; Jung, 2017)</w:t>
      </w:r>
      <w:r w:rsidR="002D3FC9" w:rsidRPr="00B041D6">
        <w:t xml:space="preserve">. </w:t>
      </w:r>
      <w:r w:rsidR="00C630B6" w:rsidRPr="00B041D6">
        <w:t xml:space="preserve">Yet, </w:t>
      </w:r>
      <w:r w:rsidR="00537297" w:rsidRPr="00B041D6">
        <w:t>s</w:t>
      </w:r>
      <w:r w:rsidR="00492740" w:rsidRPr="00B041D6">
        <w:t xml:space="preserve">ince </w:t>
      </w:r>
      <w:r w:rsidR="00F17BDF" w:rsidRPr="00B041D6">
        <w:t xml:space="preserve">advertising </w:t>
      </w:r>
      <w:r w:rsidR="00737F4A" w:rsidRPr="00B041D6">
        <w:t>studies</w:t>
      </w:r>
      <w:r w:rsidR="00F17BDF" w:rsidRPr="00B041D6">
        <w:t xml:space="preserve"> on</w:t>
      </w:r>
      <w:r w:rsidR="00A73AFA" w:rsidRPr="00B041D6">
        <w:t xml:space="preserve"> print</w:t>
      </w:r>
      <w:r w:rsidR="00F17BDF" w:rsidRPr="00B041D6">
        <w:t xml:space="preserve">, </w:t>
      </w:r>
      <w:r w:rsidR="00492740" w:rsidRPr="00B041D6">
        <w:t>television</w:t>
      </w:r>
      <w:r w:rsidR="00B6396D" w:rsidRPr="00B041D6">
        <w:t xml:space="preserve"> and </w:t>
      </w:r>
      <w:r w:rsidR="000E5ADC" w:rsidRPr="00B041D6">
        <w:t>I</w:t>
      </w:r>
      <w:r w:rsidR="00B6396D" w:rsidRPr="00B041D6">
        <w:t>nternet</w:t>
      </w:r>
      <w:r w:rsidR="00B0563D" w:rsidRPr="00B041D6">
        <w:t xml:space="preserve"> advertising</w:t>
      </w:r>
      <w:r w:rsidR="00492740" w:rsidRPr="00B041D6">
        <w:t xml:space="preserve"> </w:t>
      </w:r>
      <w:r w:rsidR="000E5ADC" w:rsidRPr="00B041D6">
        <w:t xml:space="preserve">have </w:t>
      </w:r>
      <w:r w:rsidR="00007098" w:rsidRPr="00B041D6">
        <w:t xml:space="preserve">indicated </w:t>
      </w:r>
      <w:r w:rsidR="000E5ADC" w:rsidRPr="00B041D6">
        <w:t xml:space="preserve">that </w:t>
      </w:r>
      <w:r w:rsidR="00492740" w:rsidRPr="00B041D6">
        <w:t xml:space="preserve">variables </w:t>
      </w:r>
      <w:r w:rsidR="000E5ADC" w:rsidRPr="00B041D6">
        <w:t xml:space="preserve">such </w:t>
      </w:r>
      <w:r w:rsidR="00492740" w:rsidRPr="00B041D6">
        <w:t xml:space="preserve">as ad placement, location and position </w:t>
      </w:r>
      <w:r w:rsidR="000E5ADC" w:rsidRPr="00B041D6">
        <w:t xml:space="preserve">are </w:t>
      </w:r>
      <w:r w:rsidR="00492740" w:rsidRPr="00B041D6">
        <w:t>highly influential on advertising outcomes</w:t>
      </w:r>
      <w:r w:rsidR="00464911" w:rsidRPr="00B041D6">
        <w:t xml:space="preserve"> </w:t>
      </w:r>
      <w:r w:rsidR="00B6396D" w:rsidRPr="00B041D6">
        <w:t>(Abernethy, 1991; Cho and Cheon, 2004; Speck and Elliott, 1997)</w:t>
      </w:r>
      <w:r w:rsidR="00492740" w:rsidRPr="00B041D6">
        <w:t xml:space="preserve">, it is </w:t>
      </w:r>
      <w:r w:rsidR="00D5267E" w:rsidRPr="00B041D6">
        <w:t>un</w:t>
      </w:r>
      <w:r w:rsidR="00492740" w:rsidRPr="00B041D6">
        <w:t>surprising that r</w:t>
      </w:r>
      <w:r w:rsidR="002D3FC9" w:rsidRPr="00B041D6">
        <w:t>ecent</w:t>
      </w:r>
      <w:r w:rsidR="00194A36" w:rsidRPr="00B041D6">
        <w:t xml:space="preserve"> </w:t>
      </w:r>
      <w:r w:rsidR="00492740" w:rsidRPr="00B041D6">
        <w:t>studies</w:t>
      </w:r>
      <w:r w:rsidR="008B743A" w:rsidRPr="00B041D6">
        <w:t xml:space="preserve"> </w:t>
      </w:r>
      <w:r w:rsidR="00D5267E" w:rsidRPr="00B041D6">
        <w:t xml:space="preserve">have </w:t>
      </w:r>
      <w:r w:rsidR="005F6C36" w:rsidRPr="00B041D6">
        <w:t>highlighted</w:t>
      </w:r>
      <w:r w:rsidR="00194A36" w:rsidRPr="00B041D6">
        <w:t xml:space="preserve"> </w:t>
      </w:r>
      <w:r w:rsidR="005F6C36" w:rsidRPr="00B041D6">
        <w:t xml:space="preserve">that </w:t>
      </w:r>
      <w:r w:rsidR="00C63516" w:rsidRPr="00B041D6">
        <w:t xml:space="preserve">simple </w:t>
      </w:r>
      <w:r w:rsidR="00194A36" w:rsidRPr="00B041D6">
        <w:t>advertiser-controlled variables</w:t>
      </w:r>
      <w:r w:rsidR="002D3FC9" w:rsidRPr="00B041D6">
        <w:t xml:space="preserve"> </w:t>
      </w:r>
      <w:r w:rsidR="00D5267E" w:rsidRPr="00B041D6">
        <w:t xml:space="preserve">such </w:t>
      </w:r>
      <w:r w:rsidR="00C63516" w:rsidRPr="00B041D6">
        <w:t xml:space="preserve">as ad placement </w:t>
      </w:r>
      <w:r w:rsidR="0083529A" w:rsidRPr="00B041D6">
        <w:t xml:space="preserve">continue to play </w:t>
      </w:r>
      <w:r w:rsidR="00C63516" w:rsidRPr="00B041D6">
        <w:t>important role</w:t>
      </w:r>
      <w:r w:rsidR="00D5267E" w:rsidRPr="00B041D6">
        <w:t>s</w:t>
      </w:r>
      <w:r w:rsidR="005F6C36" w:rsidRPr="00B041D6">
        <w:t xml:space="preserve"> in determining advertising outcomes</w:t>
      </w:r>
      <w:r w:rsidR="0083529A" w:rsidRPr="00B041D6">
        <w:t xml:space="preserve"> in a SNS environment</w:t>
      </w:r>
      <w:r w:rsidR="00C63516" w:rsidRPr="00B041D6">
        <w:t xml:space="preserve"> </w:t>
      </w:r>
      <w:r w:rsidR="00836B0E" w:rsidRPr="00B041D6">
        <w:t>(Van den Broeck et al., 2018, 2017)</w:t>
      </w:r>
      <w:r w:rsidR="00D22185" w:rsidRPr="00B041D6">
        <w:t>.</w:t>
      </w:r>
      <w:r w:rsidR="00537297" w:rsidRPr="00B041D6">
        <w:t xml:space="preserve"> Therefore, </w:t>
      </w:r>
      <w:r w:rsidR="00F02B17" w:rsidRPr="00B041D6">
        <w:t>two ad characteristics</w:t>
      </w:r>
      <w:r w:rsidR="00537297" w:rsidRPr="00B041D6">
        <w:t xml:space="preserve"> were selected</w:t>
      </w:r>
      <w:r w:rsidR="00D5267E" w:rsidRPr="00B041D6">
        <w:t xml:space="preserve"> for the present study</w:t>
      </w:r>
      <w:r w:rsidR="00537297" w:rsidRPr="00B041D6">
        <w:t xml:space="preserve">: personalization and ad placement. </w:t>
      </w:r>
    </w:p>
    <w:p w14:paraId="31095AEB" w14:textId="77777777" w:rsidR="00F8016D" w:rsidRPr="00B041D6" w:rsidRDefault="00F8016D" w:rsidP="00C254EE">
      <w:pPr>
        <w:ind w:firstLine="0"/>
      </w:pPr>
    </w:p>
    <w:p w14:paraId="4EF1B340" w14:textId="77777777" w:rsidR="004D0B8F" w:rsidRPr="00B041D6" w:rsidRDefault="00A95C93" w:rsidP="004D0B8F">
      <w:pPr>
        <w:pStyle w:val="Kop3"/>
      </w:pPr>
      <w:r w:rsidRPr="00B041D6">
        <w:t>P</w:t>
      </w:r>
      <w:r w:rsidR="004D0B8F" w:rsidRPr="00B041D6">
        <w:t>ersonalization</w:t>
      </w:r>
    </w:p>
    <w:p w14:paraId="29767BD6" w14:textId="0C575119" w:rsidR="00E840E5" w:rsidRPr="00B041D6" w:rsidRDefault="00895B39" w:rsidP="00E94CA3">
      <w:pPr>
        <w:pStyle w:val="Geenafstand"/>
      </w:pPr>
      <w:r w:rsidRPr="00B041D6">
        <w:t xml:space="preserve">Personalization is a technique used by advertisers to tailor advertising to </w:t>
      </w:r>
      <w:r w:rsidR="00D5267E" w:rsidRPr="00B041D6">
        <w:t xml:space="preserve">an individual’s </w:t>
      </w:r>
      <w:r w:rsidRPr="00B041D6">
        <w:t xml:space="preserve">characteristics and interests </w:t>
      </w:r>
      <w:r w:rsidR="00B30B32" w:rsidRPr="00B041D6">
        <w:t>(De Keyzer et al., 2015; Sundar and Marathe, 2010)</w:t>
      </w:r>
      <w:r w:rsidRPr="00B041D6">
        <w:t xml:space="preserve">. </w:t>
      </w:r>
      <w:r w:rsidR="00D5267E" w:rsidRPr="00B041D6">
        <w:t xml:space="preserve">In broad terms, it has dual influences </w:t>
      </w:r>
      <w:r w:rsidRPr="00B041D6">
        <w:t>on consumer-related factors</w:t>
      </w:r>
      <w:r w:rsidR="00D5267E" w:rsidRPr="00B041D6">
        <w:t>:</w:t>
      </w:r>
      <w:r w:rsidRPr="00B041D6">
        <w:t xml:space="preserve"> </w:t>
      </w:r>
      <w:r w:rsidR="000537C5" w:rsidRPr="00B041D6">
        <w:t>1) p</w:t>
      </w:r>
      <w:r w:rsidRPr="00B041D6">
        <w:t xml:space="preserve">ositive outcomes on different advertising effectiveness variables </w:t>
      </w:r>
      <w:r w:rsidR="00D5267E" w:rsidRPr="00B041D6">
        <w:t xml:space="preserve">such </w:t>
      </w:r>
      <w:r w:rsidRPr="00B041D6">
        <w:t>as attention</w:t>
      </w:r>
      <w:r w:rsidR="00D5267E" w:rsidRPr="00B041D6">
        <w:t>;</w:t>
      </w:r>
      <w:r w:rsidRPr="00B041D6">
        <w:t xml:space="preserve"> attitude</w:t>
      </w:r>
      <w:r w:rsidR="00D5267E" w:rsidRPr="00B041D6">
        <w:t>s</w:t>
      </w:r>
      <w:r w:rsidRPr="00B041D6">
        <w:t xml:space="preserve"> </w:t>
      </w:r>
      <w:r w:rsidR="00D5267E" w:rsidRPr="00B041D6">
        <w:t>toward</w:t>
      </w:r>
      <w:r w:rsidRPr="00B041D6">
        <w:t xml:space="preserve"> the brand, the ad and the message</w:t>
      </w:r>
      <w:r w:rsidR="00D5267E" w:rsidRPr="00B041D6">
        <w:t>;</w:t>
      </w:r>
      <w:r w:rsidRPr="00B041D6">
        <w:t xml:space="preserve"> </w:t>
      </w:r>
      <w:r w:rsidR="00785117" w:rsidRPr="00B041D6">
        <w:t>behavioral</w:t>
      </w:r>
      <w:r w:rsidRPr="00B041D6">
        <w:t xml:space="preserve"> intention</w:t>
      </w:r>
      <w:r w:rsidR="00D5267E" w:rsidRPr="00B041D6">
        <w:t>;</w:t>
      </w:r>
      <w:r w:rsidRPr="00B041D6">
        <w:t xml:space="preserve"> and use intentions </w:t>
      </w:r>
      <w:r w:rsidR="007713D9" w:rsidRPr="00B041D6">
        <w:rPr>
          <w:rFonts w:ascii="Times New Roman" w:eastAsia="Times New Roman" w:cs="Times New Roman"/>
        </w:rPr>
        <w:t>(Masłowska et al., 2016; Tran, 2017; Walrave et al., 2016; Zhu and Chang, 2016)</w:t>
      </w:r>
      <w:r w:rsidR="00D5267E" w:rsidRPr="00B041D6">
        <w:rPr>
          <w:rFonts w:ascii="Times New Roman" w:eastAsia="Times New Roman" w:cs="Times New Roman"/>
        </w:rPr>
        <w:t>;</w:t>
      </w:r>
      <w:r w:rsidRPr="00B041D6">
        <w:t xml:space="preserve"> and </w:t>
      </w:r>
      <w:r w:rsidR="000537C5" w:rsidRPr="00B041D6">
        <w:t xml:space="preserve">2) </w:t>
      </w:r>
      <w:r w:rsidRPr="00B041D6">
        <w:t xml:space="preserve">negative outcomes in terms of privacy concerns, intrusiveness and reactance </w:t>
      </w:r>
      <w:r w:rsidR="00142A47" w:rsidRPr="00B041D6">
        <w:t>(Bleier and Eisenbeiss, 2015; Tucker, 2014; Zhu and Chang, 2016)</w:t>
      </w:r>
      <w:r w:rsidRPr="00B041D6">
        <w:t xml:space="preserve">. </w:t>
      </w:r>
      <w:r w:rsidR="00CD0866" w:rsidRPr="00B041D6">
        <w:t>R</w:t>
      </w:r>
      <w:r w:rsidR="00785117" w:rsidRPr="00B041D6">
        <w:t>ecent</w:t>
      </w:r>
      <w:r w:rsidRPr="00B041D6">
        <w:t xml:space="preserve"> </w:t>
      </w:r>
      <w:r w:rsidR="00CD0866" w:rsidRPr="00B041D6">
        <w:t>l</w:t>
      </w:r>
      <w:r w:rsidRPr="00B041D6">
        <w:t xml:space="preserve">iterature </w:t>
      </w:r>
      <w:r w:rsidR="00D5267E" w:rsidRPr="00B041D6">
        <w:t xml:space="preserve">has </w:t>
      </w:r>
      <w:r w:rsidRPr="00B041D6">
        <w:t>indicated that the effect</w:t>
      </w:r>
      <w:r w:rsidR="00D5267E" w:rsidRPr="00B041D6">
        <w:t>s</w:t>
      </w:r>
      <w:r w:rsidRPr="00B041D6">
        <w:t xml:space="preserve"> of personalization on privacy concerns </w:t>
      </w:r>
      <w:r w:rsidR="00D5267E" w:rsidRPr="00B041D6">
        <w:t xml:space="preserve">are </w:t>
      </w:r>
      <w:r w:rsidRPr="00B041D6">
        <w:t xml:space="preserve">more nuanced and depend not only on how </w:t>
      </w:r>
      <w:r w:rsidR="00D5267E" w:rsidRPr="00B041D6">
        <w:t xml:space="preserve">the </w:t>
      </w:r>
      <w:r w:rsidRPr="00B041D6">
        <w:t xml:space="preserve">personalization </w:t>
      </w:r>
      <w:r w:rsidR="006F12DD" w:rsidRPr="00B041D6">
        <w:t>is</w:t>
      </w:r>
      <w:r w:rsidRPr="00B041D6">
        <w:t xml:space="preserve"> done but also on </w:t>
      </w:r>
      <w:r w:rsidR="00D5267E" w:rsidRPr="00B041D6">
        <w:t xml:space="preserve">how </w:t>
      </w:r>
      <w:r w:rsidRPr="00B041D6">
        <w:t>the advertisement is presented</w:t>
      </w:r>
      <w:r w:rsidR="00D5267E" w:rsidRPr="00B041D6">
        <w:t>,</w:t>
      </w:r>
      <w:r w:rsidRPr="00B041D6">
        <w:t xml:space="preserve"> in terms of context, placement, position or location </w:t>
      </w:r>
      <w:r w:rsidR="00836B0E" w:rsidRPr="00B041D6">
        <w:t>(Bleier and Eisenbeiss, 2015; Rainie and Duggan, 2016; Van den Broeck et al., 201</w:t>
      </w:r>
      <w:r w:rsidR="00787242" w:rsidRPr="00B041D6">
        <w:t>7</w:t>
      </w:r>
      <w:r w:rsidR="00836B0E" w:rsidRPr="00B041D6">
        <w:t>, 201</w:t>
      </w:r>
      <w:r w:rsidR="00787242" w:rsidRPr="00B041D6">
        <w:t>8</w:t>
      </w:r>
      <w:r w:rsidR="00836B0E" w:rsidRPr="00B041D6">
        <w:t>)</w:t>
      </w:r>
      <w:r w:rsidR="008B7DDA" w:rsidRPr="00B041D6">
        <w:t xml:space="preserve">. </w:t>
      </w:r>
      <w:r w:rsidR="00B83D6B" w:rsidRPr="00B041D6">
        <w:t>This</w:t>
      </w:r>
      <w:r w:rsidR="00C33911" w:rsidRPr="00B041D6">
        <w:t xml:space="preserve"> inspired </w:t>
      </w:r>
      <w:r w:rsidR="00271154" w:rsidRPr="00B041D6">
        <w:t xml:space="preserve">us </w:t>
      </w:r>
      <w:r w:rsidR="00C33911" w:rsidRPr="00B041D6">
        <w:lastRenderedPageBreak/>
        <w:t>to readdress the fundamental questions regarding Facebo</w:t>
      </w:r>
      <w:r w:rsidR="00376B48" w:rsidRPr="00B041D6">
        <w:t>ok advertising personalization:</w:t>
      </w:r>
      <w:r w:rsidR="00C7258A" w:rsidRPr="00B041D6">
        <w:t xml:space="preserve"> </w:t>
      </w:r>
      <w:r w:rsidR="00E32596" w:rsidRPr="00B041D6">
        <w:t xml:space="preserve">What is the role of </w:t>
      </w:r>
      <w:r w:rsidR="001D3845" w:rsidRPr="00B041D6">
        <w:t xml:space="preserve">personalization </w:t>
      </w:r>
      <w:r w:rsidR="00E32596" w:rsidRPr="00B041D6">
        <w:t>in determining</w:t>
      </w:r>
      <w:r w:rsidR="001D3845" w:rsidRPr="00B041D6">
        <w:t xml:space="preserve"> </w:t>
      </w:r>
      <w:r w:rsidR="00D6406F" w:rsidRPr="00B041D6">
        <w:t xml:space="preserve">Facebook </w:t>
      </w:r>
      <w:r w:rsidR="001D3845" w:rsidRPr="00B041D6">
        <w:t xml:space="preserve">advertising </w:t>
      </w:r>
      <w:r w:rsidR="00E34FD6" w:rsidRPr="00B041D6">
        <w:t>outcomes</w:t>
      </w:r>
      <w:r w:rsidR="001D3845" w:rsidRPr="00B041D6">
        <w:t>?</w:t>
      </w:r>
      <w:r w:rsidR="00F57724" w:rsidRPr="00B041D6">
        <w:t xml:space="preserve"> [RQ1</w:t>
      </w:r>
      <w:r w:rsidR="00C7258A" w:rsidRPr="00B041D6">
        <w:t>].</w:t>
      </w:r>
      <w:r w:rsidR="008D620A" w:rsidRPr="00B041D6">
        <w:t xml:space="preserve"> </w:t>
      </w:r>
      <w:r w:rsidR="004E0D03" w:rsidRPr="00B041D6">
        <w:t>What</w:t>
      </w:r>
      <w:r w:rsidR="008D620A" w:rsidRPr="00B041D6">
        <w:t xml:space="preserve"> conditions have to be met </w:t>
      </w:r>
      <w:r w:rsidR="00467165" w:rsidRPr="00B041D6">
        <w:t>for</w:t>
      </w:r>
      <w:r w:rsidR="008D620A" w:rsidRPr="00B041D6">
        <w:t xml:space="preserve"> personalization tactics to be</w:t>
      </w:r>
      <w:r w:rsidR="008A1D8E" w:rsidRPr="00B041D6">
        <w:t xml:space="preserve"> perceived as</w:t>
      </w:r>
      <w:r w:rsidR="008D620A" w:rsidRPr="00B041D6">
        <w:t xml:space="preserve"> successful?</w:t>
      </w:r>
      <w:r w:rsidR="00F57724" w:rsidRPr="00B041D6">
        <w:t xml:space="preserve"> [RQ2</w:t>
      </w:r>
      <w:r w:rsidR="008D620A" w:rsidRPr="00B041D6">
        <w:t>].</w:t>
      </w:r>
      <w:r w:rsidR="00546931" w:rsidRPr="00B041D6">
        <w:t xml:space="preserve"> </w:t>
      </w:r>
    </w:p>
    <w:p w14:paraId="41799590" w14:textId="77777777" w:rsidR="0038309D" w:rsidRPr="00B041D6" w:rsidRDefault="0038309D" w:rsidP="004D0B8F">
      <w:pPr>
        <w:pStyle w:val="Kop3"/>
      </w:pPr>
    </w:p>
    <w:p w14:paraId="706B8077" w14:textId="77777777" w:rsidR="000D6BB1" w:rsidRPr="00B041D6" w:rsidRDefault="004D0B8F" w:rsidP="004D0B8F">
      <w:pPr>
        <w:pStyle w:val="Kop3"/>
      </w:pPr>
      <w:r w:rsidRPr="00B041D6">
        <w:t>Ad placement</w:t>
      </w:r>
    </w:p>
    <w:p w14:paraId="50F75B00" w14:textId="08689421" w:rsidR="00677D7A" w:rsidRPr="00B041D6" w:rsidRDefault="00E94CA3" w:rsidP="0083529A">
      <w:pPr>
        <w:ind w:firstLine="0"/>
      </w:pPr>
      <w:r w:rsidRPr="00B041D6">
        <w:t xml:space="preserve">Facebook uses the term “ad placement” to indicate a combination of position and the corresponding appearance of advertising on the platform (Facebook, s.d.). </w:t>
      </w:r>
      <w:r w:rsidR="00A32901" w:rsidRPr="00B041D6">
        <w:t xml:space="preserve">Although </w:t>
      </w:r>
      <w:r w:rsidRPr="00B041D6">
        <w:t xml:space="preserve">Facebook provides a range of image and video advertising formats, </w:t>
      </w:r>
      <w:r w:rsidR="00A32901" w:rsidRPr="00B041D6">
        <w:t xml:space="preserve">it only provides two ad </w:t>
      </w:r>
      <w:r w:rsidRPr="00B041D6">
        <w:t>placements: message stream ads for the desktop and mobile website</w:t>
      </w:r>
      <w:r w:rsidR="00A32901" w:rsidRPr="00B041D6">
        <w:t>s</w:t>
      </w:r>
      <w:r w:rsidRPr="00B041D6">
        <w:t xml:space="preserve"> and sidebar ads on the desktop website (Facebook, s.d.; Lafferty, 2015). Ad placement and ad positioning </w:t>
      </w:r>
      <w:r w:rsidR="00A32901" w:rsidRPr="00B041D6">
        <w:t xml:space="preserve">are </w:t>
      </w:r>
      <w:r w:rsidRPr="00B041D6">
        <w:t xml:space="preserve">a fairly unexplored area in Facebook advertising research </w:t>
      </w:r>
      <w:r w:rsidR="007713D9" w:rsidRPr="00B041D6">
        <w:t>(Cho and Cheon, 2004; Fan et al., 2017; Gazley et al., 2015; Van den Broeck et al., 2018)</w:t>
      </w:r>
      <w:r w:rsidRPr="00B041D6">
        <w:t>. However, the position</w:t>
      </w:r>
      <w:r w:rsidR="00A32901" w:rsidRPr="00B041D6">
        <w:t>ing</w:t>
      </w:r>
      <w:r w:rsidRPr="00B041D6">
        <w:t xml:space="preserve"> of ads on websites </w:t>
      </w:r>
      <w:r w:rsidR="00A32901" w:rsidRPr="00B041D6">
        <w:t xml:space="preserve">affects </w:t>
      </w:r>
      <w:r w:rsidRPr="00B041D6">
        <w:t xml:space="preserve">ad processing, clicks, attitudes, attention and </w:t>
      </w:r>
      <w:r w:rsidR="003E3D13" w:rsidRPr="00B041D6">
        <w:rPr>
          <w:bCs/>
        </w:rPr>
        <w:t>perceptions of nuisance</w:t>
      </w:r>
      <w:r w:rsidR="003E3D13" w:rsidRPr="00B041D6">
        <w:t xml:space="preserve"> </w:t>
      </w:r>
      <w:r w:rsidR="007713D9" w:rsidRPr="00B041D6">
        <w:t>(Agarwal et al., 2011; Lin and Chen, 2009; Smit et al., 2014)</w:t>
      </w:r>
      <w:r w:rsidRPr="00B041D6">
        <w:t xml:space="preserve">. </w:t>
      </w:r>
      <w:r w:rsidR="006327E6" w:rsidRPr="00B041D6">
        <w:t>Website ads placed central</w:t>
      </w:r>
      <w:r w:rsidR="00A32901" w:rsidRPr="00B041D6">
        <w:t>ly</w:t>
      </w:r>
      <w:r w:rsidR="006327E6" w:rsidRPr="00B041D6">
        <w:t xml:space="preserve"> on the screen can be perceived as intrusive since they can be an obstacle in acquiring the</w:t>
      </w:r>
      <w:r w:rsidR="00820C00" w:rsidRPr="00B041D6">
        <w:t xml:space="preserve"> website’s information</w:t>
      </w:r>
      <w:r w:rsidR="006327E6" w:rsidRPr="00B041D6">
        <w:t xml:space="preserve"> (Cho and Cheon, 2004). </w:t>
      </w:r>
      <w:r w:rsidR="001101A9" w:rsidRPr="00B041D6">
        <w:t>As</w:t>
      </w:r>
      <w:r w:rsidR="006327E6" w:rsidRPr="00B041D6">
        <w:t xml:space="preserve"> message stream ads are placed in the content flow of the Facebook </w:t>
      </w:r>
      <w:r w:rsidR="00892926" w:rsidRPr="00B041D6">
        <w:t>N</w:t>
      </w:r>
      <w:r w:rsidR="006327E6" w:rsidRPr="00B041D6">
        <w:t xml:space="preserve">ews </w:t>
      </w:r>
      <w:r w:rsidR="00892926" w:rsidRPr="00B041D6">
        <w:t>F</w:t>
      </w:r>
      <w:r w:rsidR="006327E6" w:rsidRPr="00B041D6">
        <w:t>eed, th</w:t>
      </w:r>
      <w:r w:rsidR="00F75795" w:rsidRPr="00B041D6">
        <w:t>is</w:t>
      </w:r>
      <w:r w:rsidR="006327E6" w:rsidRPr="00B041D6">
        <w:t xml:space="preserve"> placement is more likely to be perceived as goal impeding (Van den Broeck et al., 2017)</w:t>
      </w:r>
      <w:r w:rsidR="00A26B13" w:rsidRPr="00B041D6">
        <w:t xml:space="preserve">. </w:t>
      </w:r>
      <w:r w:rsidR="00910657" w:rsidRPr="00B041D6">
        <w:t>A</w:t>
      </w:r>
      <w:r w:rsidR="00E4467B" w:rsidRPr="00B041D6">
        <w:t xml:space="preserve"> third </w:t>
      </w:r>
      <w:r w:rsidR="00AA33BA" w:rsidRPr="00B041D6">
        <w:t>partial research que</w:t>
      </w:r>
      <w:r w:rsidR="00AC5D91" w:rsidRPr="00B041D6">
        <w:t xml:space="preserve">stion was formulated: </w:t>
      </w:r>
      <w:r w:rsidR="002B1646" w:rsidRPr="00B041D6">
        <w:t xml:space="preserve">Do users perceive advertising placement to play a role when processing Facebook advertising? And if so, what is this role? </w:t>
      </w:r>
      <w:r w:rsidR="00F57724" w:rsidRPr="00B041D6">
        <w:t>[RQ3</w:t>
      </w:r>
      <w:r w:rsidR="00AA33BA" w:rsidRPr="00B041D6">
        <w:t>].</w:t>
      </w:r>
    </w:p>
    <w:p w14:paraId="1884CE00" w14:textId="71E81DF4" w:rsidR="0083529A" w:rsidRPr="00B041D6" w:rsidRDefault="0083529A" w:rsidP="00677D7A">
      <w:pPr>
        <w:pStyle w:val="Newparagraph"/>
        <w:rPr>
          <w:lang w:val="en-US"/>
        </w:rPr>
      </w:pPr>
      <w:r w:rsidRPr="00B041D6">
        <w:rPr>
          <w:lang w:val="en-US"/>
        </w:rPr>
        <w:t xml:space="preserve">As mentioned, </w:t>
      </w:r>
      <w:r w:rsidR="0018495E" w:rsidRPr="00B041D6">
        <w:rPr>
          <w:lang w:val="en-US"/>
        </w:rPr>
        <w:t xml:space="preserve">the second type of advertiser-controlled factors indicated by Boerman and colleagues (2017) is </w:t>
      </w:r>
      <w:r w:rsidR="00DC5F66" w:rsidRPr="00B041D6">
        <w:rPr>
          <w:lang w:val="en-US"/>
        </w:rPr>
        <w:t xml:space="preserve">the form of transparency about </w:t>
      </w:r>
      <w:r w:rsidR="0018495E" w:rsidRPr="00B041D6">
        <w:rPr>
          <w:lang w:val="en-US"/>
        </w:rPr>
        <w:t xml:space="preserve">how </w:t>
      </w:r>
      <w:r w:rsidR="00DC5F66" w:rsidRPr="00B041D6">
        <w:rPr>
          <w:lang w:val="en-US"/>
        </w:rPr>
        <w:t xml:space="preserve">personal data </w:t>
      </w:r>
      <w:r w:rsidR="0018495E" w:rsidRPr="00B041D6">
        <w:rPr>
          <w:lang w:val="en-US"/>
        </w:rPr>
        <w:t xml:space="preserve">is used </w:t>
      </w:r>
      <w:r w:rsidR="00DC5F66" w:rsidRPr="00B041D6">
        <w:rPr>
          <w:lang w:val="en-US"/>
        </w:rPr>
        <w:t>for online behavioral advertising purposes</w:t>
      </w:r>
      <w:r w:rsidRPr="00B041D6">
        <w:rPr>
          <w:lang w:val="en-US"/>
        </w:rPr>
        <w:t>.</w:t>
      </w:r>
      <w:r w:rsidR="00DC5F66" w:rsidRPr="00B041D6">
        <w:rPr>
          <w:lang w:val="en-US"/>
        </w:rPr>
        <w:t xml:space="preserve"> </w:t>
      </w:r>
      <w:r w:rsidR="009844B1" w:rsidRPr="00B041D6">
        <w:rPr>
          <w:lang w:val="en-US"/>
        </w:rPr>
        <w:t xml:space="preserve">The Facebook platform standardizes ad transparency by providing cues (e.g. </w:t>
      </w:r>
      <w:r w:rsidR="0018495E" w:rsidRPr="00B041D6">
        <w:rPr>
          <w:lang w:val="en-US"/>
        </w:rPr>
        <w:t>“</w:t>
      </w:r>
      <w:r w:rsidR="009844B1" w:rsidRPr="00B041D6">
        <w:rPr>
          <w:lang w:val="en-US"/>
        </w:rPr>
        <w:t>sponsored post</w:t>
      </w:r>
      <w:r w:rsidR="0018495E" w:rsidRPr="00B041D6">
        <w:rPr>
          <w:lang w:val="en-US"/>
        </w:rPr>
        <w:t>”</w:t>
      </w:r>
      <w:r w:rsidR="009844B1" w:rsidRPr="00B041D6">
        <w:rPr>
          <w:lang w:val="en-US"/>
        </w:rPr>
        <w:t xml:space="preserve">) and tools (e.g. “Why am I seeing this?”) to users. </w:t>
      </w:r>
      <w:r w:rsidR="00BD29E4" w:rsidRPr="00B041D6">
        <w:rPr>
          <w:lang w:val="en-US"/>
        </w:rPr>
        <w:t>A</w:t>
      </w:r>
      <w:r w:rsidR="00CF20B5" w:rsidRPr="00B041D6">
        <w:rPr>
          <w:lang w:val="en-US"/>
        </w:rPr>
        <w:t xml:space="preserve">s the </w:t>
      </w:r>
      <w:r w:rsidR="00CF20B5" w:rsidRPr="00B041D6">
        <w:rPr>
          <w:lang w:val="en-US"/>
        </w:rPr>
        <w:lastRenderedPageBreak/>
        <w:t xml:space="preserve">Facebook ad platform </w:t>
      </w:r>
      <w:r w:rsidR="005679A7" w:rsidRPr="00B041D6">
        <w:rPr>
          <w:lang w:val="en-US"/>
        </w:rPr>
        <w:t>does</w:t>
      </w:r>
      <w:r w:rsidR="00CF20B5" w:rsidRPr="00B041D6">
        <w:rPr>
          <w:lang w:val="en-US"/>
        </w:rPr>
        <w:t xml:space="preserve"> not allow </w:t>
      </w:r>
      <w:r w:rsidR="0018495E" w:rsidRPr="00B041D6">
        <w:rPr>
          <w:lang w:val="en-US"/>
        </w:rPr>
        <w:t xml:space="preserve">transparency </w:t>
      </w:r>
      <w:r w:rsidR="00CF20B5" w:rsidRPr="00B041D6">
        <w:rPr>
          <w:lang w:val="en-US"/>
        </w:rPr>
        <w:t xml:space="preserve">to </w:t>
      </w:r>
      <w:r w:rsidR="005679A7" w:rsidRPr="00B041D6">
        <w:rPr>
          <w:lang w:val="en-US"/>
        </w:rPr>
        <w:t>vary</w:t>
      </w:r>
      <w:r w:rsidR="00CF20B5" w:rsidRPr="00B041D6">
        <w:rPr>
          <w:lang w:val="en-US"/>
        </w:rPr>
        <w:t xml:space="preserve"> in type </w:t>
      </w:r>
      <w:r w:rsidR="0018495E" w:rsidRPr="00B041D6">
        <w:rPr>
          <w:lang w:val="en-US"/>
        </w:rPr>
        <w:t xml:space="preserve">or </w:t>
      </w:r>
      <w:r w:rsidR="00CF20B5" w:rsidRPr="00B041D6">
        <w:rPr>
          <w:lang w:val="en-US"/>
        </w:rPr>
        <w:t>level</w:t>
      </w:r>
      <w:r w:rsidR="00BD29E4" w:rsidRPr="00B041D6">
        <w:rPr>
          <w:lang w:val="en-US"/>
        </w:rPr>
        <w:t>, this factor was not assessed in the current study</w:t>
      </w:r>
      <w:r w:rsidR="00CF20B5" w:rsidRPr="00B041D6">
        <w:rPr>
          <w:lang w:val="en-US"/>
        </w:rPr>
        <w:t xml:space="preserve">. </w:t>
      </w:r>
    </w:p>
    <w:p w14:paraId="39DF86DB" w14:textId="77777777" w:rsidR="0083529A" w:rsidRPr="00B041D6" w:rsidRDefault="0083529A" w:rsidP="00E840E5">
      <w:pPr>
        <w:ind w:firstLine="0"/>
      </w:pPr>
    </w:p>
    <w:p w14:paraId="4F454385" w14:textId="77777777" w:rsidR="00F57724" w:rsidRPr="00B041D6" w:rsidRDefault="00F57724" w:rsidP="00F57724">
      <w:pPr>
        <w:pStyle w:val="Kop2"/>
      </w:pPr>
      <w:r w:rsidRPr="00B041D6">
        <w:t>Consumer-controlled factors</w:t>
      </w:r>
    </w:p>
    <w:p w14:paraId="6A59FA68" w14:textId="6BBEA777" w:rsidR="0018495E" w:rsidRPr="00B041D6" w:rsidRDefault="00EE4E71" w:rsidP="00F45140">
      <w:pPr>
        <w:ind w:firstLine="0"/>
      </w:pPr>
      <w:r w:rsidRPr="00B041D6">
        <w:t>Boerman and co</w:t>
      </w:r>
      <w:r w:rsidR="00CA4B07" w:rsidRPr="00B041D6">
        <w:t xml:space="preserve">lleagues </w:t>
      </w:r>
      <w:r w:rsidR="00983CDB" w:rsidRPr="00B041D6">
        <w:t>(2017)</w:t>
      </w:r>
      <w:r w:rsidRPr="00B041D6">
        <w:t xml:space="preserve"> </w:t>
      </w:r>
      <w:r w:rsidR="00A10E19" w:rsidRPr="00B041D6">
        <w:t xml:space="preserve">further identified three </w:t>
      </w:r>
      <w:r w:rsidR="0063478C" w:rsidRPr="00B041D6">
        <w:t>consumer-controlled factors</w:t>
      </w:r>
      <w:r w:rsidR="00A10E19" w:rsidRPr="00B041D6">
        <w:t xml:space="preserve"> in the context of online behavioral advertising</w:t>
      </w:r>
      <w:r w:rsidR="0063478C" w:rsidRPr="00B041D6">
        <w:t xml:space="preserve">: 1) </w:t>
      </w:r>
      <w:r w:rsidR="00E95F2E" w:rsidRPr="00B041D6">
        <w:t xml:space="preserve">advertising </w:t>
      </w:r>
      <w:r w:rsidR="0063478C" w:rsidRPr="00B041D6">
        <w:t>knowledge and abilities</w:t>
      </w:r>
      <w:r w:rsidR="00BB2317" w:rsidRPr="00B041D6">
        <w:t xml:space="preserve"> (e.g. persuasion knowledge and the ability to hide ads)</w:t>
      </w:r>
      <w:r w:rsidR="0063478C" w:rsidRPr="00B041D6">
        <w:t xml:space="preserve">, 2) perceptions </w:t>
      </w:r>
      <w:r w:rsidR="00D5267E" w:rsidRPr="00B041D6">
        <w:t>toward</w:t>
      </w:r>
      <w:r w:rsidR="00DC0B71" w:rsidRPr="00B041D6">
        <w:t xml:space="preserve"> advertising in general and </w:t>
      </w:r>
      <w:r w:rsidR="00D5267E" w:rsidRPr="00B041D6">
        <w:t>toward</w:t>
      </w:r>
      <w:r w:rsidR="00DC0B71" w:rsidRPr="00B041D6">
        <w:t xml:space="preserve"> specific ad</w:t>
      </w:r>
      <w:r w:rsidR="00BB2317" w:rsidRPr="00B041D6">
        <w:t>s</w:t>
      </w:r>
      <w:r w:rsidR="00DC0B71" w:rsidRPr="00B041D6">
        <w:t xml:space="preserve"> </w:t>
      </w:r>
      <w:r w:rsidR="00BB2317" w:rsidRPr="00B041D6">
        <w:t xml:space="preserve">(e.g. perception of usefulness), </w:t>
      </w:r>
      <w:r w:rsidR="0063478C" w:rsidRPr="00B041D6">
        <w:t>and 3) consumer characteristics</w:t>
      </w:r>
      <w:r w:rsidR="00BB2317" w:rsidRPr="00B041D6">
        <w:t xml:space="preserve"> (e.g. desire for privacy)</w:t>
      </w:r>
      <w:r w:rsidR="0063478C" w:rsidRPr="00B041D6">
        <w:t xml:space="preserve">. </w:t>
      </w:r>
      <w:r w:rsidR="00A10E19" w:rsidRPr="00B041D6">
        <w:t>With respect to knowledge and abilities</w:t>
      </w:r>
      <w:r w:rsidR="0018495E" w:rsidRPr="00B041D6">
        <w:t>,</w:t>
      </w:r>
      <w:r w:rsidR="00A10E19" w:rsidRPr="00B041D6">
        <w:t xml:space="preserve"> our </w:t>
      </w:r>
      <w:r w:rsidR="00B73318" w:rsidRPr="00B041D6">
        <w:t>qualitative approach allowed</w:t>
      </w:r>
      <w:r w:rsidR="00A10E19" w:rsidRPr="00B041D6">
        <w:t xml:space="preserve"> </w:t>
      </w:r>
      <w:r w:rsidR="00475E09" w:rsidRPr="00B041D6">
        <w:t>th</w:t>
      </w:r>
      <w:r w:rsidR="00A10E19" w:rsidRPr="00B041D6">
        <w:t>ese</w:t>
      </w:r>
      <w:r w:rsidR="00475E09" w:rsidRPr="00B041D6">
        <w:t xml:space="preserve"> </w:t>
      </w:r>
      <w:r w:rsidR="0018495E" w:rsidRPr="00B041D6">
        <w:t xml:space="preserve">to be taken </w:t>
      </w:r>
      <w:r w:rsidR="00475E09" w:rsidRPr="00B041D6">
        <w:t>into account when analyzing the transcripts</w:t>
      </w:r>
      <w:r w:rsidR="00A10E19" w:rsidRPr="00B041D6">
        <w:t xml:space="preserve">. For </w:t>
      </w:r>
      <w:r w:rsidR="00042D30" w:rsidRPr="00B041D6">
        <w:t>example,</w:t>
      </w:r>
      <w:r w:rsidR="00A10E19" w:rsidRPr="00B041D6">
        <w:t xml:space="preserve"> </w:t>
      </w:r>
      <w:r w:rsidR="0018495E" w:rsidRPr="00B041D6">
        <w:t xml:space="preserve">this occurred </w:t>
      </w:r>
      <w:r w:rsidR="00A10E19" w:rsidRPr="00B041D6">
        <w:t xml:space="preserve">by </w:t>
      </w:r>
      <w:r w:rsidR="006F516A" w:rsidRPr="00B041D6">
        <w:t xml:space="preserve">evaluating the ease of browsing the Facebook </w:t>
      </w:r>
      <w:r w:rsidR="00892926" w:rsidRPr="00B041D6">
        <w:t>N</w:t>
      </w:r>
      <w:r w:rsidR="006F516A" w:rsidRPr="00B041D6">
        <w:t xml:space="preserve">ews </w:t>
      </w:r>
      <w:r w:rsidR="00892926" w:rsidRPr="00B041D6">
        <w:t>F</w:t>
      </w:r>
      <w:r w:rsidR="006F516A" w:rsidRPr="00B041D6">
        <w:t xml:space="preserve">eed or the fact that </w:t>
      </w:r>
      <w:r w:rsidR="006B1C77" w:rsidRPr="00B041D6">
        <w:t>users</w:t>
      </w:r>
      <w:r w:rsidR="0018495E" w:rsidRPr="00B041D6">
        <w:t xml:space="preserve"> </w:t>
      </w:r>
      <w:r w:rsidR="006F516A" w:rsidRPr="00B041D6">
        <w:t>were aware of the option to find out which</w:t>
      </w:r>
      <w:r w:rsidR="00042D30" w:rsidRPr="00B041D6">
        <w:t xml:space="preserve"> personal</w:t>
      </w:r>
      <w:r w:rsidR="006F516A" w:rsidRPr="00B041D6">
        <w:t xml:space="preserve"> data were </w:t>
      </w:r>
      <w:r w:rsidR="00042D30" w:rsidRPr="00B041D6">
        <w:t>used in</w:t>
      </w:r>
      <w:r w:rsidR="006F516A" w:rsidRPr="00B041D6">
        <w:t xml:space="preserve"> the shown ad</w:t>
      </w:r>
      <w:r w:rsidR="0063478C" w:rsidRPr="00B041D6">
        <w:t xml:space="preserve">. </w:t>
      </w:r>
    </w:p>
    <w:p w14:paraId="4D453FEB" w14:textId="5405B49D" w:rsidR="0018495E" w:rsidRPr="00B041D6" w:rsidRDefault="00F25C08" w:rsidP="004D1CE1">
      <w:r w:rsidRPr="00B041D6">
        <w:t>To assess the second factor, the perception</w:t>
      </w:r>
      <w:r w:rsidR="0018495E" w:rsidRPr="00B041D6">
        <w:t>s</w:t>
      </w:r>
      <w:r w:rsidRPr="00B041D6">
        <w:t xml:space="preserve"> of perceived relevance and the consumer characteristic of privacy concern</w:t>
      </w:r>
      <w:r w:rsidR="0018495E" w:rsidRPr="00B041D6">
        <w:t>s</w:t>
      </w:r>
      <w:r w:rsidRPr="00B041D6">
        <w:t xml:space="preserve"> were considered. Both factors are characteri</w:t>
      </w:r>
      <w:r w:rsidR="009E2AC2" w:rsidRPr="00B041D6">
        <w:t>stic</w:t>
      </w:r>
      <w:r w:rsidRPr="00B041D6">
        <w:t xml:space="preserve"> for personalized advertising since they both depend on the use of personal data. The two factors were found to be crucial consumer-controlled factors in predicting th</w:t>
      </w:r>
      <w:r w:rsidR="001665C0" w:rsidRPr="00B041D6">
        <w:t>ose</w:t>
      </w:r>
      <w:r w:rsidRPr="00B041D6">
        <w:t xml:space="preserve"> outcomes</w:t>
      </w:r>
      <w:r w:rsidR="001665C0" w:rsidRPr="00B041D6">
        <w:t xml:space="preserve"> </w:t>
      </w:r>
      <w:r w:rsidRPr="00B041D6">
        <w:t>of online behavioral advertising</w:t>
      </w:r>
      <w:r w:rsidR="001665C0" w:rsidRPr="00B041D6">
        <w:t xml:space="preserve"> </w:t>
      </w:r>
      <w:r w:rsidRPr="00B041D6">
        <w:t xml:space="preserve">(Boerman et al., 2017). </w:t>
      </w:r>
    </w:p>
    <w:p w14:paraId="2F1143E3" w14:textId="3705575A" w:rsidR="00093589" w:rsidRPr="00B041D6" w:rsidRDefault="00F25C08" w:rsidP="004D1CE1">
      <w:r w:rsidRPr="00B041D6">
        <w:t>In terms of consumer characteristics, the third factor, this study</w:t>
      </w:r>
      <w:r w:rsidR="00FB4740" w:rsidRPr="00B041D6">
        <w:t xml:space="preserve"> </w:t>
      </w:r>
      <w:r w:rsidR="00FB4740" w:rsidRPr="00B041D6">
        <w:rPr>
          <w:bCs/>
        </w:rPr>
        <w:t>investigates the role of motives for Facebook use</w:t>
      </w:r>
      <w:r w:rsidRPr="00B041D6">
        <w:t>. Boerman and colleagues (2017) point</w:t>
      </w:r>
      <w:r w:rsidR="0018495E" w:rsidRPr="00B041D6">
        <w:t>ed</w:t>
      </w:r>
      <w:r w:rsidRPr="00B041D6">
        <w:t xml:space="preserve"> to the need </w:t>
      </w:r>
      <w:r w:rsidR="0018495E" w:rsidRPr="00B041D6">
        <w:t xml:space="preserve">for </w:t>
      </w:r>
      <w:r w:rsidRPr="00B041D6">
        <w:t>more research into the role of motives in determining advertising effectiveness.</w:t>
      </w:r>
      <w:r w:rsidR="00093589" w:rsidRPr="00B041D6">
        <w:t xml:space="preserve"> </w:t>
      </w:r>
    </w:p>
    <w:p w14:paraId="44662F62" w14:textId="3E9CAE56" w:rsidR="00DC5673" w:rsidRPr="00B041D6" w:rsidRDefault="00CE78A0" w:rsidP="00F57724">
      <w:pPr>
        <w:ind w:firstLine="0"/>
      </w:pPr>
      <w:r w:rsidRPr="00B041D6">
        <w:t xml:space="preserve"> </w:t>
      </w:r>
    </w:p>
    <w:p w14:paraId="1F34AD3A" w14:textId="7BC985D8" w:rsidR="00F57724" w:rsidRPr="00B041D6" w:rsidRDefault="00F57724" w:rsidP="00F57724">
      <w:pPr>
        <w:pStyle w:val="Kop3"/>
      </w:pPr>
      <w:r w:rsidRPr="00B041D6">
        <w:lastRenderedPageBreak/>
        <w:t>Privacy concern</w:t>
      </w:r>
      <w:r w:rsidR="0018495E" w:rsidRPr="00B041D6">
        <w:t>s</w:t>
      </w:r>
    </w:p>
    <w:p w14:paraId="42E64FC1" w14:textId="5AB77C13" w:rsidR="00783DB1" w:rsidRPr="00B041D6" w:rsidRDefault="0075795F" w:rsidP="009A4B33">
      <w:pPr>
        <w:ind w:firstLine="0"/>
      </w:pPr>
      <w:r w:rsidRPr="00B041D6">
        <w:t xml:space="preserve">In </w:t>
      </w:r>
      <w:r w:rsidR="00F57724" w:rsidRPr="00B041D6">
        <w:t>terms of consumer-controlled factors, privacy concern</w:t>
      </w:r>
      <w:r w:rsidR="0018495E" w:rsidRPr="00B041D6">
        <w:t>s</w:t>
      </w:r>
      <w:r w:rsidR="00F57724" w:rsidRPr="00B041D6">
        <w:t xml:space="preserve"> ha</w:t>
      </w:r>
      <w:r w:rsidR="0018495E" w:rsidRPr="00B041D6">
        <w:t>ve</w:t>
      </w:r>
      <w:r w:rsidR="00F57724" w:rsidRPr="00B041D6">
        <w:t xml:space="preserve"> always </w:t>
      </w:r>
      <w:r w:rsidR="000B5CD2" w:rsidRPr="00B041D6">
        <w:t xml:space="preserve">played </w:t>
      </w:r>
      <w:r w:rsidR="00F57724" w:rsidRPr="00B041D6">
        <w:t>a prominent role in the existing literature on personalized SNS advertising effectiveness</w:t>
      </w:r>
      <w:r w:rsidR="001F2F14" w:rsidRPr="00B041D6">
        <w:t xml:space="preserve">, as a </w:t>
      </w:r>
      <w:r w:rsidR="005553ED" w:rsidRPr="00B041D6">
        <w:t xml:space="preserve">backlash </w:t>
      </w:r>
      <w:r w:rsidR="0018495E" w:rsidRPr="00B041D6">
        <w:t xml:space="preserve">to </w:t>
      </w:r>
      <w:r w:rsidR="005553ED" w:rsidRPr="00B041D6">
        <w:t>personalization,</w:t>
      </w:r>
      <w:r w:rsidR="001F2F14" w:rsidRPr="00B041D6">
        <w:t xml:space="preserve"> </w:t>
      </w:r>
      <w:r w:rsidR="0018495E" w:rsidRPr="00B041D6">
        <w:t xml:space="preserve">which </w:t>
      </w:r>
      <w:r w:rsidR="001F2F14" w:rsidRPr="00B041D6">
        <w:t>negatively influences advertising</w:t>
      </w:r>
      <w:r w:rsidR="0018495E" w:rsidRPr="00B041D6">
        <w:t>’s</w:t>
      </w:r>
      <w:r w:rsidR="001F2F14" w:rsidRPr="00B041D6">
        <w:t xml:space="preserve"> effectiveness</w:t>
      </w:r>
      <w:r w:rsidR="005553ED" w:rsidRPr="00B041D6">
        <w:t xml:space="preserve"> when users perceive that advertisers </w:t>
      </w:r>
      <w:r w:rsidR="0018495E" w:rsidRPr="00B041D6">
        <w:t xml:space="preserve">are </w:t>
      </w:r>
      <w:r w:rsidR="005553ED" w:rsidRPr="00B041D6">
        <w:t>not keep</w:t>
      </w:r>
      <w:r w:rsidR="0018495E" w:rsidRPr="00B041D6">
        <w:t>ing</w:t>
      </w:r>
      <w:r w:rsidR="005553ED" w:rsidRPr="00B041D6">
        <w:t xml:space="preserve"> to the norms of information practices</w:t>
      </w:r>
      <w:r w:rsidR="00F57724" w:rsidRPr="00B041D6">
        <w:t xml:space="preserve"> </w:t>
      </w:r>
      <w:r w:rsidR="00B50726" w:rsidRPr="00B041D6">
        <w:t>(Barnes, 2006; Boerman et al., 2017; Zhu and Chang, 2016)</w:t>
      </w:r>
      <w:r w:rsidR="00F57724" w:rsidRPr="00B041D6">
        <w:t xml:space="preserve">. </w:t>
      </w:r>
      <w:r w:rsidR="0018495E" w:rsidRPr="00B041D6">
        <w:t>Simultaneously</w:t>
      </w:r>
      <w:r w:rsidR="004F5660" w:rsidRPr="00B041D6">
        <w:t xml:space="preserve">, </w:t>
      </w:r>
      <w:r w:rsidR="00CE678E" w:rsidRPr="00B041D6">
        <w:t xml:space="preserve">recent </w:t>
      </w:r>
      <w:r w:rsidR="004F5660" w:rsidRPr="00B041D6">
        <w:t xml:space="preserve">studies </w:t>
      </w:r>
      <w:r w:rsidR="00CE678E" w:rsidRPr="00B041D6">
        <w:t xml:space="preserve">on </w:t>
      </w:r>
      <w:r w:rsidR="003D3C5E" w:rsidRPr="00B041D6">
        <w:t>SNS</w:t>
      </w:r>
      <w:r w:rsidR="00F57724" w:rsidRPr="00B041D6">
        <w:t xml:space="preserve"> </w:t>
      </w:r>
      <w:r w:rsidR="003D3C5E" w:rsidRPr="00B041D6">
        <w:t>usage and data</w:t>
      </w:r>
      <w:r w:rsidR="0018495E" w:rsidRPr="00B041D6">
        <w:t>-</w:t>
      </w:r>
      <w:r w:rsidR="003D3C5E" w:rsidRPr="00B041D6">
        <w:t>sharing behavior</w:t>
      </w:r>
      <w:r w:rsidR="004F5660" w:rsidRPr="00B041D6">
        <w:t xml:space="preserve"> </w:t>
      </w:r>
      <w:r w:rsidR="0018495E" w:rsidRPr="00B041D6">
        <w:t xml:space="preserve">add </w:t>
      </w:r>
      <w:r w:rsidR="004F5660" w:rsidRPr="00B041D6">
        <w:t>nuance</w:t>
      </w:r>
      <w:r w:rsidR="003D3C5E" w:rsidRPr="00B041D6">
        <w:t xml:space="preserve"> </w:t>
      </w:r>
      <w:r w:rsidR="0018495E" w:rsidRPr="00B041D6">
        <w:t xml:space="preserve">to </w:t>
      </w:r>
      <w:r w:rsidR="00F57724" w:rsidRPr="00B041D6">
        <w:t>th</w:t>
      </w:r>
      <w:r w:rsidR="004F5660" w:rsidRPr="00B041D6">
        <w:t xml:space="preserve">e </w:t>
      </w:r>
      <w:r w:rsidR="00F57724" w:rsidRPr="00B041D6">
        <w:t>role of privacy concern</w:t>
      </w:r>
      <w:r w:rsidR="0018495E" w:rsidRPr="00B041D6">
        <w:t>s</w:t>
      </w:r>
      <w:r w:rsidR="00F57724" w:rsidRPr="00B041D6">
        <w:t xml:space="preserve"> </w:t>
      </w:r>
      <w:r w:rsidR="0080791F" w:rsidRPr="00B041D6">
        <w:t>(Choi et al., 2017; Church et al., 2017; Hallam and Zanella, 2017)</w:t>
      </w:r>
      <w:r w:rsidR="00F57724" w:rsidRPr="00B041D6">
        <w:t>. Van den Broeck and colleagues</w:t>
      </w:r>
      <w:r w:rsidR="0037375D" w:rsidRPr="00B041D6">
        <w:t xml:space="preserve"> (2015) </w:t>
      </w:r>
      <w:r w:rsidR="004F5660" w:rsidRPr="00B041D6">
        <w:t xml:space="preserve">even </w:t>
      </w:r>
      <w:r w:rsidR="0037375D" w:rsidRPr="00B041D6">
        <w:t>suggest</w:t>
      </w:r>
      <w:r w:rsidR="0018495E" w:rsidRPr="00B041D6">
        <w:t>ed</w:t>
      </w:r>
      <w:r w:rsidR="0037375D" w:rsidRPr="00B041D6">
        <w:t xml:space="preserve"> a potential shift in stance concerning the use of personal data in SNS</w:t>
      </w:r>
      <w:r w:rsidR="0018495E" w:rsidRPr="00B041D6">
        <w:t>s</w:t>
      </w:r>
      <w:r w:rsidR="0037375D" w:rsidRPr="00B041D6">
        <w:t xml:space="preserve"> and found evidence </w:t>
      </w:r>
      <w:r w:rsidR="001B6648" w:rsidRPr="00B041D6">
        <w:t xml:space="preserve">(Van den Broeck et al., 2017) </w:t>
      </w:r>
      <w:r w:rsidR="0037375D" w:rsidRPr="00B041D6">
        <w:t xml:space="preserve">that the use of personal data </w:t>
      </w:r>
      <w:r w:rsidR="004F5660" w:rsidRPr="00B041D6">
        <w:t>did not significant</w:t>
      </w:r>
      <w:r w:rsidR="0018495E" w:rsidRPr="00B041D6">
        <w:t>ly</w:t>
      </w:r>
      <w:r w:rsidR="004F5660" w:rsidRPr="00B041D6">
        <w:t xml:space="preserve"> influence the </w:t>
      </w:r>
      <w:r w:rsidR="0037375D" w:rsidRPr="00B041D6">
        <w:t xml:space="preserve">acceptance of personalized </w:t>
      </w:r>
      <w:r w:rsidR="004F5660" w:rsidRPr="00B041D6">
        <w:t xml:space="preserve">SNS </w:t>
      </w:r>
      <w:r w:rsidR="0037375D" w:rsidRPr="00B041D6">
        <w:t>advertising.</w:t>
      </w:r>
      <w:r w:rsidR="002D3987" w:rsidRPr="00B041D6">
        <w:t xml:space="preserve"> </w:t>
      </w:r>
      <w:r w:rsidR="0056647C" w:rsidRPr="00B041D6">
        <w:t xml:space="preserve">Moreover, </w:t>
      </w:r>
      <w:r w:rsidR="0090502C" w:rsidRPr="00B041D6">
        <w:t>privacy concern</w:t>
      </w:r>
      <w:r w:rsidR="0018495E" w:rsidRPr="00B041D6">
        <w:t>s</w:t>
      </w:r>
      <w:r w:rsidR="0090502C" w:rsidRPr="00B041D6">
        <w:t xml:space="preserve"> did not </w:t>
      </w:r>
      <w:r w:rsidR="004F5660" w:rsidRPr="00B041D6">
        <w:t xml:space="preserve">seem to </w:t>
      </w:r>
      <w:r w:rsidR="0090502C" w:rsidRPr="00B041D6">
        <w:t xml:space="preserve">influence </w:t>
      </w:r>
      <w:r w:rsidR="0018495E" w:rsidRPr="00B041D6">
        <w:t xml:space="preserve">adolescents’ </w:t>
      </w:r>
      <w:r w:rsidR="0090502C" w:rsidRPr="00B041D6">
        <w:t>attitude</w:t>
      </w:r>
      <w:r w:rsidR="004F5660" w:rsidRPr="00B041D6">
        <w:t>s</w:t>
      </w:r>
      <w:r w:rsidR="0090502C" w:rsidRPr="00B041D6">
        <w:t xml:space="preserve"> </w:t>
      </w:r>
      <w:r w:rsidR="00D5267E" w:rsidRPr="00B041D6">
        <w:t>toward</w:t>
      </w:r>
      <w:r w:rsidR="0090502C" w:rsidRPr="00B041D6">
        <w:t xml:space="preserve"> </w:t>
      </w:r>
      <w:r w:rsidR="004F5660" w:rsidRPr="00B041D6">
        <w:t>highly personalized ads</w:t>
      </w:r>
      <w:r w:rsidR="0090502C" w:rsidRPr="00B041D6">
        <w:t xml:space="preserve"> on Facebook</w:t>
      </w:r>
      <w:r w:rsidR="00F57724" w:rsidRPr="00B041D6">
        <w:t xml:space="preserve"> </w:t>
      </w:r>
      <w:r w:rsidR="00A052E7" w:rsidRPr="00B041D6">
        <w:t>(Walrave et al., 2016)</w:t>
      </w:r>
      <w:r w:rsidR="009323BE" w:rsidRPr="00B041D6">
        <w:t>.</w:t>
      </w:r>
      <w:r w:rsidR="00E510AC" w:rsidRPr="00B041D6">
        <w:t xml:space="preserve"> </w:t>
      </w:r>
      <w:r w:rsidR="00925945" w:rsidRPr="00B041D6">
        <w:t>In this study, t</w:t>
      </w:r>
      <w:r w:rsidR="00F57724" w:rsidRPr="00B041D6">
        <w:t>he recent nuancing of the influence of privacy concern</w:t>
      </w:r>
      <w:r w:rsidR="00D00531" w:rsidRPr="00B041D6">
        <w:t>s</w:t>
      </w:r>
      <w:r w:rsidR="00F57724" w:rsidRPr="00B041D6">
        <w:t xml:space="preserve"> on </w:t>
      </w:r>
      <w:r w:rsidR="004F5660" w:rsidRPr="00B041D6">
        <w:t xml:space="preserve">the acceptance and </w:t>
      </w:r>
      <w:r w:rsidR="00F57724" w:rsidRPr="00B041D6">
        <w:t>effectiveness of personalized advertising</w:t>
      </w:r>
      <w:r w:rsidR="006834B7" w:rsidRPr="00B041D6">
        <w:t xml:space="preserve"> will be approached </w:t>
      </w:r>
      <w:r w:rsidR="00D00531" w:rsidRPr="00B041D6">
        <w:t xml:space="preserve">using </w:t>
      </w:r>
      <w:r w:rsidR="006834B7" w:rsidRPr="00B041D6">
        <w:t>two explanatory models</w:t>
      </w:r>
      <w:r w:rsidR="00F57724" w:rsidRPr="00B041D6">
        <w:t xml:space="preserve">. </w:t>
      </w:r>
    </w:p>
    <w:p w14:paraId="188E761C" w14:textId="3BAD0CFD" w:rsidR="00F57724" w:rsidRPr="00B041D6" w:rsidRDefault="00F57724" w:rsidP="00B06B06">
      <w:pPr>
        <w:pStyle w:val="Newparagraph"/>
        <w:rPr>
          <w:lang w:val="en-US"/>
        </w:rPr>
      </w:pPr>
      <w:r w:rsidRPr="00B041D6">
        <w:rPr>
          <w:lang w:val="en-US"/>
        </w:rPr>
        <w:t xml:space="preserve">First, </w:t>
      </w:r>
      <w:r w:rsidRPr="00B041D6">
        <w:rPr>
          <w:i/>
          <w:lang w:val="en-US"/>
        </w:rPr>
        <w:t xml:space="preserve">social contract </w:t>
      </w:r>
      <w:r w:rsidRPr="00B041D6">
        <w:rPr>
          <w:lang w:val="en-US"/>
        </w:rPr>
        <w:t xml:space="preserve">theory </w:t>
      </w:r>
      <w:r w:rsidR="00FB7EEA" w:rsidRPr="00B041D6">
        <w:rPr>
          <w:lang w:val="en-US"/>
        </w:rPr>
        <w:t>states that</w:t>
      </w:r>
      <w:r w:rsidR="0048071D" w:rsidRPr="00B041D6">
        <w:rPr>
          <w:lang w:val="en-US"/>
        </w:rPr>
        <w:t xml:space="preserve"> users and the company that collects personal information</w:t>
      </w:r>
      <w:r w:rsidR="00D00531" w:rsidRPr="00B041D6">
        <w:rPr>
          <w:lang w:val="en-US"/>
        </w:rPr>
        <w:t xml:space="preserve"> form a social contract</w:t>
      </w:r>
      <w:r w:rsidR="0048071D" w:rsidRPr="00B041D6">
        <w:rPr>
          <w:lang w:val="en-US"/>
        </w:rPr>
        <w:t xml:space="preserve"> when there are </w:t>
      </w:r>
      <w:r w:rsidR="0008374D" w:rsidRPr="00B041D6">
        <w:rPr>
          <w:lang w:val="en-US"/>
        </w:rPr>
        <w:t>“</w:t>
      </w:r>
      <w:r w:rsidR="0048071D" w:rsidRPr="00B041D6">
        <w:rPr>
          <w:lang w:val="en-US"/>
        </w:rPr>
        <w:t xml:space="preserve">expectations of social norms (i.e., generally understood obligations) that govern the </w:t>
      </w:r>
      <w:r w:rsidR="00D02A1D" w:rsidRPr="00B041D6">
        <w:rPr>
          <w:lang w:val="en-US"/>
        </w:rPr>
        <w:t>behavior</w:t>
      </w:r>
      <w:r w:rsidR="0048071D" w:rsidRPr="00B041D6">
        <w:rPr>
          <w:lang w:val="en-US"/>
        </w:rPr>
        <w:t xml:space="preserve"> of those involved</w:t>
      </w:r>
      <w:r w:rsidR="0008374D" w:rsidRPr="00B041D6">
        <w:rPr>
          <w:lang w:val="en-US"/>
        </w:rPr>
        <w:t>” (Caudill and Murphy, 2000, p. 14)</w:t>
      </w:r>
      <w:r w:rsidR="0048071D" w:rsidRPr="00B041D6">
        <w:rPr>
          <w:lang w:val="en-US"/>
        </w:rPr>
        <w:t xml:space="preserve">. </w:t>
      </w:r>
      <w:r w:rsidR="0095708D" w:rsidRPr="00B041D6">
        <w:rPr>
          <w:lang w:val="en-US"/>
        </w:rPr>
        <w:t>In this case, u</w:t>
      </w:r>
      <w:r w:rsidR="006250CC" w:rsidRPr="00B041D6">
        <w:rPr>
          <w:lang w:val="en-US"/>
        </w:rPr>
        <w:t xml:space="preserve">sers receive multiple services </w:t>
      </w:r>
      <w:r w:rsidR="00D00531" w:rsidRPr="00B041D6">
        <w:rPr>
          <w:lang w:val="en-US"/>
        </w:rPr>
        <w:t xml:space="preserve">from </w:t>
      </w:r>
      <w:r w:rsidR="006250CC" w:rsidRPr="00B041D6">
        <w:rPr>
          <w:lang w:val="en-US"/>
        </w:rPr>
        <w:t xml:space="preserve">Facebook (e.g. facilitating communication with friends or offering news from pages </w:t>
      </w:r>
      <w:r w:rsidR="00D00531" w:rsidRPr="00B041D6">
        <w:rPr>
          <w:lang w:val="en-US"/>
        </w:rPr>
        <w:t xml:space="preserve">that </w:t>
      </w:r>
      <w:r w:rsidR="006250CC" w:rsidRPr="00B041D6">
        <w:rPr>
          <w:lang w:val="en-US"/>
        </w:rPr>
        <w:t>users like) in exchange for their personal and behavioral data and their tolerance for advertising messages on the network</w:t>
      </w:r>
      <w:r w:rsidR="00294101" w:rsidRPr="00B041D6">
        <w:rPr>
          <w:lang w:val="en-US"/>
        </w:rPr>
        <w:t xml:space="preserve">. </w:t>
      </w:r>
      <w:r w:rsidR="00D00531" w:rsidRPr="00B041D6">
        <w:rPr>
          <w:lang w:val="en-US"/>
        </w:rPr>
        <w:t xml:space="preserve">Users can perceive </w:t>
      </w:r>
      <w:r w:rsidR="007164C5" w:rsidRPr="00B041D6">
        <w:rPr>
          <w:lang w:val="en-US"/>
        </w:rPr>
        <w:t xml:space="preserve">the </w:t>
      </w:r>
      <w:r w:rsidR="004121C9" w:rsidRPr="00B041D6">
        <w:rPr>
          <w:lang w:val="en-US"/>
        </w:rPr>
        <w:t xml:space="preserve">social contract </w:t>
      </w:r>
      <w:r w:rsidR="00D00531" w:rsidRPr="00B041D6">
        <w:rPr>
          <w:lang w:val="en-US"/>
        </w:rPr>
        <w:t xml:space="preserve">as having been breached </w:t>
      </w:r>
      <w:r w:rsidR="004121C9" w:rsidRPr="00B041D6">
        <w:rPr>
          <w:lang w:val="en-US"/>
        </w:rPr>
        <w:t xml:space="preserve">when </w:t>
      </w:r>
      <w:r w:rsidR="00D00531" w:rsidRPr="00B041D6">
        <w:rPr>
          <w:lang w:val="en-US"/>
        </w:rPr>
        <w:t xml:space="preserve">they </w:t>
      </w:r>
      <w:r w:rsidR="004121C9" w:rsidRPr="00B041D6">
        <w:rPr>
          <w:lang w:val="en-US"/>
        </w:rPr>
        <w:t xml:space="preserve">think their personal information is </w:t>
      </w:r>
      <w:r w:rsidR="00D00531" w:rsidRPr="00B041D6">
        <w:rPr>
          <w:lang w:val="en-US"/>
        </w:rPr>
        <w:t xml:space="preserve">being </w:t>
      </w:r>
      <w:r w:rsidR="00097F60" w:rsidRPr="00B041D6">
        <w:rPr>
          <w:lang w:val="en-US"/>
        </w:rPr>
        <w:t>used in a way that is not fair,</w:t>
      </w:r>
      <w:r w:rsidR="007164C5" w:rsidRPr="00B041D6">
        <w:rPr>
          <w:lang w:val="en-US"/>
        </w:rPr>
        <w:t xml:space="preserve"> or </w:t>
      </w:r>
      <w:r w:rsidR="00D00531" w:rsidRPr="00B041D6">
        <w:rPr>
          <w:lang w:val="en-US"/>
        </w:rPr>
        <w:t xml:space="preserve">when </w:t>
      </w:r>
      <w:r w:rsidR="007164C5" w:rsidRPr="00B041D6">
        <w:rPr>
          <w:lang w:val="en-US"/>
        </w:rPr>
        <w:t>the benefits of</w:t>
      </w:r>
      <w:r w:rsidR="00BF5C03" w:rsidRPr="00B041D6">
        <w:rPr>
          <w:lang w:val="en-US"/>
        </w:rPr>
        <w:t xml:space="preserve"> the SNS experience</w:t>
      </w:r>
      <w:r w:rsidR="007164C5" w:rsidRPr="00B041D6">
        <w:rPr>
          <w:lang w:val="en-US"/>
        </w:rPr>
        <w:t xml:space="preserve"> are not balance</w:t>
      </w:r>
      <w:r w:rsidR="00D00531" w:rsidRPr="00B041D6">
        <w:rPr>
          <w:lang w:val="en-US"/>
        </w:rPr>
        <w:t>d</w:t>
      </w:r>
      <w:r w:rsidR="007164C5" w:rsidRPr="00B041D6">
        <w:rPr>
          <w:lang w:val="en-US"/>
        </w:rPr>
        <w:t xml:space="preserve"> with the </w:t>
      </w:r>
      <w:r w:rsidR="00D1007E" w:rsidRPr="00B041D6">
        <w:rPr>
          <w:lang w:val="en-US"/>
        </w:rPr>
        <w:t xml:space="preserve">costs </w:t>
      </w:r>
      <w:r w:rsidR="007164C5" w:rsidRPr="00B041D6">
        <w:rPr>
          <w:lang w:val="en-US"/>
        </w:rPr>
        <w:t xml:space="preserve">of disclosing </w:t>
      </w:r>
      <w:r w:rsidR="00D00531" w:rsidRPr="00B041D6">
        <w:rPr>
          <w:lang w:val="en-US"/>
        </w:rPr>
        <w:t xml:space="preserve">their </w:t>
      </w:r>
      <w:r w:rsidR="007164C5" w:rsidRPr="00B041D6">
        <w:rPr>
          <w:lang w:val="en-US"/>
        </w:rPr>
        <w:t>personal information</w:t>
      </w:r>
      <w:r w:rsidR="007D274E" w:rsidRPr="00B041D6">
        <w:rPr>
          <w:lang w:val="en-US"/>
        </w:rPr>
        <w:t xml:space="preserve"> </w:t>
      </w:r>
      <w:r w:rsidR="007713D9" w:rsidRPr="00B041D6">
        <w:rPr>
          <w:lang w:val="en-US"/>
        </w:rPr>
        <w:t xml:space="preserve">(Malheiros, 2014; Malheiros </w:t>
      </w:r>
      <w:r w:rsidR="007713D9" w:rsidRPr="00B041D6">
        <w:rPr>
          <w:lang w:val="en-US"/>
        </w:rPr>
        <w:lastRenderedPageBreak/>
        <w:t>et al., 2013)</w:t>
      </w:r>
      <w:r w:rsidR="004121C9" w:rsidRPr="00B041D6">
        <w:rPr>
          <w:lang w:val="en-US"/>
        </w:rPr>
        <w:t xml:space="preserve">. </w:t>
      </w:r>
      <w:r w:rsidR="00234AC7" w:rsidRPr="00B041D6">
        <w:rPr>
          <w:lang w:val="en-US"/>
        </w:rPr>
        <w:t>An example of the latter</w:t>
      </w:r>
      <w:r w:rsidR="00E0300D" w:rsidRPr="00B041D6">
        <w:rPr>
          <w:lang w:val="en-US"/>
        </w:rPr>
        <w:t xml:space="preserve"> is a SNS experience in which</w:t>
      </w:r>
      <w:r w:rsidR="00462E82" w:rsidRPr="00B041D6">
        <w:rPr>
          <w:lang w:val="en-US"/>
        </w:rPr>
        <w:t xml:space="preserve"> </w:t>
      </w:r>
      <w:r w:rsidR="00D00531" w:rsidRPr="00B041D6">
        <w:rPr>
          <w:lang w:val="en-US"/>
        </w:rPr>
        <w:t xml:space="preserve">personalized </w:t>
      </w:r>
      <w:r w:rsidR="00462E82" w:rsidRPr="00B041D6">
        <w:rPr>
          <w:lang w:val="en-US"/>
        </w:rPr>
        <w:t xml:space="preserve">ads </w:t>
      </w:r>
      <w:r w:rsidR="00F907A4" w:rsidRPr="00B041D6">
        <w:rPr>
          <w:lang w:val="en-US"/>
        </w:rPr>
        <w:t>are</w:t>
      </w:r>
      <w:r w:rsidR="00E0300D" w:rsidRPr="00B041D6">
        <w:rPr>
          <w:lang w:val="en-US"/>
        </w:rPr>
        <w:t xml:space="preserve"> shown </w:t>
      </w:r>
      <w:r w:rsidR="00F907A4" w:rsidRPr="00B041D6">
        <w:rPr>
          <w:lang w:val="en-US"/>
        </w:rPr>
        <w:t>to the user</w:t>
      </w:r>
      <w:r w:rsidR="00317281" w:rsidRPr="00B041D6">
        <w:rPr>
          <w:lang w:val="en-US"/>
        </w:rPr>
        <w:t xml:space="preserve"> but </w:t>
      </w:r>
      <w:r w:rsidR="00F907A4" w:rsidRPr="00B041D6">
        <w:rPr>
          <w:lang w:val="en-US"/>
        </w:rPr>
        <w:t>which the</w:t>
      </w:r>
      <w:r w:rsidR="00B25CE7" w:rsidRPr="00B041D6">
        <w:rPr>
          <w:lang w:val="en-US"/>
        </w:rPr>
        <w:t xml:space="preserve"> user </w:t>
      </w:r>
      <w:r w:rsidR="00F907A4" w:rsidRPr="00B041D6">
        <w:rPr>
          <w:lang w:val="en-US"/>
        </w:rPr>
        <w:t xml:space="preserve">nevertheless </w:t>
      </w:r>
      <w:r w:rsidR="00B25CE7" w:rsidRPr="00B041D6">
        <w:rPr>
          <w:lang w:val="en-US"/>
        </w:rPr>
        <w:t>perceive</w:t>
      </w:r>
      <w:r w:rsidR="00F907A4" w:rsidRPr="00B041D6">
        <w:rPr>
          <w:lang w:val="en-US"/>
        </w:rPr>
        <w:t>s</w:t>
      </w:r>
      <w:r w:rsidR="00B25CE7" w:rsidRPr="00B041D6">
        <w:rPr>
          <w:lang w:val="en-US"/>
        </w:rPr>
        <w:t xml:space="preserve"> as irrelevant </w:t>
      </w:r>
      <w:r w:rsidR="00F907A4" w:rsidRPr="00B041D6">
        <w:rPr>
          <w:lang w:val="en-US"/>
        </w:rPr>
        <w:t xml:space="preserve">to </w:t>
      </w:r>
      <w:r w:rsidR="00D00531" w:rsidRPr="00B041D6">
        <w:rPr>
          <w:lang w:val="en-US"/>
        </w:rPr>
        <w:t xml:space="preserve">his or her </w:t>
      </w:r>
      <w:r w:rsidR="00F907A4" w:rsidRPr="00B041D6">
        <w:rPr>
          <w:lang w:val="en-US"/>
        </w:rPr>
        <w:t>needs</w:t>
      </w:r>
      <w:r w:rsidR="00B06B06" w:rsidRPr="00B041D6">
        <w:rPr>
          <w:lang w:val="en-US"/>
        </w:rPr>
        <w:t>,</w:t>
      </w:r>
      <w:r w:rsidR="000655DC" w:rsidRPr="00B041D6">
        <w:rPr>
          <w:lang w:val="en-US"/>
        </w:rPr>
        <w:t xml:space="preserve"> such as</w:t>
      </w:r>
      <w:r w:rsidR="00317281" w:rsidRPr="00B041D6">
        <w:rPr>
          <w:lang w:val="en-US"/>
        </w:rPr>
        <w:t xml:space="preserve"> retargeted ads for </w:t>
      </w:r>
      <w:r w:rsidR="0052730F" w:rsidRPr="00B041D6">
        <w:rPr>
          <w:lang w:val="en-US"/>
        </w:rPr>
        <w:t>products</w:t>
      </w:r>
      <w:r w:rsidR="00317281" w:rsidRPr="00B041D6">
        <w:rPr>
          <w:lang w:val="en-US"/>
        </w:rPr>
        <w:t xml:space="preserve"> </w:t>
      </w:r>
      <w:r w:rsidR="00B06B06" w:rsidRPr="00B041D6">
        <w:rPr>
          <w:lang w:val="en-US"/>
        </w:rPr>
        <w:t>users</w:t>
      </w:r>
      <w:r w:rsidR="00253AA1" w:rsidRPr="00B041D6">
        <w:rPr>
          <w:lang w:val="en-US"/>
        </w:rPr>
        <w:t xml:space="preserve"> already bought </w:t>
      </w:r>
      <w:r w:rsidR="00B25CE7" w:rsidRPr="00B041D6">
        <w:rPr>
          <w:lang w:val="en-US"/>
        </w:rPr>
        <w:t>(Kumar and Gupta, 2016; Zhu and Chang, 2016).</w:t>
      </w:r>
      <w:r w:rsidR="00317281" w:rsidRPr="00B041D6">
        <w:rPr>
          <w:lang w:val="en-US"/>
        </w:rPr>
        <w:t xml:space="preserve"> </w:t>
      </w:r>
      <w:r w:rsidR="0008374D" w:rsidRPr="00B041D6">
        <w:rPr>
          <w:lang w:val="en-US"/>
        </w:rPr>
        <w:t xml:space="preserve">A </w:t>
      </w:r>
      <w:r w:rsidR="00736384" w:rsidRPr="00B041D6">
        <w:rPr>
          <w:lang w:val="en-US"/>
        </w:rPr>
        <w:t xml:space="preserve">perceived </w:t>
      </w:r>
      <w:r w:rsidR="0008374D" w:rsidRPr="00B041D6">
        <w:rPr>
          <w:lang w:val="en-US"/>
        </w:rPr>
        <w:t xml:space="preserve">breach </w:t>
      </w:r>
      <w:r w:rsidR="00A26B13" w:rsidRPr="00B041D6">
        <w:rPr>
          <w:lang w:val="en-US"/>
        </w:rPr>
        <w:t>of the</w:t>
      </w:r>
      <w:r w:rsidR="0008374D" w:rsidRPr="00B041D6">
        <w:rPr>
          <w:lang w:val="en-US"/>
        </w:rPr>
        <w:t xml:space="preserve"> social contract could result in </w:t>
      </w:r>
      <w:r w:rsidR="00FC7472" w:rsidRPr="00B041D6">
        <w:rPr>
          <w:lang w:val="en-US"/>
        </w:rPr>
        <w:t xml:space="preserve">increased </w:t>
      </w:r>
      <w:r w:rsidR="0008374D" w:rsidRPr="00B041D6">
        <w:rPr>
          <w:lang w:val="en-US"/>
        </w:rPr>
        <w:t>privacy concern</w:t>
      </w:r>
      <w:r w:rsidR="00D00531" w:rsidRPr="00B041D6">
        <w:rPr>
          <w:lang w:val="en-US"/>
        </w:rPr>
        <w:t>s</w:t>
      </w:r>
      <w:r w:rsidR="00FC7472" w:rsidRPr="00B041D6">
        <w:rPr>
          <w:lang w:val="en-US"/>
        </w:rPr>
        <w:t xml:space="preserve">, lower trust and lower usage intentions </w:t>
      </w:r>
      <w:r w:rsidR="007713D9" w:rsidRPr="00B041D6">
        <w:rPr>
          <w:lang w:val="en-US"/>
        </w:rPr>
        <w:t>(Büchi et al., 2017; Dhillon and Moores, 2003; Miyazaki, 2008)</w:t>
      </w:r>
      <w:r w:rsidR="0008374D" w:rsidRPr="00B041D6">
        <w:rPr>
          <w:lang w:val="en-US"/>
        </w:rPr>
        <w:t xml:space="preserve">. </w:t>
      </w:r>
      <w:r w:rsidR="009D23AD" w:rsidRPr="00B041D6">
        <w:rPr>
          <w:lang w:val="en-US"/>
        </w:rPr>
        <w:t>T</w:t>
      </w:r>
      <w:r w:rsidR="00C61414" w:rsidRPr="00B041D6">
        <w:rPr>
          <w:lang w:val="en-US"/>
        </w:rPr>
        <w:t>he recent nuancing of the influence of privacy concern</w:t>
      </w:r>
      <w:r w:rsidR="00D00531" w:rsidRPr="00B041D6">
        <w:rPr>
          <w:lang w:val="en-US"/>
        </w:rPr>
        <w:t>s</w:t>
      </w:r>
      <w:r w:rsidR="00C61414" w:rsidRPr="00B041D6">
        <w:rPr>
          <w:lang w:val="en-US"/>
        </w:rPr>
        <w:t xml:space="preserve"> on the acceptance and effectiveness of personalized advertising</w:t>
      </w:r>
      <w:r w:rsidR="00A57080" w:rsidRPr="00B041D6">
        <w:rPr>
          <w:lang w:val="en-US"/>
        </w:rPr>
        <w:t xml:space="preserve"> </w:t>
      </w:r>
      <w:r w:rsidR="009D23AD" w:rsidRPr="00B041D6">
        <w:rPr>
          <w:lang w:val="en-US"/>
        </w:rPr>
        <w:t xml:space="preserve">in this regard </w:t>
      </w:r>
      <w:r w:rsidR="00D00531" w:rsidRPr="00B041D6">
        <w:rPr>
          <w:lang w:val="en-US"/>
        </w:rPr>
        <w:t xml:space="preserve">can </w:t>
      </w:r>
      <w:r w:rsidR="009D23AD" w:rsidRPr="00B041D6">
        <w:rPr>
          <w:lang w:val="en-US"/>
        </w:rPr>
        <w:t xml:space="preserve">be explained by SNS use </w:t>
      </w:r>
      <w:r w:rsidR="00D00531" w:rsidRPr="00B041D6">
        <w:rPr>
          <w:lang w:val="en-US"/>
        </w:rPr>
        <w:t xml:space="preserve">having </w:t>
      </w:r>
      <w:r w:rsidR="009D23AD" w:rsidRPr="00B041D6">
        <w:rPr>
          <w:lang w:val="en-US"/>
        </w:rPr>
        <w:t xml:space="preserve">become </w:t>
      </w:r>
      <w:r w:rsidR="00D00531" w:rsidRPr="00B041D6">
        <w:rPr>
          <w:lang w:val="en-US"/>
        </w:rPr>
        <w:t xml:space="preserve">an </w:t>
      </w:r>
      <w:r w:rsidR="006250CC" w:rsidRPr="00B041D6">
        <w:rPr>
          <w:lang w:val="en-US"/>
        </w:rPr>
        <w:t>everyday practice</w:t>
      </w:r>
      <w:r w:rsidR="009D23AD" w:rsidRPr="00B041D6">
        <w:rPr>
          <w:lang w:val="en-US"/>
        </w:rPr>
        <w:t xml:space="preserve">. </w:t>
      </w:r>
      <w:r w:rsidR="00A57080" w:rsidRPr="00B041D6">
        <w:rPr>
          <w:lang w:val="en-US"/>
        </w:rPr>
        <w:t>T</w:t>
      </w:r>
      <w:r w:rsidR="00567687" w:rsidRPr="00B041D6">
        <w:rPr>
          <w:lang w:val="en-US"/>
        </w:rPr>
        <w:t>he</w:t>
      </w:r>
      <w:r w:rsidR="00C61414" w:rsidRPr="00B041D6">
        <w:rPr>
          <w:lang w:val="en-US"/>
        </w:rPr>
        <w:t xml:space="preserve"> once unclear</w:t>
      </w:r>
      <w:r w:rsidR="00A57080" w:rsidRPr="00B041D6">
        <w:rPr>
          <w:lang w:val="en-US"/>
        </w:rPr>
        <w:t xml:space="preserve"> social</w:t>
      </w:r>
      <w:r w:rsidR="00567687" w:rsidRPr="00B041D6">
        <w:rPr>
          <w:lang w:val="en-US"/>
        </w:rPr>
        <w:t xml:space="preserve"> contract </w:t>
      </w:r>
      <w:r w:rsidR="00D00531" w:rsidRPr="00B041D6">
        <w:rPr>
          <w:lang w:val="en-US"/>
        </w:rPr>
        <w:t xml:space="preserve">has become </w:t>
      </w:r>
      <w:r w:rsidR="005D117E" w:rsidRPr="00B041D6">
        <w:rPr>
          <w:lang w:val="en-US"/>
        </w:rPr>
        <w:t>more transparent</w:t>
      </w:r>
      <w:r w:rsidR="00C61414" w:rsidRPr="00B041D6">
        <w:rPr>
          <w:lang w:val="en-US"/>
        </w:rPr>
        <w:t xml:space="preserve"> due to 1) </w:t>
      </w:r>
      <w:r w:rsidR="00271154" w:rsidRPr="00B041D6">
        <w:rPr>
          <w:lang w:val="en-US"/>
        </w:rPr>
        <w:t xml:space="preserve">growing </w:t>
      </w:r>
      <w:r w:rsidR="00C61414" w:rsidRPr="00B041D6">
        <w:rPr>
          <w:lang w:val="en-US"/>
        </w:rPr>
        <w:t xml:space="preserve">experience with SNS and SNS advertising and 2) </w:t>
      </w:r>
      <w:r w:rsidR="00131CFF" w:rsidRPr="00B041D6">
        <w:rPr>
          <w:lang w:val="en-US"/>
        </w:rPr>
        <w:t>the recent attention t</w:t>
      </w:r>
      <w:r w:rsidR="00C61414" w:rsidRPr="00B041D6">
        <w:rPr>
          <w:lang w:val="en-US"/>
        </w:rPr>
        <w:t xml:space="preserve">o privacy </w:t>
      </w:r>
      <w:r w:rsidR="00DD4621" w:rsidRPr="00B041D6">
        <w:rPr>
          <w:lang w:val="en-US"/>
        </w:rPr>
        <w:t>(mal)</w:t>
      </w:r>
      <w:r w:rsidR="00C61414" w:rsidRPr="00B041D6">
        <w:rPr>
          <w:lang w:val="en-US"/>
        </w:rPr>
        <w:t>practices in the media</w:t>
      </w:r>
      <w:r w:rsidR="00D00531" w:rsidRPr="00B041D6">
        <w:rPr>
          <w:lang w:val="en-US"/>
        </w:rPr>
        <w:t>,</w:t>
      </w:r>
      <w:r w:rsidR="00611851" w:rsidRPr="00B041D6">
        <w:rPr>
          <w:lang w:val="en-US"/>
        </w:rPr>
        <w:t xml:space="preserve"> e.g. </w:t>
      </w:r>
      <w:r w:rsidR="00D00531" w:rsidRPr="00B041D6">
        <w:rPr>
          <w:lang w:val="en-US"/>
        </w:rPr>
        <w:t xml:space="preserve">the </w:t>
      </w:r>
      <w:r w:rsidR="00611851" w:rsidRPr="00B041D6">
        <w:rPr>
          <w:lang w:val="en-US"/>
        </w:rPr>
        <w:t xml:space="preserve">US </w:t>
      </w:r>
      <w:r w:rsidR="00D00531" w:rsidRPr="00B041D6">
        <w:rPr>
          <w:lang w:val="en-US"/>
        </w:rPr>
        <w:t>C</w:t>
      </w:r>
      <w:r w:rsidR="00611851" w:rsidRPr="00B041D6">
        <w:rPr>
          <w:lang w:val="en-US"/>
        </w:rPr>
        <w:t>ongress</w:t>
      </w:r>
      <w:r w:rsidR="00D00531" w:rsidRPr="00B041D6">
        <w:rPr>
          <w:lang w:val="en-US"/>
        </w:rPr>
        <w:t>ional hearing on Facebook</w:t>
      </w:r>
      <w:r w:rsidR="009F6512" w:rsidRPr="00B041D6">
        <w:rPr>
          <w:lang w:val="en-US"/>
        </w:rPr>
        <w:t xml:space="preserve"> (Büchi et al., 2017)</w:t>
      </w:r>
      <w:r w:rsidR="00C61414" w:rsidRPr="00B041D6">
        <w:rPr>
          <w:lang w:val="en-US"/>
        </w:rPr>
        <w:t xml:space="preserve">. </w:t>
      </w:r>
      <w:r w:rsidR="00D86F66" w:rsidRPr="00B041D6">
        <w:rPr>
          <w:lang w:val="en-US"/>
        </w:rPr>
        <w:t>U</w:t>
      </w:r>
      <w:r w:rsidR="00750FBF" w:rsidRPr="00B041D6">
        <w:rPr>
          <w:lang w:val="en-US"/>
        </w:rPr>
        <w:t xml:space="preserve">sers have </w:t>
      </w:r>
      <w:r w:rsidR="00787242" w:rsidRPr="00B041D6">
        <w:rPr>
          <w:lang w:val="en-US"/>
        </w:rPr>
        <w:t xml:space="preserve">gradually gained </w:t>
      </w:r>
      <w:r w:rsidR="00750FBF" w:rsidRPr="00B041D6">
        <w:rPr>
          <w:lang w:val="en-US"/>
        </w:rPr>
        <w:t>knowledge of data</w:t>
      </w:r>
      <w:r w:rsidR="00D00531" w:rsidRPr="00B041D6">
        <w:rPr>
          <w:lang w:val="en-US"/>
        </w:rPr>
        <w:t>-</w:t>
      </w:r>
      <w:r w:rsidR="00750FBF" w:rsidRPr="00B041D6">
        <w:rPr>
          <w:lang w:val="en-US"/>
        </w:rPr>
        <w:t>processing practices</w:t>
      </w:r>
      <w:r w:rsidR="00D86F66" w:rsidRPr="00B041D6">
        <w:rPr>
          <w:lang w:val="en-US"/>
        </w:rPr>
        <w:t xml:space="preserve"> due to this increased transparency,</w:t>
      </w:r>
      <w:r w:rsidR="00750FBF" w:rsidRPr="00B041D6">
        <w:rPr>
          <w:lang w:val="en-US"/>
        </w:rPr>
        <w:t xml:space="preserve"> </w:t>
      </w:r>
      <w:r w:rsidR="00D00531" w:rsidRPr="00B041D6">
        <w:rPr>
          <w:lang w:val="en-US"/>
        </w:rPr>
        <w:t xml:space="preserve">which </w:t>
      </w:r>
      <w:r w:rsidR="00750FBF" w:rsidRPr="00B041D6">
        <w:rPr>
          <w:lang w:val="en-US"/>
        </w:rPr>
        <w:t xml:space="preserve">results in </w:t>
      </w:r>
      <w:r w:rsidR="00D86F66" w:rsidRPr="00B041D6">
        <w:rPr>
          <w:lang w:val="en-US"/>
        </w:rPr>
        <w:t xml:space="preserve">their </w:t>
      </w:r>
      <w:r w:rsidR="00750FBF" w:rsidRPr="00B041D6">
        <w:rPr>
          <w:lang w:val="en-US"/>
        </w:rPr>
        <w:t xml:space="preserve">expectations </w:t>
      </w:r>
      <w:r w:rsidR="0035418C" w:rsidRPr="00B041D6">
        <w:rPr>
          <w:lang w:val="en-US"/>
        </w:rPr>
        <w:t>about</w:t>
      </w:r>
      <w:r w:rsidR="00750FBF" w:rsidRPr="00B041D6">
        <w:rPr>
          <w:lang w:val="en-US"/>
        </w:rPr>
        <w:t xml:space="preserve"> personal data</w:t>
      </w:r>
      <w:r w:rsidR="0035418C" w:rsidRPr="00B041D6">
        <w:rPr>
          <w:lang w:val="en-US"/>
        </w:rPr>
        <w:t xml:space="preserve"> processing</w:t>
      </w:r>
      <w:r w:rsidR="00750FBF" w:rsidRPr="00B041D6">
        <w:rPr>
          <w:lang w:val="en-US"/>
        </w:rPr>
        <w:t xml:space="preserve"> </w:t>
      </w:r>
      <w:r w:rsidR="00D86F66" w:rsidRPr="00B041D6">
        <w:rPr>
          <w:lang w:val="en-US"/>
        </w:rPr>
        <w:t>being</w:t>
      </w:r>
      <w:r w:rsidR="00750FBF" w:rsidRPr="00B041D6">
        <w:rPr>
          <w:lang w:val="en-US"/>
        </w:rPr>
        <w:t xml:space="preserve"> more in tune with today’s reality.</w:t>
      </w:r>
    </w:p>
    <w:p w14:paraId="2C55BF3A" w14:textId="7DC48464" w:rsidR="00A26B13" w:rsidRPr="00B041D6" w:rsidRDefault="00F77C03" w:rsidP="00A26B13">
      <w:r w:rsidRPr="00B041D6">
        <w:t>A second explanation can be found in the</w:t>
      </w:r>
      <w:r w:rsidR="00C9799D" w:rsidRPr="00B041D6">
        <w:rPr>
          <w:i/>
        </w:rPr>
        <w:t xml:space="preserve"> </w:t>
      </w:r>
      <w:r w:rsidR="0006574C" w:rsidRPr="00B041D6">
        <w:rPr>
          <w:i/>
        </w:rPr>
        <w:t>privacy</w:t>
      </w:r>
      <w:r w:rsidR="00050A7E" w:rsidRPr="00B041D6">
        <w:rPr>
          <w:i/>
        </w:rPr>
        <w:t xml:space="preserve"> </w:t>
      </w:r>
      <w:r w:rsidRPr="00B041D6">
        <w:rPr>
          <w:i/>
        </w:rPr>
        <w:t>paradox</w:t>
      </w:r>
      <w:r w:rsidR="0081388C" w:rsidRPr="00B041D6">
        <w:rPr>
          <w:i/>
        </w:rPr>
        <w:t xml:space="preserve"> </w:t>
      </w:r>
      <w:r w:rsidR="0081388C" w:rsidRPr="00B041D6">
        <w:t>(Barnes, 2006; Norberg et al., 2007)</w:t>
      </w:r>
      <w:r w:rsidR="00D00531" w:rsidRPr="00B041D6">
        <w:t>,</w:t>
      </w:r>
      <w:r w:rsidR="0006574C" w:rsidRPr="00B041D6">
        <w:t xml:space="preserve"> </w:t>
      </w:r>
      <w:r w:rsidR="003B64CE" w:rsidRPr="00B041D6">
        <w:t>which</w:t>
      </w:r>
      <w:r w:rsidRPr="00B041D6">
        <w:t xml:space="preserve"> </w:t>
      </w:r>
      <w:r w:rsidR="006427EC" w:rsidRPr="00B041D6">
        <w:t>describes</w:t>
      </w:r>
      <w:r w:rsidRPr="00B041D6">
        <w:t xml:space="preserve"> </w:t>
      </w:r>
      <w:r w:rsidR="00134DA4" w:rsidRPr="00B041D6">
        <w:t>an</w:t>
      </w:r>
      <w:r w:rsidRPr="00B041D6">
        <w:t xml:space="preserve"> inconsistency between users’ general privacy perceptions and privacy-related actions in a specific situation. Facebook users can value privacy and show high levels of dispositional privacy concern yet</w:t>
      </w:r>
      <w:r w:rsidR="00736384" w:rsidRPr="00B041D6">
        <w:t xml:space="preserve"> </w:t>
      </w:r>
      <w:r w:rsidRPr="00B041D6">
        <w:t xml:space="preserve">have no problem with disclosing personal information on the SNS </w:t>
      </w:r>
      <w:r w:rsidR="00B53748" w:rsidRPr="00B041D6">
        <w:t xml:space="preserve">in concrete situations </w:t>
      </w:r>
      <w:r w:rsidR="00B25CE7" w:rsidRPr="00B041D6">
        <w:t>(Debatin et al., 2009; Taddicken, 2014)</w:t>
      </w:r>
      <w:r w:rsidRPr="00B041D6">
        <w:t xml:space="preserve"> or </w:t>
      </w:r>
      <w:r w:rsidR="00B53748" w:rsidRPr="00B041D6">
        <w:t xml:space="preserve">with </w:t>
      </w:r>
      <w:r w:rsidRPr="00B041D6">
        <w:t xml:space="preserve">letting Facebook use personal data for advertising purposes if </w:t>
      </w:r>
      <w:r w:rsidR="00AE1720" w:rsidRPr="00B041D6">
        <w:t>the ad is</w:t>
      </w:r>
      <w:r w:rsidRPr="00B041D6">
        <w:t xml:space="preserve"> funny or relevant (Walrave et al., 2016). </w:t>
      </w:r>
    </w:p>
    <w:p w14:paraId="7095F09B" w14:textId="00107833" w:rsidR="00F57724" w:rsidRPr="00B041D6" w:rsidRDefault="00F57724" w:rsidP="00A26B13">
      <w:r w:rsidRPr="00B041D6">
        <w:t>Based on the cited literature, two partial research question</w:t>
      </w:r>
      <w:r w:rsidR="00C96E84" w:rsidRPr="00B041D6">
        <w:t>s</w:t>
      </w:r>
      <w:r w:rsidRPr="00B041D6">
        <w:t xml:space="preserve"> were formulated: How does the existence of a social contract </w:t>
      </w:r>
      <w:r w:rsidR="00AB7983" w:rsidRPr="00B041D6">
        <w:t xml:space="preserve">manifest itself in the relationship between </w:t>
      </w:r>
      <w:r w:rsidR="0077359E" w:rsidRPr="00B041D6">
        <w:t>privacy</w:t>
      </w:r>
      <w:r w:rsidR="00AB7983" w:rsidRPr="00B041D6">
        <w:t xml:space="preserve"> concern</w:t>
      </w:r>
      <w:r w:rsidR="00B53748" w:rsidRPr="00B041D6">
        <w:t>s</w:t>
      </w:r>
      <w:r w:rsidR="00AB7983" w:rsidRPr="00B041D6">
        <w:t xml:space="preserve"> and </w:t>
      </w:r>
      <w:r w:rsidR="0077359E" w:rsidRPr="00B041D6">
        <w:t>Facebook</w:t>
      </w:r>
      <w:r w:rsidR="00AB7983" w:rsidRPr="00B041D6">
        <w:t xml:space="preserve"> advertising outcomes</w:t>
      </w:r>
      <w:r w:rsidRPr="00B041D6">
        <w:t>? [RQ4]</w:t>
      </w:r>
      <w:r w:rsidR="00B53748" w:rsidRPr="00B041D6">
        <w:t>.</w:t>
      </w:r>
      <w:r w:rsidRPr="00B041D6">
        <w:t xml:space="preserve"> </w:t>
      </w:r>
      <w:r w:rsidR="00BD08B0" w:rsidRPr="00B041D6">
        <w:t xml:space="preserve">Does the </w:t>
      </w:r>
      <w:r w:rsidRPr="00B041D6">
        <w:t xml:space="preserve">privacy paradox </w:t>
      </w:r>
      <w:r w:rsidR="00B53748" w:rsidRPr="00B041D6">
        <w:t xml:space="preserve">explain </w:t>
      </w:r>
      <w:r w:rsidR="00842BB0" w:rsidRPr="00B041D6">
        <w:t xml:space="preserve">the </w:t>
      </w:r>
      <w:r w:rsidR="00BD08B0" w:rsidRPr="00B041D6">
        <w:t xml:space="preserve">perception of the </w:t>
      </w:r>
      <w:r w:rsidRPr="00B041D6">
        <w:t>role of privacy concern</w:t>
      </w:r>
      <w:r w:rsidR="00B53748" w:rsidRPr="00B041D6">
        <w:t>s</w:t>
      </w:r>
      <w:r w:rsidRPr="00B041D6">
        <w:t xml:space="preserve"> in determining advertising </w:t>
      </w:r>
      <w:r w:rsidR="00AC5D91" w:rsidRPr="00B041D6">
        <w:t>outcomes</w:t>
      </w:r>
      <w:r w:rsidRPr="00B041D6">
        <w:t>? [RQ5].</w:t>
      </w:r>
    </w:p>
    <w:p w14:paraId="433C50A9" w14:textId="77777777" w:rsidR="00083117" w:rsidRPr="00B041D6" w:rsidRDefault="00083117" w:rsidP="00F57724">
      <w:pPr>
        <w:pStyle w:val="Kop3"/>
      </w:pPr>
    </w:p>
    <w:p w14:paraId="7BEF4207" w14:textId="77777777" w:rsidR="00F57724" w:rsidRPr="00B041D6" w:rsidRDefault="00983CDB" w:rsidP="00F57724">
      <w:pPr>
        <w:pStyle w:val="Kop3"/>
      </w:pPr>
      <w:r w:rsidRPr="00B041D6">
        <w:t>Perceived</w:t>
      </w:r>
      <w:r w:rsidR="004E42CA" w:rsidRPr="00B041D6">
        <w:t xml:space="preserve"> </w:t>
      </w:r>
      <w:r w:rsidR="00286A99" w:rsidRPr="00B041D6">
        <w:t>relevance</w:t>
      </w:r>
      <w:r w:rsidRPr="00B041D6">
        <w:t xml:space="preserve"> </w:t>
      </w:r>
    </w:p>
    <w:p w14:paraId="453E1A7E" w14:textId="7A7D37B8" w:rsidR="00D42290" w:rsidRPr="00B041D6" w:rsidRDefault="008A0CC5" w:rsidP="00487E8A">
      <w:pPr>
        <w:ind w:firstLine="0"/>
      </w:pPr>
      <w:r w:rsidRPr="00B041D6">
        <w:t xml:space="preserve">For personalized advertising, perceived relevance is defined as “The degree to which consumers perceive a personalized advertisement to be self-related or in some way instrumental in achieving their personal goals and values” (Zhu and Chang, 2016, p. 443). </w:t>
      </w:r>
      <w:r w:rsidR="00B53748" w:rsidRPr="00B041D6">
        <w:t xml:space="preserve">The main purpose of implementing personalization techniques is to increase an advertisement’s </w:t>
      </w:r>
      <w:r w:rsidRPr="00B041D6">
        <w:t>perceiv</w:t>
      </w:r>
      <w:r w:rsidR="00D40928" w:rsidRPr="00B041D6">
        <w:t>ed relevance</w:t>
      </w:r>
      <w:r w:rsidR="00F57724" w:rsidRPr="00B041D6">
        <w:t xml:space="preserve">. </w:t>
      </w:r>
      <w:r w:rsidR="005F526D" w:rsidRPr="00B041D6">
        <w:t xml:space="preserve">Perceived </w:t>
      </w:r>
      <w:r w:rsidR="00D42290" w:rsidRPr="00B041D6">
        <w:t xml:space="preserve">ad </w:t>
      </w:r>
      <w:r w:rsidR="005F526D" w:rsidRPr="00B041D6">
        <w:t>relevance</w:t>
      </w:r>
      <w:r w:rsidR="00D42290" w:rsidRPr="00B041D6">
        <w:t xml:space="preserve"> </w:t>
      </w:r>
      <w:r w:rsidR="005F526D" w:rsidRPr="00B041D6">
        <w:t xml:space="preserve">was found to lead to lower perceived intrusiveness </w:t>
      </w:r>
      <w:r w:rsidR="00B25CE7" w:rsidRPr="00B041D6">
        <w:t>(Edwards et al., 2002)</w:t>
      </w:r>
      <w:r w:rsidR="005F526D" w:rsidRPr="00B041D6">
        <w:t xml:space="preserve">, higher purchase intention </w:t>
      </w:r>
      <w:r w:rsidR="00B25CE7" w:rsidRPr="00B041D6">
        <w:t>(Pavlou and Stewart, 2000)</w:t>
      </w:r>
      <w:r w:rsidR="005F526D" w:rsidRPr="00B041D6">
        <w:t xml:space="preserve"> and more </w:t>
      </w:r>
      <w:r w:rsidR="009457CE" w:rsidRPr="00B041D6">
        <w:t>favorable</w:t>
      </w:r>
      <w:r w:rsidR="005F526D" w:rsidRPr="00B041D6">
        <w:t xml:space="preserve"> attitudes </w:t>
      </w:r>
      <w:r w:rsidR="00D5267E" w:rsidRPr="00B041D6">
        <w:t>toward</w:t>
      </w:r>
      <w:r w:rsidR="005F526D" w:rsidRPr="00B041D6">
        <w:t xml:space="preserve"> the ad </w:t>
      </w:r>
      <w:r w:rsidR="00B25CE7" w:rsidRPr="00B041D6">
        <w:t>(Campbell and Wright, 2008)</w:t>
      </w:r>
      <w:r w:rsidR="005F526D" w:rsidRPr="00B041D6">
        <w:t xml:space="preserve">. </w:t>
      </w:r>
      <w:r w:rsidR="00487E8A" w:rsidRPr="00B041D6">
        <w:t xml:space="preserve">Several studies have pointed to the relationship between ad relevance and </w:t>
      </w:r>
      <w:r w:rsidR="00B53748" w:rsidRPr="00B041D6">
        <w:t>privacy concerns</w:t>
      </w:r>
      <w:r w:rsidR="00487E8A" w:rsidRPr="00B041D6">
        <w:t xml:space="preserve"> in personalized SNS advertising (Jung, 2017; Walrave et al., 2016; Zhu and Chang, 2016). Zhu and Chang (2016) found that ad relevance </w:t>
      </w:r>
      <w:r w:rsidR="00B53748" w:rsidRPr="00B041D6">
        <w:t xml:space="preserve">could </w:t>
      </w:r>
      <w:r w:rsidR="00487E8A" w:rsidRPr="00B041D6">
        <w:t xml:space="preserve">mitigate the negative effects of </w:t>
      </w:r>
      <w:r w:rsidR="00B53748" w:rsidRPr="00B041D6">
        <w:t>privacy concerns</w:t>
      </w:r>
      <w:r w:rsidR="00487E8A" w:rsidRPr="00B041D6">
        <w:t xml:space="preserve"> on </w:t>
      </w:r>
      <w:r w:rsidR="00B53748" w:rsidRPr="00B041D6">
        <w:t xml:space="preserve">ad </w:t>
      </w:r>
      <w:r w:rsidR="00487E8A" w:rsidRPr="00B041D6">
        <w:t xml:space="preserve">evaluations, thus playing a key role in determining the effectiveness of personalized advertising. </w:t>
      </w:r>
      <w:r w:rsidR="00697286" w:rsidRPr="00B041D6">
        <w:t>Moreover,</w:t>
      </w:r>
      <w:r w:rsidR="00E62D99" w:rsidRPr="00B041D6">
        <w:t xml:space="preserve"> Van den Broeck and colleagues (2018) found </w:t>
      </w:r>
      <w:r w:rsidR="00B53748" w:rsidRPr="00B041D6">
        <w:t xml:space="preserve">the </w:t>
      </w:r>
      <w:r w:rsidR="00684A47" w:rsidRPr="00B041D6">
        <w:t xml:space="preserve">first evidence </w:t>
      </w:r>
      <w:r w:rsidR="00E62D99" w:rsidRPr="00B041D6">
        <w:t xml:space="preserve">that </w:t>
      </w:r>
      <w:r w:rsidR="00B53748" w:rsidRPr="00B041D6">
        <w:t xml:space="preserve">a shown ad’s </w:t>
      </w:r>
      <w:r w:rsidR="00E62D99" w:rsidRPr="00B041D6">
        <w:t xml:space="preserve">relevance </w:t>
      </w:r>
      <w:r w:rsidR="008324CD" w:rsidRPr="00B041D6">
        <w:t xml:space="preserve">and the motives </w:t>
      </w:r>
      <w:r w:rsidR="00B53748" w:rsidRPr="00B041D6">
        <w:t xml:space="preserve">for </w:t>
      </w:r>
      <w:r w:rsidR="008324CD" w:rsidRPr="00B041D6">
        <w:t xml:space="preserve">SNS use could influence the effectiveness of different ad placements </w:t>
      </w:r>
      <w:r w:rsidR="00E62D99" w:rsidRPr="00B041D6">
        <w:t>on SNS</w:t>
      </w:r>
      <w:r w:rsidR="00B53748" w:rsidRPr="00B041D6">
        <w:t>s</w:t>
      </w:r>
      <w:r w:rsidR="00E62D99" w:rsidRPr="00B041D6">
        <w:t>.</w:t>
      </w:r>
      <w:r w:rsidR="00697286" w:rsidRPr="00B041D6">
        <w:t xml:space="preserve"> </w:t>
      </w:r>
      <w:r w:rsidR="00F57724" w:rsidRPr="00B041D6">
        <w:t xml:space="preserve">A </w:t>
      </w:r>
      <w:r w:rsidR="0095188B" w:rsidRPr="00B041D6">
        <w:t>partial</w:t>
      </w:r>
      <w:r w:rsidR="00F57724" w:rsidRPr="00B041D6">
        <w:t xml:space="preserve"> research question was formulated: </w:t>
      </w:r>
      <w:r w:rsidR="00D25D18" w:rsidRPr="00B041D6">
        <w:t xml:space="preserve">How do users perceive </w:t>
      </w:r>
      <w:r w:rsidR="00F57724" w:rsidRPr="00B041D6">
        <w:t xml:space="preserve">ad relevance </w:t>
      </w:r>
      <w:r w:rsidR="00D25D18" w:rsidRPr="00B041D6">
        <w:t>in the interplay between</w:t>
      </w:r>
      <w:r w:rsidR="007B2ADA" w:rsidRPr="00B041D6">
        <w:t xml:space="preserve"> consumer- and advertiser-</w:t>
      </w:r>
      <w:r w:rsidR="00F57724" w:rsidRPr="00B041D6">
        <w:t xml:space="preserve">controlled </w:t>
      </w:r>
      <w:r w:rsidR="00D25D18" w:rsidRPr="00B041D6">
        <w:t xml:space="preserve">advertising </w:t>
      </w:r>
      <w:r w:rsidR="00F57724" w:rsidRPr="00B041D6">
        <w:t>fa</w:t>
      </w:r>
      <w:r w:rsidR="00D25D18" w:rsidRPr="00B041D6">
        <w:t>ctors of</w:t>
      </w:r>
      <w:r w:rsidR="00F57724" w:rsidRPr="00B041D6">
        <w:t xml:space="preserve"> Facebook advertising? [RQ6]</w:t>
      </w:r>
      <w:r w:rsidR="00B53748" w:rsidRPr="00B041D6">
        <w:t>.</w:t>
      </w:r>
      <w:r w:rsidR="00487E8A" w:rsidRPr="00B041D6">
        <w:t xml:space="preserve"> </w:t>
      </w:r>
    </w:p>
    <w:p w14:paraId="7A8B1C13" w14:textId="77777777" w:rsidR="00F57724" w:rsidRPr="00B041D6" w:rsidRDefault="00F57724" w:rsidP="00F57724"/>
    <w:p w14:paraId="45C10FF8" w14:textId="77777777" w:rsidR="00F57724" w:rsidRPr="00B041D6" w:rsidRDefault="00F57724" w:rsidP="00F57724">
      <w:pPr>
        <w:pStyle w:val="Kop3"/>
      </w:pPr>
      <w:r w:rsidRPr="00B041D6">
        <w:t>Facebook motives</w:t>
      </w:r>
    </w:p>
    <w:p w14:paraId="1A8E7BBB" w14:textId="1FA7C156" w:rsidR="00F57724" w:rsidRPr="00B041D6" w:rsidRDefault="00B53748" w:rsidP="00F57724">
      <w:pPr>
        <w:ind w:firstLine="0"/>
      </w:pPr>
      <w:r w:rsidRPr="00B041D6">
        <w:t>Smock and colleagues (2011) identified n</w:t>
      </w:r>
      <w:r w:rsidR="00B12C26" w:rsidRPr="00B041D6">
        <w:t xml:space="preserve">ine </w:t>
      </w:r>
      <w:r w:rsidR="00040285" w:rsidRPr="00B041D6">
        <w:t>principle</w:t>
      </w:r>
      <w:r w:rsidR="00B12C26" w:rsidRPr="00B041D6">
        <w:t xml:space="preserve"> </w:t>
      </w:r>
      <w:r w:rsidR="00E7306A" w:rsidRPr="00B041D6">
        <w:t>Facebook</w:t>
      </w:r>
      <w:r w:rsidR="00B12C26" w:rsidRPr="00B041D6">
        <w:t xml:space="preserve"> </w:t>
      </w:r>
      <w:r w:rsidR="00E7306A" w:rsidRPr="00B041D6">
        <w:t xml:space="preserve">motives. Motives were categorized </w:t>
      </w:r>
      <w:r w:rsidR="00892926" w:rsidRPr="00B041D6">
        <w:t>ranging from</w:t>
      </w:r>
      <w:r w:rsidRPr="00B041D6">
        <w:t xml:space="preserve"> </w:t>
      </w:r>
      <w:r w:rsidR="00387377" w:rsidRPr="00B041D6">
        <w:t xml:space="preserve">low-cognitive </w:t>
      </w:r>
      <w:r w:rsidR="00D84A5D" w:rsidRPr="00B041D6">
        <w:t>motives</w:t>
      </w:r>
      <w:r w:rsidR="00387377" w:rsidRPr="00B041D6">
        <w:t xml:space="preserve"> like relaxing entertainment to </w:t>
      </w:r>
      <w:r w:rsidR="00D84A5D" w:rsidRPr="00B041D6">
        <w:t>motives</w:t>
      </w:r>
      <w:r w:rsidR="00387377" w:rsidRPr="00B041D6">
        <w:t xml:space="preserve"> that require mental effort</w:t>
      </w:r>
      <w:r w:rsidR="00892926" w:rsidRPr="00B041D6">
        <w:t>,</w:t>
      </w:r>
      <w:r w:rsidR="00387377" w:rsidRPr="00B041D6">
        <w:t xml:space="preserve"> </w:t>
      </w:r>
      <w:r w:rsidR="00892926" w:rsidRPr="00B041D6">
        <w:t xml:space="preserve">such </w:t>
      </w:r>
      <w:r w:rsidR="00387377" w:rsidRPr="00B041D6">
        <w:t xml:space="preserve">as expressive information sharing. </w:t>
      </w:r>
      <w:r w:rsidR="00892926" w:rsidRPr="00B041D6">
        <w:t>An e</w:t>
      </w:r>
      <w:r w:rsidR="008F1549" w:rsidRPr="00B041D6">
        <w:t xml:space="preserve">xample of </w:t>
      </w:r>
      <w:r w:rsidR="00892926" w:rsidRPr="00B041D6">
        <w:t xml:space="preserve">an </w:t>
      </w:r>
      <w:r w:rsidR="008F1549" w:rsidRPr="00B041D6">
        <w:t>activit</w:t>
      </w:r>
      <w:r w:rsidR="00892926" w:rsidRPr="00B041D6">
        <w:t>y</w:t>
      </w:r>
      <w:r w:rsidR="008F1549" w:rsidRPr="00B041D6">
        <w:t xml:space="preserve"> related to </w:t>
      </w:r>
      <w:r w:rsidR="003D6A9D" w:rsidRPr="00B041D6">
        <w:t>high</w:t>
      </w:r>
      <w:r w:rsidR="00D84A5D" w:rsidRPr="00B041D6">
        <w:t>-cognitive motives</w:t>
      </w:r>
      <w:r w:rsidR="00387377" w:rsidRPr="00B041D6">
        <w:t xml:space="preserve"> </w:t>
      </w:r>
      <w:r w:rsidR="00892926" w:rsidRPr="00B041D6">
        <w:t xml:space="preserve">is </w:t>
      </w:r>
      <w:r w:rsidR="00387377" w:rsidRPr="00B041D6">
        <w:t>searching for information</w:t>
      </w:r>
      <w:r w:rsidR="008F1549" w:rsidRPr="00B041D6">
        <w:t xml:space="preserve"> about a person, brand or event. For </w:t>
      </w:r>
      <w:r w:rsidR="003D6A9D" w:rsidRPr="00B041D6">
        <w:t>low</w:t>
      </w:r>
      <w:r w:rsidR="00D84A5D" w:rsidRPr="00B041D6">
        <w:t>-</w:t>
      </w:r>
      <w:r w:rsidR="00D84A5D" w:rsidRPr="00B041D6">
        <w:lastRenderedPageBreak/>
        <w:t>cognitive effort</w:t>
      </w:r>
      <w:r w:rsidR="00387377" w:rsidRPr="00B041D6">
        <w:t xml:space="preserve"> motives</w:t>
      </w:r>
      <w:r w:rsidR="008F1549" w:rsidRPr="00B041D6">
        <w:t xml:space="preserve">, activities could </w:t>
      </w:r>
      <w:r w:rsidR="00892926" w:rsidRPr="00B041D6">
        <w:t xml:space="preserve">include </w:t>
      </w:r>
      <w:r w:rsidR="00387377" w:rsidRPr="00B041D6">
        <w:t>browsing</w:t>
      </w:r>
      <w:r w:rsidR="008F1549" w:rsidRPr="00B041D6">
        <w:t xml:space="preserve"> the newsfeed</w:t>
      </w:r>
      <w:r w:rsidR="00387377" w:rsidRPr="00B041D6">
        <w:t>, or killing time on the platform</w:t>
      </w:r>
      <w:r w:rsidR="008F1549" w:rsidRPr="00B041D6">
        <w:t xml:space="preserve"> (Fan et al., 2017)</w:t>
      </w:r>
      <w:r w:rsidR="00387377" w:rsidRPr="00B041D6">
        <w:t xml:space="preserve">. </w:t>
      </w:r>
      <w:r w:rsidR="00B12C26" w:rsidRPr="00B041D6">
        <w:t xml:space="preserve">Watching advertising messages is not </w:t>
      </w:r>
      <w:r w:rsidR="00305BBA" w:rsidRPr="00B041D6">
        <w:t>a</w:t>
      </w:r>
      <w:r w:rsidR="00B12C26" w:rsidRPr="00B041D6">
        <w:t xml:space="preserve"> principal </w:t>
      </w:r>
      <w:r w:rsidR="00305BBA" w:rsidRPr="00B041D6">
        <w:t>SNS motive</w:t>
      </w:r>
      <w:r w:rsidR="00B12C26" w:rsidRPr="00B041D6">
        <w:t xml:space="preserve"> for Facebook users (Wilson et al., 2012). In the Facebook </w:t>
      </w:r>
      <w:r w:rsidR="00892926" w:rsidRPr="00B041D6">
        <w:t>N</w:t>
      </w:r>
      <w:r w:rsidR="00B12C26" w:rsidRPr="00B041D6">
        <w:t>ews</w:t>
      </w:r>
      <w:r w:rsidR="00892926" w:rsidRPr="00B041D6">
        <w:t xml:space="preserve"> F</w:t>
      </w:r>
      <w:r w:rsidR="00B12C26" w:rsidRPr="00B041D6">
        <w:t xml:space="preserve">eed, ads are shown in between or next to the original content </w:t>
      </w:r>
      <w:r w:rsidR="00892926" w:rsidRPr="00B041D6">
        <w:t xml:space="preserve">that </w:t>
      </w:r>
      <w:r w:rsidR="00B12C26" w:rsidRPr="00B041D6">
        <w:t>users are motivated to process. Therefore, when using Facebook for one of their original goals (e.g. communicating or seeking inform</w:t>
      </w:r>
      <w:r w:rsidR="00EE492C" w:rsidRPr="00B041D6">
        <w:t xml:space="preserve">ation), users must tolerate </w:t>
      </w:r>
      <w:r w:rsidR="005D3A6F" w:rsidRPr="00B041D6">
        <w:t>advertisements</w:t>
      </w:r>
      <w:r w:rsidR="00EE492C" w:rsidRPr="00B041D6">
        <w:t xml:space="preserve"> appearing</w:t>
      </w:r>
      <w:r w:rsidR="00B12C26" w:rsidRPr="00B041D6">
        <w:t xml:space="preserve"> alongside the </w:t>
      </w:r>
      <w:r w:rsidR="00F8183D" w:rsidRPr="00B041D6">
        <w:t>authentic</w:t>
      </w:r>
      <w:r w:rsidR="00B12C26" w:rsidRPr="00B041D6">
        <w:t xml:space="preserve"> user-generated content. This makes the motives for using Facebook important to consider when studying ad effectiveness </w:t>
      </w:r>
      <w:r w:rsidR="0088320C" w:rsidRPr="00B041D6">
        <w:t>(Bleier and Eisenbeiss, 2015; Chi, 2011; Rodgers and Thorson, 2000)</w:t>
      </w:r>
      <w:r w:rsidR="00B12C26" w:rsidRPr="00B041D6">
        <w:t xml:space="preserve">. </w:t>
      </w:r>
      <w:r w:rsidR="00A84A84" w:rsidRPr="00B041D6">
        <w:t>Yet, the role</w:t>
      </w:r>
      <w:r w:rsidR="00892926" w:rsidRPr="00B041D6">
        <w:t>s</w:t>
      </w:r>
      <w:r w:rsidR="00A84A84" w:rsidRPr="00B041D6">
        <w:t xml:space="preserve"> of situation-specific </w:t>
      </w:r>
      <w:r w:rsidR="00860B5E" w:rsidRPr="00B041D6">
        <w:t>motives</w:t>
      </w:r>
      <w:r w:rsidR="00A84A84" w:rsidRPr="00B041D6">
        <w:t xml:space="preserve"> and subsequent behavior on online advertising effectiveness remain a gap in </w:t>
      </w:r>
      <w:r w:rsidR="00892926" w:rsidRPr="00B041D6">
        <w:t xml:space="preserve">the </w:t>
      </w:r>
      <w:r w:rsidR="00A84A84" w:rsidRPr="00B041D6">
        <w:t xml:space="preserve">literature (Cho and Cheon, 2004; Fan et al., 2017; Seyedghorban et al., 2016). </w:t>
      </w:r>
      <w:r w:rsidR="00F57724" w:rsidRPr="00B041D6">
        <w:t xml:space="preserve">Van den Broeck and colleagues (2017) </w:t>
      </w:r>
      <w:r w:rsidR="00BC562A" w:rsidRPr="00B041D6">
        <w:t>found</w:t>
      </w:r>
      <w:r w:rsidR="00F57724" w:rsidRPr="00B041D6">
        <w:t xml:space="preserve"> that</w:t>
      </w:r>
      <w:r w:rsidR="008E68C7" w:rsidRPr="00B041D6">
        <w:t xml:space="preserve"> motives</w:t>
      </w:r>
      <w:r w:rsidR="005A06DD" w:rsidRPr="00B041D6">
        <w:t xml:space="preserve"> for Facebook use</w:t>
      </w:r>
      <w:r w:rsidR="008E68C7" w:rsidRPr="00B041D6">
        <w:t xml:space="preserve"> could play an important role in determining </w:t>
      </w:r>
      <w:r w:rsidR="00347996" w:rsidRPr="00B041D6">
        <w:t xml:space="preserve">1) </w:t>
      </w:r>
      <w:r w:rsidR="00C422A4" w:rsidRPr="00B041D6">
        <w:t xml:space="preserve">the </w:t>
      </w:r>
      <w:r w:rsidR="00F57724" w:rsidRPr="00B041D6">
        <w:t xml:space="preserve">advertising </w:t>
      </w:r>
      <w:r w:rsidR="00C422A4" w:rsidRPr="00B041D6">
        <w:t>outcome</w:t>
      </w:r>
      <w:r w:rsidR="00892926" w:rsidRPr="00B041D6">
        <w:t>s</w:t>
      </w:r>
      <w:r w:rsidR="00C422A4" w:rsidRPr="00B041D6">
        <w:t xml:space="preserve"> and </w:t>
      </w:r>
      <w:r w:rsidR="00347996" w:rsidRPr="00B041D6">
        <w:t xml:space="preserve">2) the role of </w:t>
      </w:r>
      <w:r w:rsidRPr="00B041D6">
        <w:t>privacy concerns</w:t>
      </w:r>
      <w:r w:rsidR="00F57724" w:rsidRPr="00B041D6">
        <w:t xml:space="preserve"> </w:t>
      </w:r>
      <w:r w:rsidR="00347996" w:rsidRPr="00B041D6">
        <w:t xml:space="preserve">in </w:t>
      </w:r>
      <w:r w:rsidR="008E68C7" w:rsidRPr="00B041D6">
        <w:t>personalized advertising</w:t>
      </w:r>
      <w:r w:rsidR="00892926" w:rsidRPr="00B041D6">
        <w:t>’s</w:t>
      </w:r>
      <w:r w:rsidR="00347996" w:rsidRPr="00B041D6">
        <w:t xml:space="preserve"> effectiveness</w:t>
      </w:r>
      <w:r w:rsidR="00A84A84" w:rsidRPr="00B041D6">
        <w:t>.</w:t>
      </w:r>
      <w:r w:rsidR="006D3D8C" w:rsidRPr="00B041D6">
        <w:t xml:space="preserve"> </w:t>
      </w:r>
      <w:r w:rsidR="003A48BE" w:rsidRPr="00B041D6">
        <w:t>W</w:t>
      </w:r>
      <w:r w:rsidR="00A9334B" w:rsidRPr="00B041D6">
        <w:t>hen users are goal-oriented and thus</w:t>
      </w:r>
      <w:r w:rsidR="00F1535E" w:rsidRPr="00B041D6">
        <w:t xml:space="preserve"> focused on a </w:t>
      </w:r>
      <w:r w:rsidR="00D42290" w:rsidRPr="00B041D6">
        <w:t xml:space="preserve">specific task, such as </w:t>
      </w:r>
      <w:r w:rsidR="00196FA2" w:rsidRPr="00B041D6">
        <w:t xml:space="preserve">searching for updates about an </w:t>
      </w:r>
      <w:r w:rsidR="004A76CE" w:rsidRPr="00B041D6">
        <w:t xml:space="preserve">upcoming </w:t>
      </w:r>
      <w:r w:rsidR="00196FA2" w:rsidRPr="00B041D6">
        <w:t>event</w:t>
      </w:r>
      <w:r w:rsidR="00D42290" w:rsidRPr="00B041D6">
        <w:t xml:space="preserve">, </w:t>
      </w:r>
      <w:r w:rsidR="00892926" w:rsidRPr="00B041D6">
        <w:t xml:space="preserve">they can perceive </w:t>
      </w:r>
      <w:r w:rsidR="00D42290" w:rsidRPr="00B041D6">
        <w:t>interruptions</w:t>
      </w:r>
      <w:r w:rsidR="00A9334B" w:rsidRPr="00B041D6">
        <w:t xml:space="preserve"> in their task as goal-impeding</w:t>
      </w:r>
      <w:r w:rsidR="00892926" w:rsidRPr="00B041D6">
        <w:t>,</w:t>
      </w:r>
      <w:r w:rsidR="00A9334B" w:rsidRPr="00B041D6">
        <w:t xml:space="preserve"> </w:t>
      </w:r>
      <w:r w:rsidR="00892926" w:rsidRPr="00B041D6">
        <w:t xml:space="preserve">which </w:t>
      </w:r>
      <w:r w:rsidR="00A9334B" w:rsidRPr="00B041D6">
        <w:t xml:space="preserve">can lead to </w:t>
      </w:r>
      <w:r w:rsidR="00892926" w:rsidRPr="00B041D6">
        <w:t xml:space="preserve">poorer </w:t>
      </w:r>
      <w:r w:rsidR="00A9334B" w:rsidRPr="00B041D6">
        <w:t>attitude</w:t>
      </w:r>
      <w:r w:rsidR="00892926" w:rsidRPr="00B041D6">
        <w:t>s</w:t>
      </w:r>
      <w:r w:rsidR="00A9334B" w:rsidRPr="00B041D6">
        <w:t xml:space="preserve"> </w:t>
      </w:r>
      <w:r w:rsidR="00D5267E" w:rsidRPr="00B041D6">
        <w:t>toward</w:t>
      </w:r>
      <w:r w:rsidR="00A9334B" w:rsidRPr="00B041D6">
        <w:t xml:space="preserve"> the ad and higher ad</w:t>
      </w:r>
      <w:r w:rsidR="00892926" w:rsidRPr="00B041D6">
        <w:t>-</w:t>
      </w:r>
      <w:r w:rsidR="00A9334B" w:rsidRPr="00B041D6">
        <w:t xml:space="preserve">avoidance intent </w:t>
      </w:r>
      <w:r w:rsidR="00B25CE7" w:rsidRPr="00B041D6">
        <w:t>(Duff and Faber, 2011; Edwards et al., 2002; Van den Broeck et al., 2018)</w:t>
      </w:r>
      <w:r w:rsidR="00A9334B" w:rsidRPr="00B041D6">
        <w:t xml:space="preserve">. </w:t>
      </w:r>
      <w:r w:rsidR="00D42290" w:rsidRPr="00B041D6">
        <w:t xml:space="preserve">However, </w:t>
      </w:r>
      <w:r w:rsidR="001A2DEC" w:rsidRPr="00B041D6">
        <w:t xml:space="preserve">when users </w:t>
      </w:r>
      <w:r w:rsidR="004A76CE" w:rsidRPr="00B041D6">
        <w:t>are</w:t>
      </w:r>
      <w:r w:rsidR="001A2DEC" w:rsidRPr="00B041D6">
        <w:t xml:space="preserve"> </w:t>
      </w:r>
      <w:r w:rsidR="00984DBF" w:rsidRPr="00B041D6">
        <w:t>aimlessly browsing</w:t>
      </w:r>
      <w:r w:rsidR="00196FA2" w:rsidRPr="00B041D6">
        <w:t xml:space="preserve"> the Facebook </w:t>
      </w:r>
      <w:r w:rsidR="00892926" w:rsidRPr="00B041D6">
        <w:t>N</w:t>
      </w:r>
      <w:r w:rsidR="00196FA2" w:rsidRPr="00B041D6">
        <w:t>ews</w:t>
      </w:r>
      <w:r w:rsidR="00892926" w:rsidRPr="00B041D6">
        <w:t xml:space="preserve"> F</w:t>
      </w:r>
      <w:r w:rsidR="00196FA2" w:rsidRPr="00B041D6">
        <w:t>eed</w:t>
      </w:r>
      <w:r w:rsidR="00984DBF" w:rsidRPr="00B041D6">
        <w:t xml:space="preserve">, interruptions </w:t>
      </w:r>
      <w:r w:rsidR="004A76CE" w:rsidRPr="00B041D6">
        <w:t>have</w:t>
      </w:r>
      <w:r w:rsidR="00FA12D3" w:rsidRPr="00B041D6">
        <w:t xml:space="preserve"> less </w:t>
      </w:r>
      <w:r w:rsidR="00892926" w:rsidRPr="00B041D6">
        <w:t xml:space="preserve">of an </w:t>
      </w:r>
      <w:r w:rsidR="00196FA2" w:rsidRPr="00B041D6">
        <w:t xml:space="preserve">impact on </w:t>
      </w:r>
      <w:r w:rsidR="00B81F97" w:rsidRPr="00B041D6">
        <w:t xml:space="preserve">advertising </w:t>
      </w:r>
      <w:r w:rsidR="007B13F2" w:rsidRPr="00B041D6">
        <w:t xml:space="preserve">outcomes </w:t>
      </w:r>
      <w:r w:rsidR="00892926" w:rsidRPr="00B041D6">
        <w:t xml:space="preserve">than </w:t>
      </w:r>
      <w:r w:rsidR="00196FA2" w:rsidRPr="00B041D6">
        <w:t xml:space="preserve">ad avoidance </w:t>
      </w:r>
      <w:r w:rsidR="00892926" w:rsidRPr="00B041D6">
        <w:t xml:space="preserve">does </w:t>
      </w:r>
      <w:r w:rsidR="00196FA2" w:rsidRPr="00B041D6">
        <w:t>(Van den Broeck et al., 2018)</w:t>
      </w:r>
      <w:r w:rsidR="00984DBF" w:rsidRPr="00B041D6">
        <w:t xml:space="preserve">. </w:t>
      </w:r>
    </w:p>
    <w:p w14:paraId="672D7838" w14:textId="4D11E984" w:rsidR="00F57EC5" w:rsidRPr="00B041D6" w:rsidRDefault="005D3A6F" w:rsidP="004B33B9">
      <w:r w:rsidRPr="00B041D6">
        <w:t>A</w:t>
      </w:r>
      <w:r w:rsidR="00F57724" w:rsidRPr="00B041D6">
        <w:t xml:space="preserve"> </w:t>
      </w:r>
      <w:r w:rsidR="00376B48" w:rsidRPr="00B041D6">
        <w:t xml:space="preserve">final </w:t>
      </w:r>
      <w:r w:rsidR="00F57724" w:rsidRPr="00B041D6">
        <w:t xml:space="preserve">partial research question was formulated: </w:t>
      </w:r>
      <w:r w:rsidR="00BD574D" w:rsidRPr="00B041D6">
        <w:t>“How do users' motives for accessing Facebook influence the way they evaluate the shown ad?</w:t>
      </w:r>
      <w:r w:rsidR="00F57724" w:rsidRPr="00B041D6">
        <w:t>” [RQ7].</w:t>
      </w:r>
    </w:p>
    <w:p w14:paraId="5669DA87" w14:textId="77777777" w:rsidR="00337AC8" w:rsidRPr="00B041D6" w:rsidRDefault="00337AC8" w:rsidP="00337AC8">
      <w:pPr>
        <w:pStyle w:val="Kop1"/>
      </w:pPr>
      <w:r w:rsidRPr="00B041D6">
        <w:lastRenderedPageBreak/>
        <w:t>Methods</w:t>
      </w:r>
    </w:p>
    <w:p w14:paraId="35F1533F" w14:textId="610BD23B" w:rsidR="00337AC8" w:rsidRPr="00B041D6" w:rsidRDefault="00F37DD2" w:rsidP="00337AC8">
      <w:pPr>
        <w:pStyle w:val="Kop2"/>
      </w:pPr>
      <w:r w:rsidRPr="00B041D6">
        <w:t>Participants</w:t>
      </w:r>
      <w:r w:rsidR="007B66C7" w:rsidRPr="00B041D6">
        <w:t xml:space="preserve"> </w:t>
      </w:r>
      <w:r w:rsidR="00D86F66" w:rsidRPr="00B041D6">
        <w:t>and</w:t>
      </w:r>
      <w:r w:rsidR="007B66C7" w:rsidRPr="00B041D6">
        <w:t xml:space="preserve"> </w:t>
      </w:r>
      <w:r w:rsidRPr="00B041D6">
        <w:t>material</w:t>
      </w:r>
      <w:r w:rsidR="00404FB7" w:rsidRPr="00B041D6">
        <w:t>s</w:t>
      </w:r>
    </w:p>
    <w:p w14:paraId="06136870" w14:textId="5024607B" w:rsidR="0075074F" w:rsidRPr="00B041D6" w:rsidRDefault="008558C8" w:rsidP="000A55F7">
      <w:pPr>
        <w:ind w:firstLine="0"/>
        <w:rPr>
          <w:highlight w:val="yellow"/>
        </w:rPr>
      </w:pPr>
      <w:r w:rsidRPr="00B041D6">
        <w:t>I</w:t>
      </w:r>
      <w:r w:rsidR="00116625" w:rsidRPr="00B041D6">
        <w:t xml:space="preserve">n-depth interviews were </w:t>
      </w:r>
      <w:r w:rsidR="00812051" w:rsidRPr="00B041D6">
        <w:t>used</w:t>
      </w:r>
      <w:r w:rsidR="00AC5F80" w:rsidRPr="00B041D6">
        <w:t xml:space="preserve"> </w:t>
      </w:r>
      <w:r w:rsidR="00181448" w:rsidRPr="00B041D6">
        <w:t xml:space="preserve">because </w:t>
      </w:r>
      <w:r w:rsidR="00892926" w:rsidRPr="00B041D6">
        <w:t xml:space="preserve">they </w:t>
      </w:r>
      <w:r w:rsidR="00787242" w:rsidRPr="00B041D6">
        <w:t>allow</w:t>
      </w:r>
      <w:r w:rsidR="00AC5F80" w:rsidRPr="00B041D6">
        <w:t xml:space="preserve"> to </w:t>
      </w:r>
      <w:r w:rsidR="00B22EE0" w:rsidRPr="00B041D6">
        <w:t>uncover</w:t>
      </w:r>
      <w:r w:rsidR="00AC5F80" w:rsidRPr="00B041D6">
        <w:t xml:space="preserve"> </w:t>
      </w:r>
      <w:r w:rsidR="00F53E1E" w:rsidRPr="00B041D6">
        <w:t>concepts</w:t>
      </w:r>
      <w:r w:rsidR="00892926" w:rsidRPr="00B041D6">
        <w:t xml:space="preserve"> and</w:t>
      </w:r>
      <w:r w:rsidR="00F53E1E" w:rsidRPr="00B041D6">
        <w:t xml:space="preserve"> </w:t>
      </w:r>
      <w:r w:rsidR="00AC5F80" w:rsidRPr="00B041D6">
        <w:t xml:space="preserve">relationships between concepts and </w:t>
      </w:r>
      <w:r w:rsidR="00892926" w:rsidRPr="00B041D6">
        <w:t xml:space="preserve">to </w:t>
      </w:r>
      <w:r w:rsidR="00F96F42" w:rsidRPr="00B041D6">
        <w:t xml:space="preserve">directly </w:t>
      </w:r>
      <w:r w:rsidR="00AC5F80" w:rsidRPr="00B041D6">
        <w:t xml:space="preserve">elaborate on </w:t>
      </w:r>
      <w:r w:rsidR="00CD1BE7" w:rsidRPr="00B041D6">
        <w:t>the</w:t>
      </w:r>
      <w:r w:rsidR="00AC5F80" w:rsidRPr="00B041D6">
        <w:t xml:space="preserve"> findings </w:t>
      </w:r>
      <w:r w:rsidR="00124240" w:rsidRPr="00B041D6">
        <w:t>during the interview</w:t>
      </w:r>
      <w:r w:rsidR="00631271" w:rsidRPr="00B041D6">
        <w:t xml:space="preserve"> </w:t>
      </w:r>
      <w:r w:rsidR="009215CB" w:rsidRPr="00B041D6">
        <w:t>(Mortelmans, 2007)</w:t>
      </w:r>
      <w:r w:rsidR="00DF7C16" w:rsidRPr="00B041D6">
        <w:t xml:space="preserve">. </w:t>
      </w:r>
      <w:r w:rsidR="00AC7550" w:rsidRPr="00B041D6">
        <w:t>The partial research questions described in the first part of this manuscript</w:t>
      </w:r>
      <w:r w:rsidR="0075074F" w:rsidRPr="00B041D6">
        <w:t xml:space="preserve"> </w:t>
      </w:r>
      <w:r w:rsidR="006C4898" w:rsidRPr="00B041D6">
        <w:t>provided the basis for</w:t>
      </w:r>
      <w:r w:rsidR="0075074F" w:rsidRPr="00B041D6">
        <w:t xml:space="preserve"> </w:t>
      </w:r>
      <w:r w:rsidR="00631271" w:rsidRPr="00B041D6">
        <w:t>2</w:t>
      </w:r>
      <w:r w:rsidR="008B2FE7" w:rsidRPr="00B041D6">
        <w:t>3 preset</w:t>
      </w:r>
      <w:r w:rsidR="001333D6" w:rsidRPr="00B041D6">
        <w:t xml:space="preserve"> </w:t>
      </w:r>
      <w:r w:rsidR="00DC69A4" w:rsidRPr="00B041D6">
        <w:t>questions</w:t>
      </w:r>
      <w:r w:rsidR="00E57C2F" w:rsidRPr="00B041D6">
        <w:t xml:space="preserve"> that form</w:t>
      </w:r>
      <w:r w:rsidR="00892926" w:rsidRPr="00B041D6">
        <w:t>ed</w:t>
      </w:r>
      <w:r w:rsidR="00E57C2F" w:rsidRPr="00B041D6">
        <w:t xml:space="preserve"> the basis of the </w:t>
      </w:r>
      <w:r w:rsidR="00F96F42" w:rsidRPr="00B041D6">
        <w:t xml:space="preserve">further </w:t>
      </w:r>
      <w:r w:rsidR="00E57C2F" w:rsidRPr="00B041D6">
        <w:t>analyses</w:t>
      </w:r>
      <w:r w:rsidR="00282385" w:rsidRPr="00B041D6">
        <w:t xml:space="preserve"> (e.g. “</w:t>
      </w:r>
      <w:r w:rsidR="00115A5F" w:rsidRPr="00B041D6">
        <w:t>Have you ever bought something after seeing an ad on Facebook?</w:t>
      </w:r>
      <w:r w:rsidR="00282385" w:rsidRPr="00B041D6">
        <w:t>” and “</w:t>
      </w:r>
      <w:r w:rsidR="00B74556" w:rsidRPr="00B041D6">
        <w:t>Do you feel that a lot of information is being collected about you in order to personalize the advertising?</w:t>
      </w:r>
      <w:r w:rsidR="00282385" w:rsidRPr="00B041D6">
        <w:t>”)</w:t>
      </w:r>
      <w:r w:rsidR="00DC69A4" w:rsidRPr="00B041D6">
        <w:t xml:space="preserve">. </w:t>
      </w:r>
      <w:r w:rsidR="00E57C2F" w:rsidRPr="00B041D6">
        <w:t>During the interview, 12 other questions were asked on general Facebook use and attitudes</w:t>
      </w:r>
      <w:r w:rsidR="00892926" w:rsidRPr="00B041D6">
        <w:t>,</w:t>
      </w:r>
      <w:r w:rsidR="00E57C2F" w:rsidRPr="00B041D6">
        <w:t xml:space="preserve"> as part of a different study</w:t>
      </w:r>
      <w:r w:rsidR="0075074F" w:rsidRPr="00B041D6">
        <w:t>.</w:t>
      </w:r>
      <w:r w:rsidR="00E57C2F" w:rsidRPr="00B041D6">
        <w:t xml:space="preserve"> Both studies are part of a PhD project on </w:t>
      </w:r>
      <w:r w:rsidR="00BD574D" w:rsidRPr="00B041D6">
        <w:t>perceptions toward Facebook ads</w:t>
      </w:r>
      <w:r w:rsidR="00E57C2F" w:rsidRPr="00B041D6">
        <w:t>.</w:t>
      </w:r>
      <w:r w:rsidR="0075074F" w:rsidRPr="00B041D6">
        <w:t xml:space="preserve"> </w:t>
      </w:r>
    </w:p>
    <w:p w14:paraId="319A4E48" w14:textId="0BA8A814" w:rsidR="00C90640" w:rsidRPr="00B041D6" w:rsidRDefault="00085C48" w:rsidP="00C052CF">
      <w:r w:rsidRPr="00B041D6">
        <w:t xml:space="preserve">Twenty-eight semi-structured interviews were conducted among a sample of adult Facebook users. </w:t>
      </w:r>
      <w:r w:rsidR="00890527" w:rsidRPr="00B041D6">
        <w:t>Each respondent was between</w:t>
      </w:r>
      <w:r w:rsidR="00B26A5C" w:rsidRPr="00B041D6">
        <w:t xml:space="preserve"> 25 </w:t>
      </w:r>
      <w:r w:rsidR="00890527" w:rsidRPr="00B041D6">
        <w:t>and</w:t>
      </w:r>
      <w:r w:rsidR="00B26A5C" w:rsidRPr="00B041D6">
        <w:t xml:space="preserve"> </w:t>
      </w:r>
      <w:r w:rsidR="00E75F54" w:rsidRPr="00B041D6">
        <w:t>55</w:t>
      </w:r>
      <w:r w:rsidR="00890527" w:rsidRPr="00B041D6">
        <w:t xml:space="preserve"> </w:t>
      </w:r>
      <w:r w:rsidR="00E75F54" w:rsidRPr="00B041D6">
        <w:t>year</w:t>
      </w:r>
      <w:r w:rsidR="00890527" w:rsidRPr="00B041D6">
        <w:t xml:space="preserve">s </w:t>
      </w:r>
      <w:r w:rsidR="00E75F54" w:rsidRPr="00B041D6">
        <w:t>old</w:t>
      </w:r>
      <w:r w:rsidR="00B26A5C" w:rsidRPr="00B041D6">
        <w:t>.</w:t>
      </w:r>
      <w:r w:rsidR="00F054D6" w:rsidRPr="00B041D6">
        <w:t xml:space="preserve"> </w:t>
      </w:r>
      <w:r w:rsidR="00892926" w:rsidRPr="00B041D6">
        <w:t>The r</w:t>
      </w:r>
      <w:r w:rsidR="00421471" w:rsidRPr="00B041D6">
        <w:t xml:space="preserve">espondents were chosen </w:t>
      </w:r>
      <w:r w:rsidR="00892926" w:rsidRPr="00B041D6">
        <w:t xml:space="preserve">to obtain </w:t>
      </w:r>
      <w:r w:rsidR="00421471" w:rsidRPr="00B041D6">
        <w:t xml:space="preserve">an even distribution </w:t>
      </w:r>
      <w:r w:rsidR="00F054D6" w:rsidRPr="00B041D6">
        <w:t>over three age categories (</w:t>
      </w:r>
      <w:r w:rsidR="00A201E7" w:rsidRPr="00B041D6">
        <w:t>25</w:t>
      </w:r>
      <w:r w:rsidR="00892926" w:rsidRPr="00B041D6">
        <w:t>–</w:t>
      </w:r>
      <w:r w:rsidR="00A201E7" w:rsidRPr="00B041D6">
        <w:t>34, 35</w:t>
      </w:r>
      <w:r w:rsidR="00892926" w:rsidRPr="00B041D6">
        <w:t>–</w:t>
      </w:r>
      <w:r w:rsidR="00A201E7" w:rsidRPr="00B041D6">
        <w:t xml:space="preserve">44 </w:t>
      </w:r>
      <w:r w:rsidR="00892926" w:rsidRPr="00B041D6">
        <w:t xml:space="preserve">and </w:t>
      </w:r>
      <w:r w:rsidR="00A201E7" w:rsidRPr="00B041D6">
        <w:t>45</w:t>
      </w:r>
      <w:r w:rsidR="00892926" w:rsidRPr="00B041D6">
        <w:t>–</w:t>
      </w:r>
      <w:r w:rsidR="00A201E7" w:rsidRPr="00B041D6">
        <w:t>55</w:t>
      </w:r>
      <w:r w:rsidR="00F054D6" w:rsidRPr="00B041D6">
        <w:t>)</w:t>
      </w:r>
      <w:r w:rsidR="00892926" w:rsidRPr="00B041D6">
        <w:t>,</w:t>
      </w:r>
      <w:r w:rsidR="00F054D6" w:rsidRPr="00B041D6">
        <w:t xml:space="preserve"> and each age </w:t>
      </w:r>
      <w:r w:rsidR="002064F9" w:rsidRPr="00B041D6">
        <w:t xml:space="preserve">category contained </w:t>
      </w:r>
      <w:r w:rsidR="00F054D6" w:rsidRPr="00B041D6">
        <w:t xml:space="preserve">an </w:t>
      </w:r>
      <w:r w:rsidR="00B26CAA" w:rsidRPr="00B041D6">
        <w:t xml:space="preserve">equal </w:t>
      </w:r>
      <w:r w:rsidR="00BD574D" w:rsidRPr="00B041D6">
        <w:t>number</w:t>
      </w:r>
      <w:r w:rsidR="00B26CAA" w:rsidRPr="00B041D6">
        <w:t xml:space="preserve"> of men and women.</w:t>
      </w:r>
      <w:r w:rsidR="00B9362A" w:rsidRPr="00B041D6">
        <w:t xml:space="preserve"> </w:t>
      </w:r>
      <w:r w:rsidR="00B26CAA" w:rsidRPr="00B041D6">
        <w:t xml:space="preserve">Respondents were </w:t>
      </w:r>
      <w:r w:rsidR="00E94145" w:rsidRPr="00B041D6">
        <w:t xml:space="preserve">recruited </w:t>
      </w:r>
      <w:r w:rsidR="00892926" w:rsidRPr="00B041D6">
        <w:t xml:space="preserve">from the interviewers’ </w:t>
      </w:r>
      <w:r w:rsidR="00F96F42" w:rsidRPr="00B041D6">
        <w:t xml:space="preserve">wide </w:t>
      </w:r>
      <w:r w:rsidR="00354BCD" w:rsidRPr="00B041D6">
        <w:t>personal network</w:t>
      </w:r>
      <w:r w:rsidR="00892926" w:rsidRPr="00B041D6">
        <w:t>s</w:t>
      </w:r>
      <w:r w:rsidR="00354BCD" w:rsidRPr="00B041D6">
        <w:t>.</w:t>
      </w:r>
      <w:r w:rsidR="007869A3" w:rsidRPr="00B041D6">
        <w:t xml:space="preserve"> Generally, </w:t>
      </w:r>
      <w:r w:rsidR="00892926" w:rsidRPr="00B041D6">
        <w:t xml:space="preserve">the </w:t>
      </w:r>
      <w:r w:rsidR="007869A3" w:rsidRPr="00B041D6">
        <w:t xml:space="preserve">respondents were experienced Facebook users. All </w:t>
      </w:r>
      <w:r w:rsidR="00892926" w:rsidRPr="00B041D6">
        <w:t xml:space="preserve">the </w:t>
      </w:r>
      <w:r w:rsidR="007869A3" w:rsidRPr="00B041D6">
        <w:t xml:space="preserve">respondents had </w:t>
      </w:r>
      <w:r w:rsidR="00892926" w:rsidRPr="00B041D6">
        <w:t xml:space="preserve">a </w:t>
      </w:r>
      <w:r w:rsidR="007869A3" w:rsidRPr="00B041D6">
        <w:t xml:space="preserve">minimum </w:t>
      </w:r>
      <w:r w:rsidR="00892926" w:rsidRPr="00B041D6">
        <w:t xml:space="preserve">of </w:t>
      </w:r>
      <w:r w:rsidR="007869A3" w:rsidRPr="00B041D6">
        <w:t xml:space="preserve">5 years of Facebook experience. Most </w:t>
      </w:r>
      <w:r w:rsidR="00892926" w:rsidRPr="00B041D6">
        <w:t xml:space="preserve">of the </w:t>
      </w:r>
      <w:r w:rsidR="007869A3" w:rsidRPr="00B041D6">
        <w:t xml:space="preserve">respondents </w:t>
      </w:r>
      <w:r w:rsidR="00892926" w:rsidRPr="00B041D6">
        <w:t xml:space="preserve">had </w:t>
      </w:r>
      <w:r w:rsidR="007869A3" w:rsidRPr="00B041D6">
        <w:t xml:space="preserve">signed up </w:t>
      </w:r>
      <w:r w:rsidR="00822DF4" w:rsidRPr="00B041D6">
        <w:t>for</w:t>
      </w:r>
      <w:r w:rsidR="007869A3" w:rsidRPr="00B041D6">
        <w:t xml:space="preserve"> Facebook around 9 years ago</w:t>
      </w:r>
      <w:r w:rsidR="000E148D" w:rsidRPr="00B041D6">
        <w:t xml:space="preserve"> (i.e. 2010)</w:t>
      </w:r>
      <w:r w:rsidR="007869A3" w:rsidRPr="00B041D6">
        <w:t xml:space="preserve">. Most of them used Facebook daily, </w:t>
      </w:r>
      <w:r w:rsidR="00892926" w:rsidRPr="00B041D6">
        <w:t xml:space="preserve">while </w:t>
      </w:r>
      <w:r w:rsidR="007869A3" w:rsidRPr="00B041D6">
        <w:t xml:space="preserve">a few of them only </w:t>
      </w:r>
      <w:r w:rsidR="00892926" w:rsidRPr="00B041D6">
        <w:t xml:space="preserve">used it </w:t>
      </w:r>
      <w:r w:rsidR="007869A3" w:rsidRPr="00B041D6">
        <w:t xml:space="preserve">occasionally. </w:t>
      </w:r>
      <w:r w:rsidR="00E57C2F" w:rsidRPr="00B041D6">
        <w:t>T</w:t>
      </w:r>
      <w:r w:rsidR="00E86F61" w:rsidRPr="00B041D6">
        <w:t>he data-gathering was part of a</w:t>
      </w:r>
      <w:r w:rsidR="00E57C2F" w:rsidRPr="00B041D6">
        <w:t>n academic</w:t>
      </w:r>
      <w:r w:rsidR="00E86F61" w:rsidRPr="00B041D6">
        <w:t xml:space="preserve"> bachelor’s </w:t>
      </w:r>
      <w:r w:rsidR="00E57C2F" w:rsidRPr="00B041D6">
        <w:t xml:space="preserve">course </w:t>
      </w:r>
      <w:r w:rsidR="00E86F61" w:rsidRPr="00B041D6">
        <w:t>on research methodology</w:t>
      </w:r>
      <w:r w:rsidR="00E57C2F" w:rsidRPr="00B041D6">
        <w:t xml:space="preserve">. </w:t>
      </w:r>
      <w:r w:rsidR="003B793D" w:rsidRPr="00B041D6">
        <w:t>E</w:t>
      </w:r>
      <w:r w:rsidR="00E57C2F" w:rsidRPr="00B041D6">
        <w:t xml:space="preserve">ach </w:t>
      </w:r>
      <w:r w:rsidR="00E53921" w:rsidRPr="00B041D6">
        <w:t xml:space="preserve">of the 14 </w:t>
      </w:r>
      <w:r w:rsidR="00E57C2F" w:rsidRPr="00B041D6">
        <w:t>interviewer</w:t>
      </w:r>
      <w:r w:rsidR="00E53921" w:rsidRPr="00B041D6">
        <w:t>s</w:t>
      </w:r>
      <w:r w:rsidR="00E57C2F" w:rsidRPr="00B041D6">
        <w:t xml:space="preserve"> received theoretical and practical training during weekly course</w:t>
      </w:r>
      <w:r w:rsidR="000E342E" w:rsidRPr="00B041D6">
        <w:t>s</w:t>
      </w:r>
      <w:r w:rsidR="00E57C2F" w:rsidRPr="00B041D6">
        <w:t xml:space="preserve"> in the months leading up to the interviews.</w:t>
      </w:r>
      <w:r w:rsidR="00BD4F23" w:rsidRPr="00B041D6">
        <w:t xml:space="preserve"> For three consecutive weeks, the interviewers were trained specifically on using the research instrument for this study. The questions in the interview script were discussed</w:t>
      </w:r>
      <w:r w:rsidR="00F85BE6" w:rsidRPr="00B041D6">
        <w:t xml:space="preserve"> during the course</w:t>
      </w:r>
      <w:r w:rsidR="00BD4F23" w:rsidRPr="00B041D6">
        <w:t>, so that a common understanding was achieved.</w:t>
      </w:r>
      <w:r w:rsidR="00521C8C" w:rsidRPr="00B041D6">
        <w:t xml:space="preserve"> The interviews were practiced </w:t>
      </w:r>
      <w:r w:rsidR="00521C8C" w:rsidRPr="00B041D6">
        <w:lastRenderedPageBreak/>
        <w:t xml:space="preserve">beforehand by </w:t>
      </w:r>
      <w:r w:rsidR="00E5272A" w:rsidRPr="00B041D6">
        <w:t>organizing</w:t>
      </w:r>
      <w:r w:rsidR="00521C8C" w:rsidRPr="00B041D6">
        <w:t xml:space="preserve"> training interviews during the weekly meetings.</w:t>
      </w:r>
      <w:r w:rsidR="00BD4F23" w:rsidRPr="00B041D6">
        <w:t xml:space="preserve"> Moreover, e</w:t>
      </w:r>
      <w:r w:rsidR="005F6DA6" w:rsidRPr="00B041D6">
        <w:t>xtensive quality checks were performed before analysis</w:t>
      </w:r>
      <w:r w:rsidR="00BD4F23" w:rsidRPr="00B041D6">
        <w:t xml:space="preserve"> of the interviews</w:t>
      </w:r>
      <w:r w:rsidR="00BD574D" w:rsidRPr="00B041D6">
        <w:t>.</w:t>
      </w:r>
      <w:r w:rsidR="005F6DA6" w:rsidRPr="00B041D6">
        <w:t xml:space="preserve"> </w:t>
      </w:r>
      <w:r w:rsidR="00BD574D" w:rsidRPr="00B041D6">
        <w:t xml:space="preserve">The </w:t>
      </w:r>
      <w:r w:rsidR="005F6DA6" w:rsidRPr="00B041D6">
        <w:t xml:space="preserve">audio </w:t>
      </w:r>
      <w:r w:rsidR="00BD574D" w:rsidRPr="00B041D6">
        <w:t>recordings of each interview were evaluated and compared to the</w:t>
      </w:r>
      <w:r w:rsidR="005F6DA6" w:rsidRPr="00B041D6">
        <w:t xml:space="preserve"> written notes</w:t>
      </w:r>
      <w:r w:rsidR="00BD574D" w:rsidRPr="00B041D6">
        <w:t xml:space="preserve"> of the interviewers. The</w:t>
      </w:r>
      <w:r w:rsidR="00CC1AE4" w:rsidRPr="00B041D6">
        <w:t xml:space="preserve"> demographic information </w:t>
      </w:r>
      <w:r w:rsidR="00BD574D" w:rsidRPr="00B041D6">
        <w:t xml:space="preserve">of each </w:t>
      </w:r>
      <w:r w:rsidR="00CC1AE4" w:rsidRPr="00B041D6">
        <w:t>respondent</w:t>
      </w:r>
      <w:r w:rsidR="00BD574D" w:rsidRPr="00B041D6">
        <w:t xml:space="preserve"> was checked</w:t>
      </w:r>
      <w:r w:rsidR="005F6DA6" w:rsidRPr="00B041D6">
        <w:t xml:space="preserve">. </w:t>
      </w:r>
    </w:p>
    <w:p w14:paraId="07B9DF79" w14:textId="4626251C" w:rsidR="00C90640" w:rsidRPr="00B041D6" w:rsidRDefault="00C00A69" w:rsidP="00C052CF">
      <w:r w:rsidRPr="00B041D6">
        <w:t>E</w:t>
      </w:r>
      <w:r w:rsidR="00C90640" w:rsidRPr="00B041D6">
        <w:t>licit</w:t>
      </w:r>
      <w:r w:rsidR="00C51357" w:rsidRPr="00B041D6">
        <w:t>ation</w:t>
      </w:r>
      <w:r w:rsidR="00C90640" w:rsidRPr="00B041D6">
        <w:t xml:space="preserve"> techniques were used </w:t>
      </w:r>
      <w:r w:rsidR="00C6114B" w:rsidRPr="00B041D6">
        <w:t xml:space="preserve">to </w:t>
      </w:r>
      <w:r w:rsidR="00A61D77" w:rsidRPr="00B041D6">
        <w:t>interrogate</w:t>
      </w:r>
      <w:r w:rsidR="00C6114B" w:rsidRPr="00B041D6">
        <w:t xml:space="preserve"> </w:t>
      </w:r>
      <w:r w:rsidR="000E342E" w:rsidRPr="00B041D6">
        <w:t xml:space="preserve">the </w:t>
      </w:r>
      <w:r w:rsidR="00C6114B" w:rsidRPr="00B041D6">
        <w:t>respondents on specific behavior</w:t>
      </w:r>
      <w:r w:rsidR="000E342E" w:rsidRPr="00B041D6">
        <w:t>s</w:t>
      </w:r>
      <w:r w:rsidR="00C6114B" w:rsidRPr="00B041D6">
        <w:t xml:space="preserve"> </w:t>
      </w:r>
      <w:r w:rsidR="00CD1595" w:rsidRPr="00B041D6">
        <w:t>and</w:t>
      </w:r>
      <w:r w:rsidR="00C6114B" w:rsidRPr="00B041D6">
        <w:t xml:space="preserve"> choices</w:t>
      </w:r>
      <w:r w:rsidR="00590724" w:rsidRPr="00B041D6">
        <w:t xml:space="preserve"> and to facilitate the generation of meaning</w:t>
      </w:r>
      <w:r w:rsidR="003B1228" w:rsidRPr="00B041D6">
        <w:t xml:space="preserve">. </w:t>
      </w:r>
      <w:r w:rsidR="007544BE" w:rsidRPr="00B041D6">
        <w:t xml:space="preserve">Instead of showing generic ad examples, the </w:t>
      </w:r>
      <w:r w:rsidR="00DB2138" w:rsidRPr="00B041D6">
        <w:t xml:space="preserve">respondents had to </w:t>
      </w:r>
      <w:r w:rsidR="00454288" w:rsidRPr="00B041D6">
        <w:t>evaluate</w:t>
      </w:r>
      <w:r w:rsidR="00DB2138" w:rsidRPr="00B041D6">
        <w:t xml:space="preserve"> Facebook</w:t>
      </w:r>
      <w:r w:rsidR="00454288" w:rsidRPr="00B041D6">
        <w:t xml:space="preserve"> ads</w:t>
      </w:r>
      <w:r w:rsidR="003F0C1B" w:rsidRPr="00B041D6">
        <w:t xml:space="preserve"> on</w:t>
      </w:r>
      <w:r w:rsidR="00454288" w:rsidRPr="00B041D6">
        <w:t xml:space="preserve"> their </w:t>
      </w:r>
      <w:r w:rsidR="00F96F42" w:rsidRPr="00B041D6">
        <w:t xml:space="preserve">personal </w:t>
      </w:r>
      <w:r w:rsidR="000E342E" w:rsidRPr="00B041D6">
        <w:t xml:space="preserve">News Feed </w:t>
      </w:r>
      <w:r w:rsidR="00454288" w:rsidRPr="00B041D6">
        <w:t>and using</w:t>
      </w:r>
      <w:r w:rsidR="003F0C1B" w:rsidRPr="00B041D6">
        <w:t xml:space="preserve"> their own computer equipment. </w:t>
      </w:r>
      <w:r w:rsidR="000E342E" w:rsidRPr="00B041D6">
        <w:t>The r</w:t>
      </w:r>
      <w:r w:rsidR="007544BE" w:rsidRPr="00B041D6">
        <w:t xml:space="preserve">espondents </w:t>
      </w:r>
      <w:r w:rsidR="00454288" w:rsidRPr="00B041D6">
        <w:t xml:space="preserve">were </w:t>
      </w:r>
      <w:r w:rsidR="000E1ECF" w:rsidRPr="00B041D6">
        <w:t xml:space="preserve">subsequently </w:t>
      </w:r>
      <w:r w:rsidR="00454288" w:rsidRPr="00B041D6">
        <w:t xml:space="preserve">asked to </w:t>
      </w:r>
      <w:r w:rsidR="007544BE" w:rsidRPr="00B041D6">
        <w:t xml:space="preserve">open the </w:t>
      </w:r>
      <w:r w:rsidR="007544BE" w:rsidRPr="00B041D6">
        <w:rPr>
          <w:rFonts w:ascii="Helvetica" w:eastAsia="Helvetica" w:hAnsi="Helvetica" w:cs="Helvetica"/>
        </w:rPr>
        <w:t>“</w:t>
      </w:r>
      <w:r w:rsidR="007544BE" w:rsidRPr="00B041D6">
        <w:t>Why did I see this</w:t>
      </w:r>
      <w:r w:rsidR="00F96F42" w:rsidRPr="00B041D6">
        <w:t>?</w:t>
      </w:r>
      <w:r w:rsidR="007544BE" w:rsidRPr="00B041D6">
        <w:rPr>
          <w:rFonts w:ascii="Helvetica" w:eastAsia="Helvetica" w:hAnsi="Helvetica" w:cs="Helvetica"/>
        </w:rPr>
        <w:t>”</w:t>
      </w:r>
      <w:r w:rsidR="007544BE" w:rsidRPr="00B041D6">
        <w:t xml:space="preserve"> dialogue box and evaluate the personal data used </w:t>
      </w:r>
      <w:r w:rsidR="000E342E" w:rsidRPr="00B041D6">
        <w:t xml:space="preserve">to personalize </w:t>
      </w:r>
      <w:r w:rsidR="007544BE" w:rsidRPr="00B041D6">
        <w:t>the ad.</w:t>
      </w:r>
      <w:r w:rsidR="00EE2429" w:rsidRPr="00B041D6">
        <w:t xml:space="preserve"> </w:t>
      </w:r>
      <w:r w:rsidR="000E342E" w:rsidRPr="00B041D6">
        <w:t>U</w:t>
      </w:r>
      <w:r w:rsidR="00140DF8" w:rsidRPr="00B041D6">
        <w:t>sing the respondents’ own</w:t>
      </w:r>
      <w:r w:rsidR="000E1ECF" w:rsidRPr="00B041D6">
        <w:t xml:space="preserve"> Facebook account</w:t>
      </w:r>
      <w:r w:rsidR="000E342E" w:rsidRPr="00B041D6">
        <w:t>s</w:t>
      </w:r>
      <w:r w:rsidR="00F96F42" w:rsidRPr="00B041D6">
        <w:t xml:space="preserve"> </w:t>
      </w:r>
      <w:r w:rsidR="00C01F02" w:rsidRPr="00B041D6">
        <w:t>and device</w:t>
      </w:r>
      <w:r w:rsidR="000E342E" w:rsidRPr="00B041D6">
        <w:t>s increased the</w:t>
      </w:r>
      <w:r w:rsidR="000E1ECF" w:rsidRPr="00B041D6">
        <w:t xml:space="preserve"> realism</w:t>
      </w:r>
      <w:r w:rsidR="00F96F42" w:rsidRPr="00B041D6">
        <w:t xml:space="preserve"> and involvement</w:t>
      </w:r>
      <w:r w:rsidR="000E342E" w:rsidRPr="00B041D6">
        <w:t>,</w:t>
      </w:r>
      <w:r w:rsidR="000E1ECF" w:rsidRPr="00B041D6">
        <w:t xml:space="preserve"> as the shown </w:t>
      </w:r>
      <w:r w:rsidR="007544BE" w:rsidRPr="00B041D6">
        <w:t>ads were personalized to the respondent</w:t>
      </w:r>
      <w:r w:rsidR="000E342E" w:rsidRPr="00B041D6">
        <w:t>s</w:t>
      </w:r>
      <w:r w:rsidR="007544BE" w:rsidRPr="00B041D6">
        <w:t>.</w:t>
      </w:r>
      <w:r w:rsidR="00140DF8" w:rsidRPr="00B041D6">
        <w:t xml:space="preserve"> Moreover, the ads were presented next to content </w:t>
      </w:r>
      <w:r w:rsidR="000E342E" w:rsidRPr="00B041D6">
        <w:t xml:space="preserve">with which </w:t>
      </w:r>
      <w:r w:rsidR="00140DF8" w:rsidRPr="00B041D6">
        <w:t xml:space="preserve">the respondents were familiar. </w:t>
      </w:r>
      <w:r w:rsidR="00C01F02" w:rsidRPr="00B041D6">
        <w:t>The</w:t>
      </w:r>
      <w:r w:rsidR="007544BE" w:rsidRPr="00B041D6">
        <w:t xml:space="preserve"> fact that the interviews took place in the </w:t>
      </w:r>
      <w:r w:rsidR="00F96F42" w:rsidRPr="00B041D6">
        <w:t xml:space="preserve">respondents’ </w:t>
      </w:r>
      <w:r w:rsidR="007544BE" w:rsidRPr="00B041D6">
        <w:t>homes</w:t>
      </w:r>
      <w:r w:rsidR="00140DF8" w:rsidRPr="00B041D6">
        <w:t xml:space="preserve"> further added</w:t>
      </w:r>
      <w:r w:rsidR="007544BE" w:rsidRPr="00B041D6">
        <w:t xml:space="preserve"> to the </w:t>
      </w:r>
      <w:r w:rsidR="000E342E" w:rsidRPr="00B041D6">
        <w:t xml:space="preserve">study’s </w:t>
      </w:r>
      <w:r w:rsidR="007544BE" w:rsidRPr="00B041D6">
        <w:t>ecological validity.</w:t>
      </w:r>
      <w:r w:rsidR="000E1ECF" w:rsidRPr="00B041D6">
        <w:t xml:space="preserve"> </w:t>
      </w:r>
      <w:r w:rsidR="004F67CC" w:rsidRPr="00B041D6">
        <w:t>T</w:t>
      </w:r>
      <w:r w:rsidR="00F5174C" w:rsidRPr="00B041D6">
        <w:t xml:space="preserve">he </w:t>
      </w:r>
      <w:r w:rsidR="00B14CD9" w:rsidRPr="00B041D6">
        <w:t xml:space="preserve">interviewer </w:t>
      </w:r>
      <w:r w:rsidR="007544BE" w:rsidRPr="00B041D6">
        <w:t>could</w:t>
      </w:r>
      <w:r w:rsidR="00B14CD9" w:rsidRPr="00B041D6">
        <w:t xml:space="preserve"> </w:t>
      </w:r>
      <w:r w:rsidR="004F67CC" w:rsidRPr="00B041D6">
        <w:t xml:space="preserve">furthermore </w:t>
      </w:r>
      <w:r w:rsidR="00B14CD9" w:rsidRPr="00B041D6">
        <w:t>observe the ease with which the respon</w:t>
      </w:r>
      <w:r w:rsidR="00007533" w:rsidRPr="00B041D6">
        <w:t>dent</w:t>
      </w:r>
      <w:r w:rsidR="00E032EC" w:rsidRPr="00B041D6">
        <w:t xml:space="preserve">s surfed the social network and recognized </w:t>
      </w:r>
      <w:r w:rsidR="000E1ECF" w:rsidRPr="00B041D6">
        <w:t>the shown advertisements</w:t>
      </w:r>
      <w:r w:rsidR="00E032EC" w:rsidRPr="00B041D6">
        <w:t>.</w:t>
      </w:r>
      <w:r w:rsidR="00993811" w:rsidRPr="00B041D6">
        <w:t xml:space="preserve"> </w:t>
      </w:r>
    </w:p>
    <w:p w14:paraId="00BEEB18" w14:textId="77777777" w:rsidR="002F09FE" w:rsidRPr="00B041D6" w:rsidRDefault="002F09FE" w:rsidP="00523F9F">
      <w:pPr>
        <w:pStyle w:val="Kop2"/>
      </w:pPr>
    </w:p>
    <w:p w14:paraId="374DABCB" w14:textId="0772E456" w:rsidR="000B0D18" w:rsidRPr="00B041D6" w:rsidRDefault="00337AC8" w:rsidP="00523F9F">
      <w:pPr>
        <w:pStyle w:val="Kop2"/>
      </w:pPr>
      <w:r w:rsidRPr="00B041D6">
        <w:t>Data collection</w:t>
      </w:r>
      <w:r w:rsidR="00E55E72" w:rsidRPr="00B041D6">
        <w:t xml:space="preserve"> </w:t>
      </w:r>
      <w:r w:rsidR="00D86F66" w:rsidRPr="00B041D6">
        <w:t>and</w:t>
      </w:r>
      <w:r w:rsidR="00E55E72" w:rsidRPr="00B041D6">
        <w:t xml:space="preserve"> procedure</w:t>
      </w:r>
    </w:p>
    <w:p w14:paraId="39C46DCE" w14:textId="03042503" w:rsidR="0060379A" w:rsidRPr="00B041D6" w:rsidRDefault="00E82F32" w:rsidP="000A55F7">
      <w:pPr>
        <w:ind w:firstLine="0"/>
      </w:pPr>
      <w:r w:rsidRPr="00B041D6">
        <w:t>All</w:t>
      </w:r>
      <w:r w:rsidR="00630434" w:rsidRPr="00B041D6">
        <w:t xml:space="preserve"> 28 </w:t>
      </w:r>
      <w:r w:rsidRPr="00B041D6">
        <w:t xml:space="preserve">interviews </w:t>
      </w:r>
      <w:r w:rsidR="0035249B" w:rsidRPr="00B041D6">
        <w:t>were carried out</w:t>
      </w:r>
      <w:r w:rsidRPr="00B041D6">
        <w:t xml:space="preserve"> between </w:t>
      </w:r>
      <w:r w:rsidR="00293B3D" w:rsidRPr="00B041D6">
        <w:t>21 February and 13 March</w:t>
      </w:r>
      <w:r w:rsidRPr="00B041D6">
        <w:t xml:space="preserve"> 2017. </w:t>
      </w:r>
      <w:r w:rsidR="00D57FE1" w:rsidRPr="00B041D6">
        <w:t xml:space="preserve">Each interview took between 30 minutes and </w:t>
      </w:r>
      <w:r w:rsidR="00695D54" w:rsidRPr="00B041D6">
        <w:t>75 minutes</w:t>
      </w:r>
      <w:r w:rsidR="00D57FE1" w:rsidRPr="00B041D6">
        <w:t xml:space="preserve">. </w:t>
      </w:r>
      <w:r w:rsidR="00616546" w:rsidRPr="00B041D6">
        <w:t xml:space="preserve">Before the interview, </w:t>
      </w:r>
      <w:r w:rsidR="000E342E" w:rsidRPr="00B041D6">
        <w:t xml:space="preserve">the </w:t>
      </w:r>
      <w:r w:rsidR="00616546" w:rsidRPr="00B041D6">
        <w:t>respondents were asked t</w:t>
      </w:r>
      <w:r w:rsidR="00F81E0F" w:rsidRPr="00B041D6">
        <w:t xml:space="preserve">o sign an informed consent form that explained </w:t>
      </w:r>
      <w:r w:rsidR="009201DA" w:rsidRPr="00B041D6">
        <w:t>the study</w:t>
      </w:r>
      <w:r w:rsidR="000E342E" w:rsidRPr="00B041D6">
        <w:t xml:space="preserve"> goals and</w:t>
      </w:r>
      <w:r w:rsidR="009201DA" w:rsidRPr="00B041D6">
        <w:t xml:space="preserve"> </w:t>
      </w:r>
      <w:r w:rsidR="005B4B06" w:rsidRPr="00B041D6">
        <w:t xml:space="preserve">informed the respondents </w:t>
      </w:r>
      <w:r w:rsidR="009E4272" w:rsidRPr="00B041D6">
        <w:t xml:space="preserve">that their data </w:t>
      </w:r>
      <w:r w:rsidR="000E342E" w:rsidRPr="00B041D6">
        <w:t xml:space="preserve">would be </w:t>
      </w:r>
      <w:r w:rsidR="00040F32" w:rsidRPr="00B041D6">
        <w:t xml:space="preserve">treated confidentially, </w:t>
      </w:r>
      <w:r w:rsidR="00695D54" w:rsidRPr="00B041D6">
        <w:t>participation</w:t>
      </w:r>
      <w:r w:rsidR="009E4272" w:rsidRPr="00B041D6">
        <w:t xml:space="preserve"> to the study</w:t>
      </w:r>
      <w:r w:rsidR="00695D54" w:rsidRPr="00B041D6">
        <w:t xml:space="preserve"> was voluntary</w:t>
      </w:r>
      <w:r w:rsidR="00040F32" w:rsidRPr="00B041D6">
        <w:t xml:space="preserve"> and </w:t>
      </w:r>
      <w:r w:rsidR="000E342E" w:rsidRPr="00B041D6">
        <w:t xml:space="preserve">they </w:t>
      </w:r>
      <w:r w:rsidR="00AF689E" w:rsidRPr="00B041D6">
        <w:t>could</w:t>
      </w:r>
      <w:r w:rsidR="00040F32" w:rsidRPr="00B041D6">
        <w:t xml:space="preserve"> quit the study </w:t>
      </w:r>
      <w:r w:rsidR="000E342E" w:rsidRPr="00B041D6">
        <w:t xml:space="preserve">at </w:t>
      </w:r>
      <w:r w:rsidR="00040F32" w:rsidRPr="00B041D6">
        <w:t>any</w:t>
      </w:r>
      <w:r w:rsidR="000E342E" w:rsidRPr="00B041D6">
        <w:t xml:space="preserve"> </w:t>
      </w:r>
      <w:r w:rsidR="00040F32" w:rsidRPr="00B041D6">
        <w:t>time</w:t>
      </w:r>
      <w:r w:rsidR="00616546" w:rsidRPr="00B041D6">
        <w:t xml:space="preserve">. </w:t>
      </w:r>
      <w:r w:rsidR="00D23ED5" w:rsidRPr="00B041D6">
        <w:t xml:space="preserve">The </w:t>
      </w:r>
      <w:r w:rsidR="009069A2" w:rsidRPr="00B041D6">
        <w:t xml:space="preserve">audio of the </w:t>
      </w:r>
      <w:r w:rsidR="00D23ED5" w:rsidRPr="00B041D6">
        <w:t>interviews</w:t>
      </w:r>
      <w:r w:rsidR="009069A2" w:rsidRPr="00B041D6">
        <w:t xml:space="preserve"> was recorded</w:t>
      </w:r>
      <w:r w:rsidR="009E4272" w:rsidRPr="00B041D6">
        <w:t xml:space="preserve"> for transcription purposes</w:t>
      </w:r>
      <w:r w:rsidR="00E50C2C" w:rsidRPr="00B041D6">
        <w:t>, with the respondents</w:t>
      </w:r>
      <w:r w:rsidR="000E342E" w:rsidRPr="00B041D6">
        <w:t>’ explicit consent</w:t>
      </w:r>
      <w:r w:rsidR="009E4272" w:rsidRPr="00B041D6">
        <w:t xml:space="preserve">. </w:t>
      </w:r>
    </w:p>
    <w:p w14:paraId="3FB53BB9" w14:textId="7F08C181" w:rsidR="00AA43C1" w:rsidRPr="00B041D6" w:rsidRDefault="00AA4EE3" w:rsidP="00160F3C">
      <w:r w:rsidRPr="00B041D6">
        <w:lastRenderedPageBreak/>
        <w:t xml:space="preserve">At the start of the interview, </w:t>
      </w:r>
      <w:r w:rsidR="005B4B06" w:rsidRPr="00B041D6">
        <w:t>the</w:t>
      </w:r>
      <w:r w:rsidR="00CB4ABF" w:rsidRPr="00B041D6">
        <w:t xml:space="preserve"> interviewer</w:t>
      </w:r>
      <w:r w:rsidRPr="00B041D6">
        <w:t xml:space="preserve"> asked </w:t>
      </w:r>
      <w:r w:rsidR="005B4B06" w:rsidRPr="00B041D6">
        <w:t>the respondent’s</w:t>
      </w:r>
      <w:r w:rsidR="00BE79BE" w:rsidRPr="00B041D6">
        <w:t xml:space="preserve"> age and gender and </w:t>
      </w:r>
      <w:r w:rsidR="00CB4ABF" w:rsidRPr="00B041D6">
        <w:t xml:space="preserve">introduced the </w:t>
      </w:r>
      <w:r w:rsidR="001655BD" w:rsidRPr="00B041D6">
        <w:t>respondent to the study</w:t>
      </w:r>
      <w:r w:rsidR="000E342E" w:rsidRPr="00B041D6">
        <w:t xml:space="preserve"> by</w:t>
      </w:r>
      <w:r w:rsidR="001655BD" w:rsidRPr="00B041D6">
        <w:t xml:space="preserve"> explaining the flow of the interview and the question types.</w:t>
      </w:r>
      <w:r w:rsidR="00B945E8" w:rsidRPr="00B041D6">
        <w:t xml:space="preserve"> Further</w:t>
      </w:r>
      <w:r w:rsidR="000E342E" w:rsidRPr="00B041D6">
        <w:t>more</w:t>
      </w:r>
      <w:r w:rsidR="00B945E8" w:rsidRPr="00B041D6">
        <w:t>, the interviewer</w:t>
      </w:r>
      <w:r w:rsidR="005B4B06" w:rsidRPr="00B041D6">
        <w:t xml:space="preserve"> </w:t>
      </w:r>
      <w:r w:rsidR="00236832" w:rsidRPr="00B041D6">
        <w:t>instructed</w:t>
      </w:r>
      <w:r w:rsidR="005B4B06" w:rsidRPr="00B041D6">
        <w:t xml:space="preserve"> the respondent to take an </w:t>
      </w:r>
      <w:r w:rsidR="000E342E" w:rsidRPr="00B041D6">
        <w:t>Internet</w:t>
      </w:r>
      <w:r w:rsidR="005B4B06" w:rsidRPr="00B041D6">
        <w:t xml:space="preserve"> </w:t>
      </w:r>
      <w:r w:rsidR="00B945E8" w:rsidRPr="00B041D6">
        <w:t>device</w:t>
      </w:r>
      <w:r w:rsidR="005B4B06" w:rsidRPr="00B041D6">
        <w:t>, preferably a computer,</w:t>
      </w:r>
      <w:r w:rsidR="00B945E8" w:rsidRPr="00B041D6">
        <w:t xml:space="preserve"> </w:t>
      </w:r>
      <w:r w:rsidR="00030973" w:rsidRPr="00B041D6">
        <w:t xml:space="preserve">turn off any ad blocking software </w:t>
      </w:r>
      <w:r w:rsidR="00B945E8" w:rsidRPr="00B041D6">
        <w:t>and open the Facebook homepage.</w:t>
      </w:r>
      <w:r w:rsidR="0025735D" w:rsidRPr="00B041D6">
        <w:t xml:space="preserve"> </w:t>
      </w:r>
      <w:r w:rsidR="003927A7" w:rsidRPr="00B041D6">
        <w:t>The int</w:t>
      </w:r>
      <w:r w:rsidR="00A9738A" w:rsidRPr="00B041D6">
        <w:t>erview consisted of three parts.</w:t>
      </w:r>
      <w:r w:rsidR="003927A7" w:rsidRPr="00B041D6">
        <w:t xml:space="preserve"> </w:t>
      </w:r>
      <w:r w:rsidR="00BC0E52" w:rsidRPr="00B041D6">
        <w:t>T</w:t>
      </w:r>
      <w:r w:rsidR="004E2ADB" w:rsidRPr="00B041D6">
        <w:t>he first part</w:t>
      </w:r>
      <w:r w:rsidR="001655BD" w:rsidRPr="00B041D6">
        <w:t xml:space="preserve"> of the interview </w:t>
      </w:r>
      <w:r w:rsidR="00B4799F" w:rsidRPr="00B041D6">
        <w:t xml:space="preserve">assessed </w:t>
      </w:r>
      <w:r w:rsidR="000E342E" w:rsidRPr="00B041D6">
        <w:t xml:space="preserve">the </w:t>
      </w:r>
      <w:r w:rsidR="00B4799F" w:rsidRPr="00B041D6">
        <w:t>respondents’</w:t>
      </w:r>
      <w:r w:rsidR="00A4676B" w:rsidRPr="00B041D6">
        <w:t xml:space="preserve"> Facebook experience</w:t>
      </w:r>
      <w:r w:rsidR="00133768" w:rsidRPr="00B041D6">
        <w:t xml:space="preserve"> and mainly </w:t>
      </w:r>
      <w:r w:rsidR="000E342E" w:rsidRPr="00B041D6">
        <w:t xml:space="preserve">consisted </w:t>
      </w:r>
      <w:r w:rsidR="00133768" w:rsidRPr="00B041D6">
        <w:t xml:space="preserve">of factual questions </w:t>
      </w:r>
      <w:r w:rsidR="000E342E" w:rsidRPr="00B041D6">
        <w:t xml:space="preserve">about </w:t>
      </w:r>
      <w:r w:rsidR="00133768" w:rsidRPr="00B041D6">
        <w:t>their usage pattern</w:t>
      </w:r>
      <w:r w:rsidR="000E342E" w:rsidRPr="00B041D6">
        <w:t>s</w:t>
      </w:r>
      <w:r w:rsidR="00133768" w:rsidRPr="00B041D6">
        <w:t xml:space="preserve"> and their motivations </w:t>
      </w:r>
      <w:r w:rsidR="00D121D5" w:rsidRPr="00B041D6">
        <w:t>for using Facebook</w:t>
      </w:r>
      <w:r w:rsidR="00291062" w:rsidRPr="00B041D6">
        <w:t xml:space="preserve"> (e.g. “</w:t>
      </w:r>
      <w:r w:rsidR="005F7E8F" w:rsidRPr="00B041D6">
        <w:t>What kind of activities do you undertake on Facebook?</w:t>
      </w:r>
      <w:r w:rsidR="00291062" w:rsidRPr="00B041D6">
        <w:t>”</w:t>
      </w:r>
      <w:r w:rsidR="005F7E8F" w:rsidRPr="00B041D6">
        <w:t>,</w:t>
      </w:r>
      <w:r w:rsidR="00291062" w:rsidRPr="00B041D6">
        <w:t xml:space="preserve"> “</w:t>
      </w:r>
      <w:r w:rsidR="005F7E8F" w:rsidRPr="00B041D6">
        <w:t>What is your motivation to surf to Facebook or open the Facebook app?</w:t>
      </w:r>
      <w:r w:rsidR="00291062" w:rsidRPr="00B041D6">
        <w:t>”)</w:t>
      </w:r>
      <w:r w:rsidR="00D121D5" w:rsidRPr="00B041D6">
        <w:t>.</w:t>
      </w:r>
      <w:r w:rsidR="00BC0E52" w:rsidRPr="00B041D6">
        <w:t xml:space="preserve"> </w:t>
      </w:r>
      <w:r w:rsidR="004E2ADB" w:rsidRPr="00B041D6">
        <w:t>The second part</w:t>
      </w:r>
      <w:r w:rsidR="001103AE" w:rsidRPr="00B041D6">
        <w:t xml:space="preserve"> contained questions about</w:t>
      </w:r>
      <w:r w:rsidR="00ED5D6C" w:rsidRPr="00B041D6">
        <w:t xml:space="preserve"> </w:t>
      </w:r>
      <w:r w:rsidR="000E342E" w:rsidRPr="00B041D6">
        <w:t>how the respondent</w:t>
      </w:r>
      <w:r w:rsidR="00C62B3C" w:rsidRPr="00B041D6">
        <w:t>s</w:t>
      </w:r>
      <w:r w:rsidR="000E342E" w:rsidRPr="00B041D6">
        <w:t xml:space="preserve"> perceived </w:t>
      </w:r>
      <w:r w:rsidR="00D07649" w:rsidRPr="00B041D6">
        <w:t>advertiser-controlled factors of</w:t>
      </w:r>
      <w:r w:rsidR="001103AE" w:rsidRPr="00B041D6">
        <w:t xml:space="preserve"> Facebook advertising</w:t>
      </w:r>
      <w:r w:rsidR="00AB355C" w:rsidRPr="00B041D6">
        <w:t xml:space="preserve"> </w:t>
      </w:r>
      <w:r w:rsidR="00D07649" w:rsidRPr="00B041D6">
        <w:t xml:space="preserve">in general and </w:t>
      </w:r>
      <w:r w:rsidR="000E342E" w:rsidRPr="00B041D6">
        <w:t xml:space="preserve">the </w:t>
      </w:r>
      <w:r w:rsidR="00D07649" w:rsidRPr="00B041D6">
        <w:t>respondent</w:t>
      </w:r>
      <w:r w:rsidR="00C62B3C" w:rsidRPr="00B041D6">
        <w:t>s</w:t>
      </w:r>
      <w:r w:rsidR="00D07649" w:rsidRPr="00B041D6">
        <w:t xml:space="preserve">’ knowledge and perceptions of </w:t>
      </w:r>
      <w:r w:rsidR="00AB355C" w:rsidRPr="00B041D6">
        <w:t xml:space="preserve">advertising </w:t>
      </w:r>
      <w:r w:rsidR="001B5213" w:rsidRPr="00B041D6">
        <w:t>formats and</w:t>
      </w:r>
      <w:r w:rsidR="00D07649" w:rsidRPr="00B041D6">
        <w:t xml:space="preserve"> placement in particular</w:t>
      </w:r>
      <w:r w:rsidR="005F7E8F" w:rsidRPr="00B041D6">
        <w:t xml:space="preserve"> (e.g. “</w:t>
      </w:r>
      <w:r w:rsidR="008E55FE" w:rsidRPr="00B041D6">
        <w:t>How do you recognize advertising on Facebook?</w:t>
      </w:r>
      <w:r w:rsidR="005F7E8F" w:rsidRPr="00B041D6">
        <w:t>”, “</w:t>
      </w:r>
      <w:r w:rsidR="008E55FE" w:rsidRPr="00B041D6">
        <w:t>Have you ever clicked through to a Facebook ad's website?</w:t>
      </w:r>
      <w:r w:rsidR="005F7E8F" w:rsidRPr="00B041D6">
        <w:t>”)</w:t>
      </w:r>
      <w:r w:rsidR="00AB355C" w:rsidRPr="00B041D6">
        <w:t xml:space="preserve">. </w:t>
      </w:r>
      <w:r w:rsidR="00C20CAD" w:rsidRPr="00B041D6">
        <w:t xml:space="preserve">In order to have the respondent evaluate advertising outcomes from an advertiser’s perspective, the respondents were asked which actions advertisements had </w:t>
      </w:r>
      <w:r w:rsidR="005F4D0F" w:rsidRPr="00B041D6">
        <w:t xml:space="preserve">triggered </w:t>
      </w:r>
      <w:r w:rsidR="00C20CAD" w:rsidRPr="00B041D6">
        <w:t>in them. The interviewers could</w:t>
      </w:r>
      <w:r w:rsidR="00DC2748" w:rsidRPr="00B041D6">
        <w:t xml:space="preserve"> then</w:t>
      </w:r>
      <w:r w:rsidR="00C20CAD" w:rsidRPr="00B041D6">
        <w:t xml:space="preserve"> </w:t>
      </w:r>
      <w:r w:rsidR="00DC2748" w:rsidRPr="00B041D6">
        <w:t>use</w:t>
      </w:r>
      <w:r w:rsidR="00C20CAD" w:rsidRPr="00B041D6">
        <w:t xml:space="preserve"> more specific questions </w:t>
      </w:r>
      <w:r w:rsidR="00DC2748" w:rsidRPr="00B041D6">
        <w:t>to find out about</w:t>
      </w:r>
      <w:r w:rsidR="00C20CAD" w:rsidRPr="00B041D6">
        <w:t xml:space="preserve"> click behavior, purchase (intention), </w:t>
      </w:r>
      <w:r w:rsidR="00CC2F75" w:rsidRPr="00B041D6">
        <w:t>shar</w:t>
      </w:r>
      <w:r w:rsidR="00DC2748" w:rsidRPr="00B041D6">
        <w:t xml:space="preserve">ing of advertisements </w:t>
      </w:r>
      <w:r w:rsidR="00CC2F75" w:rsidRPr="00B041D6">
        <w:t xml:space="preserve">or </w:t>
      </w:r>
      <w:r w:rsidR="00DC2748" w:rsidRPr="00B041D6">
        <w:t xml:space="preserve">the </w:t>
      </w:r>
      <w:r w:rsidR="00CC2F75" w:rsidRPr="00B041D6">
        <w:t xml:space="preserve">intention to search more information </w:t>
      </w:r>
      <w:r w:rsidR="002215F6" w:rsidRPr="00B041D6">
        <w:t>about</w:t>
      </w:r>
      <w:r w:rsidR="00CC2F75" w:rsidRPr="00B041D6">
        <w:t xml:space="preserve"> the advertised product. </w:t>
      </w:r>
      <w:r w:rsidR="008F44B3" w:rsidRPr="00B041D6">
        <w:t>Subsequently</w:t>
      </w:r>
      <w:r w:rsidR="00520C0A" w:rsidRPr="00B041D6">
        <w:t xml:space="preserve">, </w:t>
      </w:r>
      <w:r w:rsidR="00C62B3C" w:rsidRPr="00B041D6">
        <w:t xml:space="preserve">their </w:t>
      </w:r>
      <w:r w:rsidR="00520C0A" w:rsidRPr="00B041D6">
        <w:t xml:space="preserve">Facebook ad preferences </w:t>
      </w:r>
      <w:r w:rsidR="008F44B3" w:rsidRPr="00B041D6">
        <w:t xml:space="preserve">and privacy perceptions </w:t>
      </w:r>
      <w:r w:rsidR="00E04B41" w:rsidRPr="00B041D6">
        <w:t>regarding</w:t>
      </w:r>
      <w:r w:rsidR="00520C0A" w:rsidRPr="00B041D6">
        <w:t xml:space="preserve"> the use of personal data for </w:t>
      </w:r>
      <w:r w:rsidR="008F44B3" w:rsidRPr="00B041D6">
        <w:t>personalization purposes</w:t>
      </w:r>
      <w:r w:rsidR="00520C0A" w:rsidRPr="00B041D6">
        <w:t xml:space="preserve"> were </w:t>
      </w:r>
      <w:r w:rsidR="00E50C2C" w:rsidRPr="00B041D6">
        <w:t>assessed;</w:t>
      </w:r>
      <w:r w:rsidR="00D4112E" w:rsidRPr="00B041D6">
        <w:t xml:space="preserve"> follow-up questions were asked on the role of ad relevance</w:t>
      </w:r>
      <w:r w:rsidR="00115A5F" w:rsidRPr="00B041D6">
        <w:t xml:space="preserve"> (e.g. “Do you think personalization can add value to your advertising experience?”)</w:t>
      </w:r>
      <w:r w:rsidR="00520C0A" w:rsidRPr="00B041D6">
        <w:t>.</w:t>
      </w:r>
      <w:r w:rsidR="00D347C1" w:rsidRPr="00B041D6">
        <w:t xml:space="preserve"> </w:t>
      </w:r>
      <w:r w:rsidR="00ED5D6C" w:rsidRPr="00B041D6">
        <w:t xml:space="preserve">Furthermore, </w:t>
      </w:r>
      <w:r w:rsidR="00C62B3C" w:rsidRPr="00B041D6">
        <w:t xml:space="preserve">the </w:t>
      </w:r>
      <w:r w:rsidR="00ED5D6C" w:rsidRPr="00B041D6">
        <w:t xml:space="preserve">respondents were asked to describe their ideal </w:t>
      </w:r>
      <w:r w:rsidR="00CF78C4" w:rsidRPr="00B041D6">
        <w:t>presentation</w:t>
      </w:r>
      <w:r w:rsidR="00ED5D6C" w:rsidRPr="00B041D6">
        <w:t xml:space="preserve"> of </w:t>
      </w:r>
      <w:r w:rsidR="00CF78C4" w:rsidRPr="00B041D6">
        <w:t>Facebook advertisements</w:t>
      </w:r>
      <w:r w:rsidR="00ED5D6C" w:rsidRPr="00B041D6">
        <w:t>.</w:t>
      </w:r>
      <w:r w:rsidR="003927A7" w:rsidRPr="00B041D6">
        <w:t xml:space="preserve"> </w:t>
      </w:r>
      <w:r w:rsidR="00213826" w:rsidRPr="00B041D6">
        <w:t>In t</w:t>
      </w:r>
      <w:r w:rsidR="004E2ADB" w:rsidRPr="00B041D6">
        <w:t>he third part</w:t>
      </w:r>
      <w:r w:rsidR="00523CCE" w:rsidRPr="00B041D6">
        <w:t xml:space="preserve"> </w:t>
      </w:r>
      <w:r w:rsidR="00213826" w:rsidRPr="00B041D6">
        <w:t>of the interview,</w:t>
      </w:r>
      <w:r w:rsidR="00D347C1" w:rsidRPr="00B041D6">
        <w:t xml:space="preserve"> the respondents were </w:t>
      </w:r>
      <w:r w:rsidR="001F4841" w:rsidRPr="00B041D6">
        <w:t>invited</w:t>
      </w:r>
      <w:r w:rsidR="00D347C1" w:rsidRPr="00B041D6">
        <w:t xml:space="preserve"> to </w:t>
      </w:r>
      <w:r w:rsidR="001F4841" w:rsidRPr="00B041D6">
        <w:t>open</w:t>
      </w:r>
      <w:r w:rsidR="005B565F" w:rsidRPr="00B041D6">
        <w:t xml:space="preserve"> their Facebook </w:t>
      </w:r>
      <w:r w:rsidR="00892926" w:rsidRPr="00B041D6">
        <w:t>N</w:t>
      </w:r>
      <w:r w:rsidR="005B565F" w:rsidRPr="00B041D6">
        <w:t xml:space="preserve">ews </w:t>
      </w:r>
      <w:r w:rsidR="00892926" w:rsidRPr="00B041D6">
        <w:t>F</w:t>
      </w:r>
      <w:r w:rsidR="00213826" w:rsidRPr="00B041D6">
        <w:t xml:space="preserve">eed. The </w:t>
      </w:r>
      <w:r w:rsidR="004E1980" w:rsidRPr="00B041D6">
        <w:t xml:space="preserve">respondents </w:t>
      </w:r>
      <w:r w:rsidR="00160F3C" w:rsidRPr="00B041D6">
        <w:t xml:space="preserve">were instructed </w:t>
      </w:r>
      <w:r w:rsidR="004E1980" w:rsidRPr="00B041D6">
        <w:t xml:space="preserve">to scroll through the </w:t>
      </w:r>
      <w:r w:rsidR="00C62B3C" w:rsidRPr="00B041D6">
        <w:t>N</w:t>
      </w:r>
      <w:r w:rsidR="004E1980" w:rsidRPr="00B041D6">
        <w:t xml:space="preserve">ews </w:t>
      </w:r>
      <w:r w:rsidR="00C62B3C" w:rsidRPr="00B041D6">
        <w:t>F</w:t>
      </w:r>
      <w:r w:rsidR="004E1980" w:rsidRPr="00B041D6">
        <w:t>eed</w:t>
      </w:r>
      <w:r w:rsidR="0071459C" w:rsidRPr="00B041D6">
        <w:t xml:space="preserve"> </w:t>
      </w:r>
      <w:r w:rsidR="004E1980" w:rsidRPr="00B041D6">
        <w:t xml:space="preserve">until they </w:t>
      </w:r>
      <w:r w:rsidR="00160F3C" w:rsidRPr="00B041D6">
        <w:t>encountered</w:t>
      </w:r>
      <w:r w:rsidR="004E1980" w:rsidRPr="00B041D6">
        <w:t xml:space="preserve"> an advertisement. </w:t>
      </w:r>
      <w:r w:rsidR="00160F3C" w:rsidRPr="00B041D6">
        <w:t xml:space="preserve">They were directed to stop at the first ad that caught </w:t>
      </w:r>
      <w:r w:rsidR="00160F3C" w:rsidRPr="00B041D6">
        <w:lastRenderedPageBreak/>
        <w:t xml:space="preserve">their attention, whether </w:t>
      </w:r>
      <w:r w:rsidR="005F4D0F" w:rsidRPr="00B041D6">
        <w:t>they found it</w:t>
      </w:r>
      <w:r w:rsidR="00160F3C" w:rsidRPr="00B041D6">
        <w:t xml:space="preserve"> interesting or not. Although respondents were not specifically instructed to read the News Feed content, content had to be processed to a certain degree in order to distinguish ad content from original content. This exercise had to be done twice. When the respondents selected a message stream ad initially, the interviewer asked the respondents to scroll until they saw a sidebar ad subsequently, and vice versa. </w:t>
      </w:r>
      <w:r w:rsidR="004F1022" w:rsidRPr="00B041D6">
        <w:t>The respondent</w:t>
      </w:r>
      <w:r w:rsidR="00D07649" w:rsidRPr="00B041D6">
        <w:t>s were</w:t>
      </w:r>
      <w:r w:rsidR="004F1022" w:rsidRPr="00B041D6">
        <w:t xml:space="preserve"> asked </w:t>
      </w:r>
      <w:r w:rsidR="00160F3C" w:rsidRPr="00B041D6">
        <w:t xml:space="preserve">in both instances </w:t>
      </w:r>
      <w:r w:rsidR="004F1022" w:rsidRPr="00B041D6">
        <w:t xml:space="preserve">to </w:t>
      </w:r>
      <w:r w:rsidR="00A17D8B" w:rsidRPr="00B041D6">
        <w:t>evaluate</w:t>
      </w:r>
      <w:r w:rsidR="00E50C2C" w:rsidRPr="00B041D6">
        <w:t xml:space="preserve"> </w:t>
      </w:r>
      <w:r w:rsidR="00D07649" w:rsidRPr="00B041D6">
        <w:t xml:space="preserve">the </w:t>
      </w:r>
      <w:r w:rsidR="004F1022" w:rsidRPr="00B041D6">
        <w:t xml:space="preserve">ad </w:t>
      </w:r>
      <w:r w:rsidR="00D07649" w:rsidRPr="00B041D6">
        <w:t xml:space="preserve">in terms of </w:t>
      </w:r>
      <w:r w:rsidR="00C6174F" w:rsidRPr="00B041D6">
        <w:t>likeability</w:t>
      </w:r>
      <w:r w:rsidR="00E43EB8" w:rsidRPr="00B041D6">
        <w:t xml:space="preserve"> </w:t>
      </w:r>
      <w:r w:rsidR="004F1022" w:rsidRPr="00B041D6">
        <w:t xml:space="preserve">and to </w:t>
      </w:r>
      <w:r w:rsidR="00C62B3C" w:rsidRPr="00B041D6">
        <w:t xml:space="preserve">specify </w:t>
      </w:r>
      <w:r w:rsidR="004F1022" w:rsidRPr="00B041D6">
        <w:t xml:space="preserve">why they </w:t>
      </w:r>
      <w:r w:rsidR="00C6174F" w:rsidRPr="00B041D6">
        <w:t>liked</w:t>
      </w:r>
      <w:r w:rsidR="00606A61" w:rsidRPr="00B041D6">
        <w:t xml:space="preserve"> </w:t>
      </w:r>
      <w:r w:rsidR="004F1022" w:rsidRPr="00B041D6">
        <w:t>one ad better than the other</w:t>
      </w:r>
      <w:r w:rsidR="00606A61" w:rsidRPr="00B041D6">
        <w:t xml:space="preserve">. This technique was used to gain insights into the interplay of factors that lead to </w:t>
      </w:r>
      <w:r w:rsidR="00E50C2C" w:rsidRPr="00B041D6">
        <w:t xml:space="preserve">perceived </w:t>
      </w:r>
      <w:r w:rsidR="00606A61" w:rsidRPr="00B041D6">
        <w:t>advertising outcomes</w:t>
      </w:r>
      <w:r w:rsidR="004F1022" w:rsidRPr="00B041D6">
        <w:t>. Furthermore, the respondent</w:t>
      </w:r>
      <w:r w:rsidR="00F43181" w:rsidRPr="00B041D6">
        <w:t>s were</w:t>
      </w:r>
      <w:r w:rsidR="004F1022" w:rsidRPr="00B041D6">
        <w:t xml:space="preserve"> asked to open the </w:t>
      </w:r>
      <w:r w:rsidR="00C62B3C" w:rsidRPr="00B041D6">
        <w:t>“</w:t>
      </w:r>
      <w:r w:rsidR="004F1022" w:rsidRPr="00B041D6">
        <w:t>Why did I see this</w:t>
      </w:r>
      <w:r w:rsidR="00C62B3C" w:rsidRPr="00B041D6">
        <w:t xml:space="preserve">?” </w:t>
      </w:r>
      <w:r w:rsidR="004F1022" w:rsidRPr="00B041D6">
        <w:t xml:space="preserve">dialogue box next to the </w:t>
      </w:r>
      <w:r w:rsidR="00D74B65" w:rsidRPr="00B041D6">
        <w:t>last ad</w:t>
      </w:r>
      <w:r w:rsidR="004F1022" w:rsidRPr="00B041D6">
        <w:t xml:space="preserve"> they picked</w:t>
      </w:r>
      <w:r w:rsidR="00C62B3C" w:rsidRPr="00B041D6">
        <w:t>,</w:t>
      </w:r>
      <w:r w:rsidR="004F1022" w:rsidRPr="00B041D6">
        <w:t xml:space="preserve"> evaluate the personal data used </w:t>
      </w:r>
      <w:r w:rsidR="00C62B3C" w:rsidRPr="00B041D6">
        <w:t xml:space="preserve">to personalize </w:t>
      </w:r>
      <w:r w:rsidR="004F1022" w:rsidRPr="00B041D6">
        <w:t>the ad</w:t>
      </w:r>
      <w:r w:rsidR="0060310E" w:rsidRPr="00B041D6">
        <w:t xml:space="preserve"> (“What do you think about the information that is being used in this ad?”)</w:t>
      </w:r>
      <w:r w:rsidR="00C62B3C" w:rsidRPr="00B041D6">
        <w:t>,</w:t>
      </w:r>
      <w:r w:rsidR="0060310E" w:rsidRPr="00B041D6">
        <w:t xml:space="preserve"> and elaborate </w:t>
      </w:r>
      <w:r w:rsidR="00C62B3C" w:rsidRPr="00B041D6">
        <w:t xml:space="preserve">upon their </w:t>
      </w:r>
      <w:r w:rsidR="0060310E" w:rsidRPr="00B041D6">
        <w:t>awareness of data use and acceptance of personalization in that specific situation</w:t>
      </w:r>
      <w:r w:rsidR="004F1022" w:rsidRPr="00B041D6">
        <w:t xml:space="preserve">. </w:t>
      </w:r>
      <w:r w:rsidR="007567AD" w:rsidRPr="00B041D6">
        <w:t xml:space="preserve">During the exercise, </w:t>
      </w:r>
      <w:r w:rsidR="009B6860" w:rsidRPr="00B041D6">
        <w:t xml:space="preserve">the interviewer took </w:t>
      </w:r>
      <w:r w:rsidR="007567AD" w:rsidRPr="00B041D6">
        <w:t xml:space="preserve">notes. In the notes, an evaluation was made of how easily the respondent navigated the News Feed. Characteristics of ads that were not </w:t>
      </w:r>
      <w:r w:rsidR="008435AD" w:rsidRPr="00B041D6">
        <w:t>noticed</w:t>
      </w:r>
      <w:r w:rsidR="007567AD" w:rsidRPr="00B041D6">
        <w:t>, and thus skipped, were also written down. Moreover, interviewers were instructed to write down other ‘peculiarities or things they found striking’.</w:t>
      </w:r>
      <w:r w:rsidR="007403FB" w:rsidRPr="00B041D6">
        <w:t xml:space="preserve"> These notes were mainly used in the analysis of the </w:t>
      </w:r>
      <w:r w:rsidR="008012F5" w:rsidRPr="00B041D6">
        <w:t xml:space="preserve">elicitation </w:t>
      </w:r>
      <w:r w:rsidR="007403FB" w:rsidRPr="00B041D6">
        <w:t xml:space="preserve">exercise and were </w:t>
      </w:r>
      <w:r w:rsidR="008012F5" w:rsidRPr="00B041D6">
        <w:t>read</w:t>
      </w:r>
      <w:r w:rsidR="007403FB" w:rsidRPr="00B041D6">
        <w:t xml:space="preserve"> next to the written interviews. For example,</w:t>
      </w:r>
      <w:r w:rsidR="008012F5" w:rsidRPr="00B041D6">
        <w:t xml:space="preserve"> by comparing the interview with the notes, </w:t>
      </w:r>
      <w:r w:rsidR="007403FB" w:rsidRPr="00B041D6">
        <w:t>it could be discovered whether the advertisement one describe</w:t>
      </w:r>
      <w:r w:rsidR="008012F5" w:rsidRPr="00B041D6">
        <w:t>d</w:t>
      </w:r>
      <w:r w:rsidR="007403FB" w:rsidRPr="00B041D6">
        <w:t xml:space="preserve"> was indeed the first advertisement the person saw. The notes were always read together with the interview, and thus not disconnected from the individual transcriptions.</w:t>
      </w:r>
    </w:p>
    <w:p w14:paraId="26C0F16A" w14:textId="77777777" w:rsidR="005A74DB" w:rsidRPr="00B041D6" w:rsidRDefault="005A74DB" w:rsidP="00337AC8">
      <w:pPr>
        <w:pStyle w:val="Kop2"/>
      </w:pPr>
    </w:p>
    <w:p w14:paraId="52FA34BE" w14:textId="77777777" w:rsidR="00337AC8" w:rsidRPr="00B041D6" w:rsidRDefault="00337AC8" w:rsidP="00337AC8">
      <w:pPr>
        <w:pStyle w:val="Kop2"/>
      </w:pPr>
      <w:r w:rsidRPr="00B041D6">
        <w:t>Data analysis</w:t>
      </w:r>
    </w:p>
    <w:p w14:paraId="63C63091" w14:textId="3CBD93A1" w:rsidR="00842CF1" w:rsidRPr="00B041D6" w:rsidRDefault="00C62B3C" w:rsidP="000A55F7">
      <w:pPr>
        <w:pStyle w:val="Newparagraph"/>
        <w:ind w:firstLine="0"/>
        <w:rPr>
          <w:lang w:val="en-US"/>
        </w:rPr>
      </w:pPr>
      <w:r w:rsidRPr="00B041D6">
        <w:rPr>
          <w:lang w:val="en-US"/>
        </w:rPr>
        <w:t>The interviewer transcribed the i</w:t>
      </w:r>
      <w:r w:rsidR="009556AF" w:rsidRPr="00B041D6">
        <w:rPr>
          <w:lang w:val="en-US"/>
        </w:rPr>
        <w:t xml:space="preserve">nterviews in the days after </w:t>
      </w:r>
      <w:r w:rsidRPr="00B041D6">
        <w:rPr>
          <w:lang w:val="en-US"/>
        </w:rPr>
        <w:t xml:space="preserve">each </w:t>
      </w:r>
      <w:r w:rsidR="009556AF" w:rsidRPr="00B041D6">
        <w:rPr>
          <w:lang w:val="en-US"/>
        </w:rPr>
        <w:t>interview, based on the interview</w:t>
      </w:r>
      <w:r w:rsidR="00E50C2C" w:rsidRPr="00B041D6">
        <w:rPr>
          <w:lang w:val="en-US"/>
        </w:rPr>
        <w:t xml:space="preserve"> </w:t>
      </w:r>
      <w:r w:rsidRPr="00B041D6">
        <w:rPr>
          <w:lang w:val="en-US"/>
        </w:rPr>
        <w:t xml:space="preserve">recording, </w:t>
      </w:r>
      <w:r w:rsidR="00E50C2C" w:rsidRPr="00B041D6">
        <w:rPr>
          <w:lang w:val="en-US"/>
        </w:rPr>
        <w:t xml:space="preserve">and </w:t>
      </w:r>
      <w:r w:rsidRPr="00B041D6">
        <w:rPr>
          <w:lang w:val="en-US"/>
        </w:rPr>
        <w:t xml:space="preserve">the </w:t>
      </w:r>
      <w:r w:rsidR="004C0CE8" w:rsidRPr="00B041D6">
        <w:rPr>
          <w:lang w:val="en-US"/>
        </w:rPr>
        <w:t>transcript</w:t>
      </w:r>
      <w:r w:rsidRPr="00B041D6">
        <w:rPr>
          <w:lang w:val="en-US"/>
        </w:rPr>
        <w:t>s</w:t>
      </w:r>
      <w:r w:rsidR="004C0CE8" w:rsidRPr="00B041D6">
        <w:rPr>
          <w:lang w:val="en-US"/>
        </w:rPr>
        <w:t xml:space="preserve"> were </w:t>
      </w:r>
      <w:r w:rsidR="00E50C2C" w:rsidRPr="00B041D6">
        <w:rPr>
          <w:lang w:val="en-US"/>
        </w:rPr>
        <w:t>verified by the author</w:t>
      </w:r>
      <w:r w:rsidR="00B77AB4" w:rsidRPr="00B041D6">
        <w:rPr>
          <w:lang w:val="en-US"/>
        </w:rPr>
        <w:t>s</w:t>
      </w:r>
      <w:r w:rsidR="00E50C2C" w:rsidRPr="00B041D6">
        <w:rPr>
          <w:lang w:val="en-US"/>
        </w:rPr>
        <w:t xml:space="preserve"> of this manuscript</w:t>
      </w:r>
      <w:r w:rsidR="009556AF" w:rsidRPr="00B041D6">
        <w:rPr>
          <w:lang w:val="en-US"/>
        </w:rPr>
        <w:t xml:space="preserve">. </w:t>
      </w:r>
      <w:r w:rsidRPr="00B041D6">
        <w:rPr>
          <w:lang w:val="en-US"/>
        </w:rPr>
        <w:t xml:space="preserve">This manuscript’s </w:t>
      </w:r>
      <w:r w:rsidR="003B6C58" w:rsidRPr="00B041D6">
        <w:rPr>
          <w:lang w:val="en-US"/>
        </w:rPr>
        <w:t>corresponding author</w:t>
      </w:r>
      <w:r w:rsidR="00DC124D" w:rsidRPr="00B041D6">
        <w:rPr>
          <w:lang w:val="en-US"/>
        </w:rPr>
        <w:t xml:space="preserve"> </w:t>
      </w:r>
      <w:r w:rsidRPr="00B041D6">
        <w:rPr>
          <w:lang w:val="en-US"/>
        </w:rPr>
        <w:t>carried out further data analysis</w:t>
      </w:r>
      <w:r w:rsidR="00DC124D" w:rsidRPr="00B041D6">
        <w:rPr>
          <w:lang w:val="en-US"/>
        </w:rPr>
        <w:t xml:space="preserve">. </w:t>
      </w:r>
      <w:r w:rsidR="00521BEF" w:rsidRPr="00B041D6">
        <w:rPr>
          <w:lang w:val="en-US"/>
        </w:rPr>
        <w:t>A</w:t>
      </w:r>
      <w:r w:rsidR="00F95E74" w:rsidRPr="00B041D6">
        <w:rPr>
          <w:lang w:val="en-US"/>
        </w:rPr>
        <w:t xml:space="preserve"> final data set of 28 </w:t>
      </w:r>
      <w:r w:rsidR="00261150" w:rsidRPr="00B041D6">
        <w:rPr>
          <w:lang w:val="en-US"/>
        </w:rPr>
        <w:t>transcriptions</w:t>
      </w:r>
      <w:r w:rsidR="00F95E74" w:rsidRPr="00B041D6">
        <w:rPr>
          <w:lang w:val="en-US"/>
        </w:rPr>
        <w:t xml:space="preserve"> was created</w:t>
      </w:r>
      <w:r w:rsidR="00260C03" w:rsidRPr="00B041D6">
        <w:rPr>
          <w:lang w:val="en-US"/>
        </w:rPr>
        <w:t xml:space="preserve"> and imported in</w:t>
      </w:r>
      <w:r w:rsidRPr="00B041D6">
        <w:rPr>
          <w:lang w:val="en-US"/>
        </w:rPr>
        <w:t>to</w:t>
      </w:r>
      <w:r w:rsidR="00D4163B" w:rsidRPr="00B041D6">
        <w:rPr>
          <w:lang w:val="en-US"/>
        </w:rPr>
        <w:t xml:space="preserve"> </w:t>
      </w:r>
      <w:r w:rsidR="00517538" w:rsidRPr="00B041D6">
        <w:rPr>
          <w:lang w:val="en-US"/>
        </w:rPr>
        <w:t>NV</w:t>
      </w:r>
      <w:r w:rsidR="00A26BF3" w:rsidRPr="00B041D6">
        <w:rPr>
          <w:lang w:val="en-US"/>
        </w:rPr>
        <w:t>ivo</w:t>
      </w:r>
      <w:r w:rsidRPr="00B041D6">
        <w:rPr>
          <w:lang w:val="en-US"/>
        </w:rPr>
        <w:t xml:space="preserve"> </w:t>
      </w:r>
      <w:r w:rsidR="00DB38D0" w:rsidRPr="00B041D6">
        <w:rPr>
          <w:lang w:val="en-US"/>
        </w:rPr>
        <w:t>software</w:t>
      </w:r>
      <w:r w:rsidR="00A26BF3" w:rsidRPr="00B041D6">
        <w:rPr>
          <w:lang w:val="en-US"/>
        </w:rPr>
        <w:t xml:space="preserve"> for </w:t>
      </w:r>
      <w:r w:rsidR="00074AEC" w:rsidRPr="00B041D6">
        <w:rPr>
          <w:lang w:val="en-US"/>
        </w:rPr>
        <w:t>coding and</w:t>
      </w:r>
      <w:r w:rsidR="00A26BF3" w:rsidRPr="00B041D6">
        <w:rPr>
          <w:lang w:val="en-US"/>
        </w:rPr>
        <w:t xml:space="preserve"> analysis</w:t>
      </w:r>
      <w:r w:rsidR="00F95E74" w:rsidRPr="00B041D6">
        <w:rPr>
          <w:lang w:val="en-US"/>
        </w:rPr>
        <w:t>.</w:t>
      </w:r>
      <w:r w:rsidR="0017241D" w:rsidRPr="00B041D6">
        <w:rPr>
          <w:lang w:val="en-US"/>
        </w:rPr>
        <w:t xml:space="preserve"> </w:t>
      </w:r>
      <w:r w:rsidR="00B979A8" w:rsidRPr="00B041D6">
        <w:rPr>
          <w:lang w:val="en-US"/>
        </w:rPr>
        <w:t xml:space="preserve">NVivo is a computer software package created by QSR International, that allows to examine relationships in qualitative data by facilitating the coding process and by allowing for transcripts to be searched, annotated and linked to other sources (QSR International Pty Ltd, 2019). </w:t>
      </w:r>
      <w:r w:rsidR="009A2B0B" w:rsidRPr="00B041D6">
        <w:rPr>
          <w:lang w:val="en-US"/>
        </w:rPr>
        <w:t>T</w:t>
      </w:r>
      <w:r w:rsidR="00094AFD" w:rsidRPr="00B041D6">
        <w:rPr>
          <w:lang w:val="en-US"/>
        </w:rPr>
        <w:t xml:space="preserve">he </w:t>
      </w:r>
      <w:r w:rsidR="003B6C58" w:rsidRPr="00B041D6">
        <w:rPr>
          <w:lang w:val="en-US"/>
        </w:rPr>
        <w:t>corresponding author</w:t>
      </w:r>
      <w:r w:rsidR="00094AFD" w:rsidRPr="00B041D6">
        <w:rPr>
          <w:lang w:val="en-US"/>
        </w:rPr>
        <w:t xml:space="preserve"> coded all 28 interviews</w:t>
      </w:r>
      <w:r w:rsidR="009A2B0B" w:rsidRPr="00B041D6">
        <w:rPr>
          <w:lang w:val="en-US"/>
        </w:rPr>
        <w:t xml:space="preserve">, </w:t>
      </w:r>
      <w:r w:rsidRPr="00B041D6">
        <w:rPr>
          <w:lang w:val="en-US"/>
        </w:rPr>
        <w:t xml:space="preserve">although the other authors closely monitored the </w:t>
      </w:r>
      <w:r w:rsidR="009A2B0B" w:rsidRPr="00B041D6">
        <w:rPr>
          <w:lang w:val="en-US"/>
        </w:rPr>
        <w:t>coding</w:t>
      </w:r>
      <w:r w:rsidR="003E3D13" w:rsidRPr="00B041D6">
        <w:rPr>
          <w:lang w:val="en-US"/>
        </w:rPr>
        <w:t>, and</w:t>
      </w:r>
      <w:r w:rsidRPr="00B041D6">
        <w:rPr>
          <w:lang w:val="en-US"/>
        </w:rPr>
        <w:t xml:space="preserve"> discussed </w:t>
      </w:r>
      <w:r w:rsidR="003C25B7" w:rsidRPr="00B041D6">
        <w:rPr>
          <w:lang w:val="en-US"/>
        </w:rPr>
        <w:t>different interpretations</w:t>
      </w:r>
      <w:r w:rsidR="00094AFD" w:rsidRPr="00B041D6">
        <w:rPr>
          <w:lang w:val="en-US"/>
        </w:rPr>
        <w:t>.</w:t>
      </w:r>
      <w:r w:rsidR="001A5195" w:rsidRPr="00B041D6">
        <w:rPr>
          <w:lang w:val="en-US"/>
        </w:rPr>
        <w:t xml:space="preserve"> </w:t>
      </w:r>
      <w:r w:rsidR="00521BEF" w:rsidRPr="00B041D6">
        <w:rPr>
          <w:lang w:val="en-US"/>
        </w:rPr>
        <w:t>The analysis started with an initial open coding of the interviews</w:t>
      </w:r>
      <w:r w:rsidR="001A5195" w:rsidRPr="00B041D6">
        <w:rPr>
          <w:lang w:val="en-US"/>
        </w:rPr>
        <w:t xml:space="preserve">. </w:t>
      </w:r>
      <w:r w:rsidR="00521BEF" w:rsidRPr="00B041D6">
        <w:rPr>
          <w:lang w:val="en-US"/>
        </w:rPr>
        <w:t>After</w:t>
      </w:r>
      <w:r w:rsidRPr="00B041D6">
        <w:rPr>
          <w:lang w:val="en-US"/>
        </w:rPr>
        <w:t>ward</w:t>
      </w:r>
      <w:r w:rsidR="00521BEF" w:rsidRPr="00B041D6">
        <w:rPr>
          <w:lang w:val="en-US"/>
        </w:rPr>
        <w:t xml:space="preserve">, an iterative interpretivist process started </w:t>
      </w:r>
      <w:r w:rsidRPr="00B041D6">
        <w:rPr>
          <w:lang w:val="en-US"/>
        </w:rPr>
        <w:t xml:space="preserve">in which </w:t>
      </w:r>
      <w:r w:rsidR="00521BEF" w:rsidRPr="00B041D6">
        <w:rPr>
          <w:lang w:val="en-US"/>
        </w:rPr>
        <w:t>codes were structured, renamed</w:t>
      </w:r>
      <w:r w:rsidRPr="00B041D6">
        <w:rPr>
          <w:lang w:val="en-US"/>
        </w:rPr>
        <w:t>,</w:t>
      </w:r>
      <w:r w:rsidR="00521BEF" w:rsidRPr="00B041D6">
        <w:rPr>
          <w:lang w:val="en-US"/>
        </w:rPr>
        <w:t xml:space="preserve"> refined, merged and split. </w:t>
      </w:r>
      <w:r w:rsidRPr="00B041D6">
        <w:rPr>
          <w:lang w:val="en-US"/>
        </w:rPr>
        <w:t xml:space="preserve">While </w:t>
      </w:r>
      <w:r w:rsidR="007E58A2" w:rsidRPr="00B041D6">
        <w:rPr>
          <w:lang w:val="en-US"/>
        </w:rPr>
        <w:t>this was an inductive process, the final codes were undeniably influenced by the topics that were asked</w:t>
      </w:r>
      <w:r w:rsidRPr="00B041D6">
        <w:rPr>
          <w:lang w:val="en-US"/>
        </w:rPr>
        <w:t xml:space="preserve"> about</w:t>
      </w:r>
      <w:r w:rsidR="007E58A2" w:rsidRPr="00B041D6">
        <w:rPr>
          <w:lang w:val="en-US"/>
        </w:rPr>
        <w:t>. Yet</w:t>
      </w:r>
      <w:r w:rsidRPr="00B041D6">
        <w:rPr>
          <w:lang w:val="en-US"/>
        </w:rPr>
        <w:t>,</w:t>
      </w:r>
      <w:r w:rsidR="007E58A2" w:rsidRPr="00B041D6">
        <w:rPr>
          <w:lang w:val="en-US"/>
        </w:rPr>
        <w:t xml:space="preserve"> </w:t>
      </w:r>
      <w:r w:rsidR="00261150" w:rsidRPr="00B041D6">
        <w:rPr>
          <w:lang w:val="en-US"/>
        </w:rPr>
        <w:t>the</w:t>
      </w:r>
      <w:r w:rsidR="007E58A2" w:rsidRPr="00B041D6">
        <w:rPr>
          <w:lang w:val="en-US"/>
        </w:rPr>
        <w:t xml:space="preserve"> inductive approach</w:t>
      </w:r>
      <w:r w:rsidR="0036286C" w:rsidRPr="00B041D6">
        <w:rPr>
          <w:lang w:val="en-US"/>
        </w:rPr>
        <w:t xml:space="preserve"> also</w:t>
      </w:r>
      <w:r w:rsidR="007E58A2" w:rsidRPr="00B041D6">
        <w:rPr>
          <w:lang w:val="en-US"/>
        </w:rPr>
        <w:t xml:space="preserve"> allowed </w:t>
      </w:r>
      <w:r w:rsidR="00261150" w:rsidRPr="00B041D6">
        <w:rPr>
          <w:lang w:val="en-US"/>
        </w:rPr>
        <w:t xml:space="preserve">for </w:t>
      </w:r>
      <w:r w:rsidR="00D96580" w:rsidRPr="00B041D6">
        <w:rPr>
          <w:lang w:val="en-US"/>
        </w:rPr>
        <w:t xml:space="preserve">insights </w:t>
      </w:r>
      <w:r w:rsidR="007E58A2" w:rsidRPr="00B041D6">
        <w:rPr>
          <w:lang w:val="en-US"/>
        </w:rPr>
        <w:t xml:space="preserve">to </w:t>
      </w:r>
      <w:r w:rsidR="00D96580" w:rsidRPr="00B041D6">
        <w:rPr>
          <w:lang w:val="en-US"/>
        </w:rPr>
        <w:t xml:space="preserve">spontaneously </w:t>
      </w:r>
      <w:r w:rsidRPr="00B041D6">
        <w:rPr>
          <w:lang w:val="en-US"/>
        </w:rPr>
        <w:t xml:space="preserve">emerge </w:t>
      </w:r>
      <w:r w:rsidR="00D96580" w:rsidRPr="00B041D6">
        <w:rPr>
          <w:lang w:val="en-US"/>
        </w:rPr>
        <w:t>from the codes</w:t>
      </w:r>
      <w:r w:rsidR="0036286C" w:rsidRPr="00B041D6">
        <w:rPr>
          <w:lang w:val="en-US"/>
        </w:rPr>
        <w:t xml:space="preserve">. </w:t>
      </w:r>
      <w:r w:rsidR="00521BEF" w:rsidRPr="00B041D6">
        <w:rPr>
          <w:lang w:val="en-US"/>
        </w:rPr>
        <w:t>After</w:t>
      </w:r>
      <w:r w:rsidRPr="00B041D6">
        <w:rPr>
          <w:lang w:val="en-US"/>
        </w:rPr>
        <w:t>ward</w:t>
      </w:r>
      <w:r w:rsidR="00521BEF" w:rsidRPr="00B041D6">
        <w:rPr>
          <w:lang w:val="en-US"/>
        </w:rPr>
        <w:t xml:space="preserve">, for each code, the </w:t>
      </w:r>
      <w:r w:rsidRPr="00B041D6">
        <w:rPr>
          <w:lang w:val="en-US"/>
        </w:rPr>
        <w:t xml:space="preserve">authors analyzed and summarized the </w:t>
      </w:r>
      <w:r w:rsidR="00521BEF" w:rsidRPr="00B041D6">
        <w:rPr>
          <w:lang w:val="en-US"/>
        </w:rPr>
        <w:t>references in the interview</w:t>
      </w:r>
      <w:r w:rsidRPr="00B041D6">
        <w:rPr>
          <w:lang w:val="en-US"/>
        </w:rPr>
        <w:t>s</w:t>
      </w:r>
      <w:r w:rsidR="00521BEF" w:rsidRPr="00B041D6">
        <w:rPr>
          <w:lang w:val="en-US"/>
        </w:rPr>
        <w:t xml:space="preserve"> until an answer emerged </w:t>
      </w:r>
      <w:r w:rsidRPr="00B041D6">
        <w:rPr>
          <w:lang w:val="en-US"/>
        </w:rPr>
        <w:t xml:space="preserve">for </w:t>
      </w:r>
      <w:r w:rsidR="00521BEF" w:rsidRPr="00B041D6">
        <w:rPr>
          <w:lang w:val="en-US"/>
        </w:rPr>
        <w:t xml:space="preserve">one of the research questions. </w:t>
      </w:r>
    </w:p>
    <w:p w14:paraId="454218D2" w14:textId="77777777" w:rsidR="00CD0EAA" w:rsidRPr="00B041D6" w:rsidRDefault="00DD5387" w:rsidP="000B46A4">
      <w:pPr>
        <w:pStyle w:val="Kop1"/>
      </w:pPr>
      <w:r w:rsidRPr="00B041D6">
        <w:t>Results</w:t>
      </w:r>
    </w:p>
    <w:p w14:paraId="13BF0A95" w14:textId="77777777" w:rsidR="00E2674A" w:rsidRPr="00B041D6" w:rsidRDefault="00E2674A" w:rsidP="00E2674A">
      <w:pPr>
        <w:rPr>
          <w:rFonts w:asciiTheme="majorHAnsi" w:eastAsiaTheme="majorEastAsia" w:hAnsiTheme="majorHAnsi" w:cstheme="majorBidi"/>
          <w:b/>
          <w:bCs/>
          <w:i/>
        </w:rPr>
      </w:pPr>
      <w:r w:rsidRPr="00B041D6">
        <w:rPr>
          <w:rFonts w:asciiTheme="majorHAnsi" w:eastAsiaTheme="majorEastAsia" w:hAnsiTheme="majorHAnsi" w:cstheme="majorBidi"/>
          <w:b/>
          <w:bCs/>
          <w:i/>
        </w:rPr>
        <w:t>Personalization</w:t>
      </w:r>
    </w:p>
    <w:p w14:paraId="2305A4E3" w14:textId="506FAB45" w:rsidR="0019395D" w:rsidRPr="00B041D6" w:rsidRDefault="0019395D" w:rsidP="0019395D">
      <w:pPr>
        <w:ind w:firstLine="0"/>
      </w:pPr>
      <w:r w:rsidRPr="00B041D6">
        <w:t>The respondent</w:t>
      </w:r>
      <w:r w:rsidR="00C62B3C" w:rsidRPr="00B041D6">
        <w:t>s</w:t>
      </w:r>
      <w:r w:rsidRPr="00B041D6">
        <w:t xml:space="preserve">’ evaluations of personalization tactics often started from the idea that </w:t>
      </w:r>
      <w:r w:rsidR="007A6C70" w:rsidRPr="00B041D6">
        <w:t>advertising personalization</w:t>
      </w:r>
      <w:r w:rsidR="00C66B59" w:rsidRPr="00B041D6">
        <w:t xml:space="preserve"> </w:t>
      </w:r>
      <w:r w:rsidR="00C62B3C" w:rsidRPr="00B041D6">
        <w:t xml:space="preserve">is </w:t>
      </w:r>
      <w:r w:rsidRPr="00B041D6">
        <w:t xml:space="preserve">an unavoidable advertising tactic that is part of the Facebook experience. </w:t>
      </w:r>
      <w:r w:rsidR="00F5041F" w:rsidRPr="00B041D6">
        <w:t>R</w:t>
      </w:r>
      <w:r w:rsidR="00984EFB" w:rsidRPr="00B041D6">
        <w:t xml:space="preserve">espondents expected advertising </w:t>
      </w:r>
      <w:r w:rsidR="0054603F" w:rsidRPr="00B041D6">
        <w:t>personalization to happen and accepted it</w:t>
      </w:r>
      <w:r w:rsidR="003711C3" w:rsidRPr="00B041D6">
        <w:t xml:space="preserve">. Some did so </w:t>
      </w:r>
      <w:r w:rsidR="00595344" w:rsidRPr="00B041D6">
        <w:t>reluctantly;</w:t>
      </w:r>
      <w:r w:rsidR="003711C3" w:rsidRPr="00B041D6">
        <w:t xml:space="preserve"> others </w:t>
      </w:r>
      <w:r w:rsidR="00595344" w:rsidRPr="00B041D6">
        <w:t>expressed fewer</w:t>
      </w:r>
      <w:r w:rsidR="003711C3" w:rsidRPr="00B041D6">
        <w:t xml:space="preserve"> problems with personalized advertising. </w:t>
      </w:r>
    </w:p>
    <w:p w14:paraId="2A935921" w14:textId="77777777" w:rsidR="0019395D" w:rsidRPr="00B041D6" w:rsidRDefault="0019395D" w:rsidP="0019395D">
      <w:pPr>
        <w:ind w:firstLine="0"/>
        <w:rPr>
          <w:highlight w:val="yellow"/>
        </w:rPr>
      </w:pPr>
    </w:p>
    <w:p w14:paraId="71CF1775" w14:textId="09428CBA" w:rsidR="0019395D" w:rsidRPr="00B041D6" w:rsidRDefault="0019395D" w:rsidP="0019395D">
      <w:pPr>
        <w:ind w:left="708" w:firstLine="0"/>
        <w:rPr>
          <w:rStyle w:val="Nadruk"/>
          <w:rFonts w:eastAsiaTheme="minorHAnsi"/>
          <w:i w:val="0"/>
        </w:rPr>
      </w:pPr>
      <w:bookmarkStart w:id="0" w:name="OLE_LINK1"/>
      <w:bookmarkStart w:id="1" w:name="OLE_LINK2"/>
      <w:r w:rsidRPr="00B041D6">
        <w:rPr>
          <w:rStyle w:val="Nadruk"/>
          <w:rFonts w:eastAsiaTheme="minorHAnsi"/>
          <w:i w:val="0"/>
        </w:rPr>
        <w:t xml:space="preserve">Yes, I accept [personalization], you have no choice. </w:t>
      </w:r>
      <w:r w:rsidR="00BD574D" w:rsidRPr="00B041D6">
        <w:rPr>
          <w:rStyle w:val="Nadruk"/>
          <w:rFonts w:eastAsiaTheme="minorHAnsi"/>
          <w:i w:val="0"/>
        </w:rPr>
        <w:t>One</w:t>
      </w:r>
      <w:r w:rsidRPr="00B041D6">
        <w:rPr>
          <w:rStyle w:val="Nadruk"/>
          <w:rFonts w:eastAsiaTheme="minorHAnsi"/>
          <w:i w:val="0"/>
        </w:rPr>
        <w:t xml:space="preserve"> cannot </w:t>
      </w:r>
      <w:r w:rsidR="008E51E3" w:rsidRPr="00B041D6">
        <w:rPr>
          <w:rStyle w:val="Nadruk"/>
          <w:rFonts w:eastAsiaTheme="minorHAnsi"/>
          <w:i w:val="0"/>
        </w:rPr>
        <w:t>keep</w:t>
      </w:r>
      <w:r w:rsidR="00B51BDD" w:rsidRPr="00B041D6">
        <w:rPr>
          <w:rStyle w:val="Nadruk"/>
          <w:rFonts w:eastAsiaTheme="minorHAnsi"/>
          <w:i w:val="0"/>
        </w:rPr>
        <w:t xml:space="preserve"> away</w:t>
      </w:r>
      <w:r w:rsidRPr="00B041D6">
        <w:rPr>
          <w:rStyle w:val="Nadruk"/>
          <w:rFonts w:eastAsiaTheme="minorHAnsi"/>
          <w:i w:val="0"/>
        </w:rPr>
        <w:t xml:space="preserve"> </w:t>
      </w:r>
      <w:r w:rsidR="00B51BDD" w:rsidRPr="00B041D6">
        <w:rPr>
          <w:rStyle w:val="Nadruk"/>
          <w:rFonts w:eastAsiaTheme="minorHAnsi"/>
          <w:i w:val="0"/>
        </w:rPr>
        <w:t>from</w:t>
      </w:r>
      <w:r w:rsidRPr="00B041D6">
        <w:rPr>
          <w:rStyle w:val="Nadruk"/>
          <w:rFonts w:eastAsiaTheme="minorHAnsi"/>
          <w:i w:val="0"/>
        </w:rPr>
        <w:t xml:space="preserve"> Facebook. (Woman</w:t>
      </w:r>
      <w:r w:rsidR="003C790C" w:rsidRPr="00B041D6">
        <w:rPr>
          <w:rStyle w:val="Nadruk"/>
          <w:rFonts w:eastAsiaTheme="minorHAnsi"/>
          <w:i w:val="0"/>
        </w:rPr>
        <w:t>, 51</w:t>
      </w:r>
      <w:r w:rsidRPr="00B041D6">
        <w:rPr>
          <w:rStyle w:val="Nadruk"/>
          <w:rFonts w:eastAsiaTheme="minorHAnsi"/>
          <w:i w:val="0"/>
        </w:rPr>
        <w:t xml:space="preserve"> years old)</w:t>
      </w:r>
    </w:p>
    <w:bookmarkEnd w:id="0"/>
    <w:bookmarkEnd w:id="1"/>
    <w:p w14:paraId="30C3E6DB" w14:textId="77777777" w:rsidR="0019395D" w:rsidRPr="00B041D6" w:rsidRDefault="0019395D" w:rsidP="0019395D">
      <w:pPr>
        <w:ind w:firstLine="0"/>
        <w:rPr>
          <w:rFonts w:eastAsiaTheme="minorHAnsi"/>
          <w:iCs/>
          <w:highlight w:val="yellow"/>
        </w:rPr>
      </w:pPr>
    </w:p>
    <w:p w14:paraId="667C2311" w14:textId="11813D4D" w:rsidR="0035118C" w:rsidRPr="00B041D6" w:rsidRDefault="00E2674A" w:rsidP="0035118C">
      <w:pPr>
        <w:ind w:firstLine="0"/>
      </w:pPr>
      <w:r w:rsidRPr="00B041D6">
        <w:t xml:space="preserve">In general, </w:t>
      </w:r>
      <w:r w:rsidR="00444F6D" w:rsidRPr="00B041D6">
        <w:t xml:space="preserve">the </w:t>
      </w:r>
      <w:r w:rsidRPr="00B041D6">
        <w:t xml:space="preserve">respondents declared that personalization could increase the relevance of </w:t>
      </w:r>
      <w:r w:rsidR="007C4B86" w:rsidRPr="00B041D6">
        <w:t>advertisements</w:t>
      </w:r>
      <w:r w:rsidRPr="00B041D6">
        <w:t>. They feared that without personalization</w:t>
      </w:r>
      <w:r w:rsidR="004A16D5" w:rsidRPr="00B041D6">
        <w:t>,</w:t>
      </w:r>
      <w:r w:rsidRPr="00B041D6">
        <w:t xml:space="preserve"> they would receive ads </w:t>
      </w:r>
      <w:r w:rsidR="00444F6D" w:rsidRPr="00B041D6">
        <w:t xml:space="preserve">in which </w:t>
      </w:r>
      <w:r w:rsidRPr="00B041D6">
        <w:t xml:space="preserve">they </w:t>
      </w:r>
      <w:r w:rsidR="001846C6" w:rsidRPr="00B041D6">
        <w:t>were</w:t>
      </w:r>
      <w:r w:rsidRPr="00B041D6">
        <w:t xml:space="preserve"> not at all interested. Personalization was perceived as a </w:t>
      </w:r>
      <w:r w:rsidR="00D053B2" w:rsidRPr="00B041D6">
        <w:t xml:space="preserve">clear </w:t>
      </w:r>
      <w:r w:rsidRPr="00B041D6">
        <w:t xml:space="preserve">benefit </w:t>
      </w:r>
      <w:r w:rsidR="00001DEA" w:rsidRPr="00B041D6">
        <w:t xml:space="preserve">for the consumer </w:t>
      </w:r>
      <w:r w:rsidRPr="00B041D6">
        <w:t xml:space="preserve">and an essential part of the </w:t>
      </w:r>
      <w:r w:rsidR="00444F6D" w:rsidRPr="00B041D6">
        <w:t>“</w:t>
      </w:r>
      <w:r w:rsidRPr="00B041D6">
        <w:t>social contract</w:t>
      </w:r>
      <w:r w:rsidR="00444F6D" w:rsidRPr="00B041D6">
        <w:t>”</w:t>
      </w:r>
      <w:r w:rsidR="008D08CD" w:rsidRPr="00B041D6">
        <w:t>: if ads were needed for the free use</w:t>
      </w:r>
      <w:r w:rsidR="001846C6" w:rsidRPr="00B041D6">
        <w:t xml:space="preserve"> of Facebook</w:t>
      </w:r>
      <w:r w:rsidR="008D08CD" w:rsidRPr="00B041D6">
        <w:t xml:space="preserve">, </w:t>
      </w:r>
      <w:r w:rsidR="00444F6D" w:rsidRPr="00B041D6">
        <w:t xml:space="preserve">then the respondents </w:t>
      </w:r>
      <w:r w:rsidR="008D08CD" w:rsidRPr="00B041D6">
        <w:t>expected the ads to be personalized</w:t>
      </w:r>
      <w:r w:rsidRPr="00B041D6">
        <w:t xml:space="preserve">. </w:t>
      </w:r>
      <w:r w:rsidR="00FF01B9" w:rsidRPr="00B041D6">
        <w:t>T</w:t>
      </w:r>
      <w:r w:rsidR="0035118C" w:rsidRPr="00B041D6">
        <w:t xml:space="preserve">he evaluation of personalization </w:t>
      </w:r>
      <w:r w:rsidR="00FF01B9" w:rsidRPr="00B041D6">
        <w:t xml:space="preserve">subsequently </w:t>
      </w:r>
      <w:r w:rsidR="0035118C" w:rsidRPr="00B041D6">
        <w:t>depende</w:t>
      </w:r>
      <w:r w:rsidR="00444F6D" w:rsidRPr="00B041D6">
        <w:t>d</w:t>
      </w:r>
      <w:r w:rsidR="00FF01B9" w:rsidRPr="00B041D6">
        <w:t xml:space="preserve"> </w:t>
      </w:r>
      <w:r w:rsidR="0035118C" w:rsidRPr="00B041D6">
        <w:t>on the tactic</w:t>
      </w:r>
      <w:r w:rsidR="00444F6D" w:rsidRPr="00B041D6">
        <w:t>’s success</w:t>
      </w:r>
      <w:r w:rsidR="0035118C" w:rsidRPr="00B041D6">
        <w:t xml:space="preserve"> in increasing advertising</w:t>
      </w:r>
      <w:r w:rsidR="00444F6D" w:rsidRPr="00B041D6">
        <w:t>’s</w:t>
      </w:r>
      <w:r w:rsidR="0035118C" w:rsidRPr="00B041D6">
        <w:t xml:space="preserve"> relevance. When personalization was attempted but the offer in the ad was nevertheless perceived </w:t>
      </w:r>
      <w:r w:rsidR="00444F6D" w:rsidRPr="00B041D6">
        <w:t xml:space="preserve">as </w:t>
      </w:r>
      <w:r w:rsidR="0035118C" w:rsidRPr="00B041D6">
        <w:t>irrelevant (for example</w:t>
      </w:r>
      <w:r w:rsidR="00444F6D" w:rsidRPr="00B041D6">
        <w:t>,</w:t>
      </w:r>
      <w:r w:rsidR="0035118C" w:rsidRPr="00B041D6">
        <w:t xml:space="preserve"> by retargeting a product that was already bought)</w:t>
      </w:r>
      <w:r w:rsidR="00595344" w:rsidRPr="00B041D6">
        <w:t>,</w:t>
      </w:r>
      <w:r w:rsidR="0035118C" w:rsidRPr="00B041D6">
        <w:t xml:space="preserve"> </w:t>
      </w:r>
      <w:r w:rsidR="00444F6D" w:rsidRPr="00B041D6">
        <w:t xml:space="preserve">the respondents raised </w:t>
      </w:r>
      <w:r w:rsidR="0035118C" w:rsidRPr="00B041D6">
        <w:t xml:space="preserve">questions regarding privacy and indicated </w:t>
      </w:r>
      <w:r w:rsidR="00444F6D" w:rsidRPr="00B041D6">
        <w:t>that they felt</w:t>
      </w:r>
      <w:r w:rsidR="0035118C" w:rsidRPr="00B041D6">
        <w:t xml:space="preserve"> disappointed</w:t>
      </w:r>
      <w:r w:rsidR="001846C6" w:rsidRPr="00B041D6">
        <w:t xml:space="preserve"> </w:t>
      </w:r>
      <w:r w:rsidR="0035118C" w:rsidRPr="00B041D6">
        <w:t xml:space="preserve">or frustrated about what companies did with their data. </w:t>
      </w:r>
      <w:r w:rsidR="00830361" w:rsidRPr="00B041D6">
        <w:t>They felt disappointed because</w:t>
      </w:r>
      <w:r w:rsidR="0035118C" w:rsidRPr="00B041D6">
        <w:t xml:space="preserve"> their investment of providing personal information was not put to good use. </w:t>
      </w:r>
    </w:p>
    <w:p w14:paraId="435A3644" w14:textId="77777777" w:rsidR="004E4430" w:rsidRPr="00B041D6" w:rsidRDefault="004E4430" w:rsidP="0035118C">
      <w:pPr>
        <w:ind w:firstLine="0"/>
      </w:pPr>
    </w:p>
    <w:p w14:paraId="76E0A88A" w14:textId="39F1FB97" w:rsidR="0035118C" w:rsidRPr="00B041D6" w:rsidRDefault="0035118C" w:rsidP="0035118C">
      <w:pPr>
        <w:ind w:left="720" w:firstLine="0"/>
        <w:rPr>
          <w:rStyle w:val="Nadruk"/>
          <w:rFonts w:eastAsiaTheme="minorHAnsi"/>
          <w:i w:val="0"/>
        </w:rPr>
      </w:pPr>
      <w:r w:rsidRPr="00B041D6">
        <w:rPr>
          <w:rStyle w:val="Nadruk"/>
          <w:rFonts w:eastAsiaTheme="minorHAnsi"/>
          <w:i w:val="0"/>
        </w:rPr>
        <w:t>A proper screening should be done. I mean, they should look very well into what a person is interested in</w:t>
      </w:r>
      <w:r w:rsidR="00444F6D" w:rsidRPr="00B041D6">
        <w:rPr>
          <w:rStyle w:val="Nadruk"/>
          <w:rFonts w:eastAsiaTheme="minorHAnsi"/>
          <w:i w:val="0"/>
        </w:rPr>
        <w:t>,</w:t>
      </w:r>
      <w:r w:rsidRPr="00B041D6">
        <w:rPr>
          <w:rStyle w:val="Nadruk"/>
          <w:rFonts w:eastAsiaTheme="minorHAnsi"/>
          <w:i w:val="0"/>
        </w:rPr>
        <w:t xml:space="preserve"> </w:t>
      </w:r>
      <w:r w:rsidR="00444F6D" w:rsidRPr="00B041D6">
        <w:rPr>
          <w:rStyle w:val="Nadruk"/>
          <w:rFonts w:eastAsiaTheme="minorHAnsi"/>
          <w:i w:val="0"/>
        </w:rPr>
        <w:t>p</w:t>
      </w:r>
      <w:r w:rsidRPr="00B041D6">
        <w:rPr>
          <w:rStyle w:val="Nadruk"/>
          <w:rFonts w:eastAsiaTheme="minorHAnsi"/>
          <w:i w:val="0"/>
        </w:rPr>
        <w:t>ut a lot of data behind it. […] And they should make it reall</w:t>
      </w:r>
      <w:r w:rsidR="00FA4482" w:rsidRPr="00B041D6">
        <w:rPr>
          <w:rStyle w:val="Nadruk"/>
          <w:rFonts w:eastAsiaTheme="minorHAnsi"/>
          <w:i w:val="0"/>
        </w:rPr>
        <w:t xml:space="preserve">y personal and not too broad. </w:t>
      </w:r>
      <w:r w:rsidRPr="00B041D6">
        <w:rPr>
          <w:rStyle w:val="Nadruk"/>
          <w:rFonts w:eastAsiaTheme="minorHAnsi"/>
          <w:i w:val="0"/>
        </w:rPr>
        <w:t>(Man, 32 years old)</w:t>
      </w:r>
    </w:p>
    <w:p w14:paraId="23AEAE2C" w14:textId="77777777" w:rsidR="0035118C" w:rsidRPr="00B041D6" w:rsidRDefault="0035118C" w:rsidP="0035118C">
      <w:pPr>
        <w:ind w:firstLine="0"/>
      </w:pPr>
    </w:p>
    <w:p w14:paraId="7F5C8128" w14:textId="5776DE23" w:rsidR="00595344" w:rsidRPr="00B041D6" w:rsidRDefault="0035118C" w:rsidP="0019395D">
      <w:pPr>
        <w:ind w:firstLine="0"/>
      </w:pPr>
      <w:r w:rsidRPr="00B041D6">
        <w:t xml:space="preserve">When negative experiences were too frequent, some respondents indicated </w:t>
      </w:r>
      <w:r w:rsidR="00444F6D" w:rsidRPr="00B041D6">
        <w:t xml:space="preserve">that they would </w:t>
      </w:r>
      <w:r w:rsidRPr="00B041D6">
        <w:t xml:space="preserve">change their Facebook ad settings. </w:t>
      </w:r>
      <w:r w:rsidR="00444F6D" w:rsidRPr="00B041D6">
        <w:t xml:space="preserve">Although </w:t>
      </w:r>
      <w:r w:rsidR="00CB4F64" w:rsidRPr="00B041D6">
        <w:t>most</w:t>
      </w:r>
      <w:r w:rsidRPr="00B041D6">
        <w:t xml:space="preserve"> </w:t>
      </w:r>
      <w:r w:rsidR="00444F6D" w:rsidRPr="00B041D6">
        <w:t xml:space="preserve">of the </w:t>
      </w:r>
      <w:r w:rsidRPr="00B041D6">
        <w:t xml:space="preserve">respondents saw the benefits of </w:t>
      </w:r>
      <w:r w:rsidRPr="00B041D6">
        <w:lastRenderedPageBreak/>
        <w:t xml:space="preserve">increased relevance due to personalization, </w:t>
      </w:r>
      <w:r w:rsidR="00444F6D" w:rsidRPr="00B041D6">
        <w:t xml:space="preserve">several </w:t>
      </w:r>
      <w:r w:rsidRPr="00B041D6">
        <w:t xml:space="preserve">of them feared </w:t>
      </w:r>
      <w:r w:rsidR="00444F6D" w:rsidRPr="00B041D6">
        <w:t xml:space="preserve">being </w:t>
      </w:r>
      <w:r w:rsidRPr="00B041D6">
        <w:t>targeted and manipulated</w:t>
      </w:r>
      <w:r w:rsidR="0019395D" w:rsidRPr="00B041D6">
        <w:t xml:space="preserve">. </w:t>
      </w:r>
    </w:p>
    <w:p w14:paraId="1AD3DE0F" w14:textId="02E86314" w:rsidR="00595344" w:rsidRPr="00B041D6" w:rsidRDefault="00595344" w:rsidP="0019395D">
      <w:pPr>
        <w:ind w:firstLine="0"/>
      </w:pPr>
    </w:p>
    <w:p w14:paraId="4CFAA91C" w14:textId="38D1344E" w:rsidR="0019395D" w:rsidRPr="00B041D6" w:rsidRDefault="0098595D" w:rsidP="0019395D">
      <w:pPr>
        <w:ind w:firstLine="0"/>
      </w:pPr>
      <w:r w:rsidRPr="00B041D6">
        <w:t xml:space="preserve">Based on the above, </w:t>
      </w:r>
      <w:r w:rsidR="00F64CE3" w:rsidRPr="00B041D6">
        <w:t>RQ1</w:t>
      </w:r>
      <w:r w:rsidR="003137C3" w:rsidRPr="00B041D6">
        <w:t xml:space="preserve"> and RQ2</w:t>
      </w:r>
      <w:r w:rsidR="0035118C" w:rsidRPr="00B041D6">
        <w:t xml:space="preserve"> were answered</w:t>
      </w:r>
      <w:r w:rsidR="00F64CE3" w:rsidRPr="00B041D6">
        <w:t>:</w:t>
      </w:r>
      <w:r w:rsidR="004C03B7" w:rsidRPr="00B041D6">
        <w:t xml:space="preserve"> </w:t>
      </w:r>
      <w:r w:rsidR="007C3A9F" w:rsidRPr="00B041D6">
        <w:t xml:space="preserve">Most </w:t>
      </w:r>
      <w:r w:rsidR="00444F6D" w:rsidRPr="00B041D6">
        <w:t xml:space="preserve">of the </w:t>
      </w:r>
      <w:r w:rsidR="007C3A9F" w:rsidRPr="00B041D6">
        <w:t>r</w:t>
      </w:r>
      <w:r w:rsidR="006059B7" w:rsidRPr="00B041D6">
        <w:t>espondents perceive</w:t>
      </w:r>
      <w:r w:rsidR="007F797F" w:rsidRPr="00B041D6">
        <w:t>d</w:t>
      </w:r>
      <w:r w:rsidR="006059B7" w:rsidRPr="00B041D6">
        <w:t xml:space="preserve"> personalization </w:t>
      </w:r>
      <w:r w:rsidR="00444F6D" w:rsidRPr="00B041D6">
        <w:t xml:space="preserve">as </w:t>
      </w:r>
      <w:r w:rsidR="006059B7" w:rsidRPr="00B041D6">
        <w:t xml:space="preserve">convenient </w:t>
      </w:r>
      <w:r w:rsidR="0035118C" w:rsidRPr="00B041D6">
        <w:t>because</w:t>
      </w:r>
      <w:r w:rsidR="006059B7" w:rsidRPr="00B041D6">
        <w:t xml:space="preserve"> they receive</w:t>
      </w:r>
      <w:r w:rsidR="00444F6D" w:rsidRPr="00B041D6">
        <w:t>d</w:t>
      </w:r>
      <w:r w:rsidR="006059B7" w:rsidRPr="00B041D6">
        <w:t xml:space="preserve"> more relevant and interestin</w:t>
      </w:r>
      <w:r w:rsidR="00CB4F64" w:rsidRPr="00B041D6">
        <w:t>g product offers. If advertisements</w:t>
      </w:r>
      <w:r w:rsidR="007F797F" w:rsidRPr="00B041D6">
        <w:t xml:space="preserve"> had</w:t>
      </w:r>
      <w:r w:rsidR="006059B7" w:rsidRPr="00B041D6">
        <w:t xml:space="preserve"> to be shown, </w:t>
      </w:r>
      <w:r w:rsidR="00444F6D" w:rsidRPr="00B041D6">
        <w:t xml:space="preserve">then </w:t>
      </w:r>
      <w:r w:rsidR="006059B7" w:rsidRPr="00B041D6">
        <w:t>personalization</w:t>
      </w:r>
      <w:r w:rsidR="004C03B7" w:rsidRPr="00B041D6">
        <w:t xml:space="preserve"> </w:t>
      </w:r>
      <w:r w:rsidR="007F797F" w:rsidRPr="00B041D6">
        <w:t>wa</w:t>
      </w:r>
      <w:r w:rsidR="006059B7" w:rsidRPr="00B041D6">
        <w:t xml:space="preserve">s even </w:t>
      </w:r>
      <w:r w:rsidR="00CE24C6" w:rsidRPr="00B041D6">
        <w:t xml:space="preserve">expected. This finding points to a complex </w:t>
      </w:r>
      <w:r w:rsidR="004C03B7" w:rsidRPr="00B041D6">
        <w:t>social contract between the user and Facebook</w:t>
      </w:r>
      <w:r w:rsidR="00CE24C6" w:rsidRPr="00B041D6">
        <w:t xml:space="preserve">, with relevant advertising as part of the agreement between </w:t>
      </w:r>
      <w:r w:rsidR="00444F6D" w:rsidRPr="00B041D6">
        <w:t>them</w:t>
      </w:r>
      <w:r w:rsidR="004C03B7" w:rsidRPr="00B041D6">
        <w:t>.</w:t>
      </w:r>
      <w:r w:rsidR="001512F3" w:rsidRPr="00B041D6">
        <w:t xml:space="preserve"> </w:t>
      </w:r>
      <w:r w:rsidR="00444F6D" w:rsidRPr="00B041D6">
        <w:t>The r</w:t>
      </w:r>
      <w:r w:rsidR="002422AB" w:rsidRPr="00B041D6">
        <w:t xml:space="preserve">espondents </w:t>
      </w:r>
      <w:r w:rsidR="00A276C4" w:rsidRPr="00B041D6">
        <w:t xml:space="preserve">even </w:t>
      </w:r>
      <w:r w:rsidR="002422AB" w:rsidRPr="00B041D6">
        <w:t>indicate</w:t>
      </w:r>
      <w:r w:rsidR="007F797F" w:rsidRPr="00B041D6">
        <w:t>d</w:t>
      </w:r>
      <w:r w:rsidR="002422AB" w:rsidRPr="00B041D6">
        <w:t xml:space="preserve"> </w:t>
      </w:r>
      <w:r w:rsidR="00444F6D" w:rsidRPr="00B041D6">
        <w:t xml:space="preserve">that they felt </w:t>
      </w:r>
      <w:r w:rsidR="002422AB" w:rsidRPr="00B041D6">
        <w:t>irritated or wo</w:t>
      </w:r>
      <w:r w:rsidR="00AD77FD" w:rsidRPr="00B041D6">
        <w:t>rr</w:t>
      </w:r>
      <w:r w:rsidR="00444F6D" w:rsidRPr="00B041D6">
        <w:t>ied</w:t>
      </w:r>
      <w:r w:rsidR="00AD77FD" w:rsidRPr="00B041D6">
        <w:t xml:space="preserve"> about their privacy when this</w:t>
      </w:r>
      <w:r w:rsidR="002422AB" w:rsidRPr="00B041D6">
        <w:t xml:space="preserve"> social contract was violated: </w:t>
      </w:r>
      <w:r w:rsidR="00444F6D" w:rsidRPr="00B041D6">
        <w:t xml:space="preserve">specifically, </w:t>
      </w:r>
      <w:r w:rsidR="002422AB" w:rsidRPr="00B041D6">
        <w:t xml:space="preserve">when their personal data </w:t>
      </w:r>
      <w:r w:rsidR="00A54ED6" w:rsidRPr="00B041D6">
        <w:t>were</w:t>
      </w:r>
      <w:r w:rsidR="002422AB" w:rsidRPr="00B041D6">
        <w:t xml:space="preserve"> used but </w:t>
      </w:r>
      <w:r w:rsidR="00444F6D" w:rsidRPr="00B041D6">
        <w:t xml:space="preserve">the </w:t>
      </w:r>
      <w:r w:rsidR="002422AB" w:rsidRPr="00B041D6">
        <w:t>ads fail</w:t>
      </w:r>
      <w:r w:rsidR="00A54ED6" w:rsidRPr="00B041D6">
        <w:t>ed</w:t>
      </w:r>
      <w:r w:rsidR="002422AB" w:rsidRPr="00B041D6">
        <w:t xml:space="preserve"> to be relevant. </w:t>
      </w:r>
    </w:p>
    <w:p w14:paraId="473671D6" w14:textId="77777777" w:rsidR="00211768" w:rsidRPr="00B041D6" w:rsidRDefault="00211768" w:rsidP="00211768">
      <w:pPr>
        <w:ind w:firstLine="0"/>
        <w:rPr>
          <w:highlight w:val="yellow"/>
        </w:rPr>
      </w:pPr>
    </w:p>
    <w:p w14:paraId="0EB9F058" w14:textId="77777777" w:rsidR="00211768" w:rsidRPr="00B041D6" w:rsidRDefault="00211768" w:rsidP="00211768">
      <w:pPr>
        <w:ind w:firstLine="0"/>
        <w:rPr>
          <w:rFonts w:asciiTheme="majorHAnsi" w:eastAsiaTheme="majorEastAsia" w:hAnsiTheme="majorHAnsi" w:cstheme="majorBidi"/>
          <w:b/>
          <w:bCs/>
          <w:i/>
        </w:rPr>
      </w:pPr>
      <w:r w:rsidRPr="00B041D6">
        <w:rPr>
          <w:rFonts w:asciiTheme="majorHAnsi" w:eastAsiaTheme="majorEastAsia" w:hAnsiTheme="majorHAnsi" w:cstheme="majorBidi"/>
          <w:b/>
          <w:bCs/>
          <w:i/>
        </w:rPr>
        <w:t>Ad placement</w:t>
      </w:r>
    </w:p>
    <w:p w14:paraId="0E460C08" w14:textId="3E47519E" w:rsidR="00355D8A" w:rsidRPr="00B041D6" w:rsidRDefault="00246466" w:rsidP="00EF65A5">
      <w:pPr>
        <w:ind w:firstLine="0"/>
      </w:pPr>
      <w:r w:rsidRPr="00B041D6">
        <w:t>R</w:t>
      </w:r>
      <w:r w:rsidR="00372408" w:rsidRPr="00B041D6">
        <w:t xml:space="preserve">espondents perceived </w:t>
      </w:r>
      <w:r w:rsidR="00355D8A" w:rsidRPr="00B041D6">
        <w:t xml:space="preserve">ads placed in the message stream </w:t>
      </w:r>
      <w:r w:rsidR="009A0471" w:rsidRPr="00B041D6">
        <w:t xml:space="preserve">differently from </w:t>
      </w:r>
      <w:r w:rsidR="00355D8A" w:rsidRPr="00B041D6">
        <w:t xml:space="preserve">those placed in the sidebar. </w:t>
      </w:r>
      <w:r w:rsidR="00E8577A" w:rsidRPr="00B041D6">
        <w:t>Often, the respondents would spontaneously compare a</w:t>
      </w:r>
      <w:r w:rsidR="00535A8B" w:rsidRPr="00B041D6">
        <w:t xml:space="preserve">d placements in terms </w:t>
      </w:r>
      <w:r w:rsidR="00001DEA" w:rsidRPr="00B041D6">
        <w:t xml:space="preserve">which placement was the </w:t>
      </w:r>
      <w:r w:rsidR="006A6984" w:rsidRPr="00B041D6">
        <w:t>easiest</w:t>
      </w:r>
      <w:r w:rsidR="00001DEA" w:rsidRPr="00B041D6">
        <w:t xml:space="preserve"> to avoid. </w:t>
      </w:r>
      <w:r w:rsidR="00355D8A" w:rsidRPr="00B041D6">
        <w:t xml:space="preserve">The right sidebar </w:t>
      </w:r>
      <w:r w:rsidR="007248EA" w:rsidRPr="00B041D6">
        <w:t xml:space="preserve">ads were easier to </w:t>
      </w:r>
      <w:r w:rsidR="009A0471" w:rsidRPr="00B041D6">
        <w:t xml:space="preserve">avoid </w:t>
      </w:r>
      <w:r w:rsidR="007248EA" w:rsidRPr="00B041D6">
        <w:t>look</w:t>
      </w:r>
      <w:r w:rsidR="009A0471" w:rsidRPr="00B041D6">
        <w:t>ing</w:t>
      </w:r>
      <w:r w:rsidR="007248EA" w:rsidRPr="00B041D6">
        <w:t xml:space="preserve"> at</w:t>
      </w:r>
      <w:r w:rsidR="00355D8A" w:rsidRPr="00B041D6">
        <w:t>. Centrally placed ads stood out more than sidebar ads</w:t>
      </w:r>
      <w:r w:rsidR="00E8577A" w:rsidRPr="00B041D6">
        <w:t xml:space="preserve"> did</w:t>
      </w:r>
      <w:r w:rsidR="00355D8A" w:rsidRPr="00B041D6">
        <w:t xml:space="preserve">. Respondents indicated </w:t>
      </w:r>
      <w:r w:rsidR="00E8577A" w:rsidRPr="00B041D6">
        <w:t xml:space="preserve">that they </w:t>
      </w:r>
      <w:r w:rsidR="00355D8A" w:rsidRPr="00B041D6">
        <w:t>accidently look</w:t>
      </w:r>
      <w:r w:rsidR="00E8577A" w:rsidRPr="00B041D6">
        <w:t>ed</w:t>
      </w:r>
      <w:r w:rsidR="00355D8A" w:rsidRPr="00B041D6">
        <w:t xml:space="preserve"> at </w:t>
      </w:r>
      <w:r w:rsidR="00E8577A" w:rsidRPr="00B041D6">
        <w:t xml:space="preserve">centrally placed ads </w:t>
      </w:r>
      <w:r w:rsidR="00355D8A" w:rsidRPr="00B041D6">
        <w:t xml:space="preserve">more because they </w:t>
      </w:r>
      <w:r w:rsidR="00784D8F" w:rsidRPr="00B041D6">
        <w:t>were</w:t>
      </w:r>
      <w:r w:rsidR="00355D8A" w:rsidRPr="00B041D6">
        <w:t xml:space="preserve"> served in the content </w:t>
      </w:r>
      <w:r w:rsidR="00E8577A" w:rsidRPr="00B041D6">
        <w:t xml:space="preserve">stream </w:t>
      </w:r>
      <w:r w:rsidR="00355D8A" w:rsidRPr="00B041D6">
        <w:t xml:space="preserve">and </w:t>
      </w:r>
      <w:r w:rsidR="00784D8F" w:rsidRPr="00B041D6">
        <w:t>looked</w:t>
      </w:r>
      <w:r w:rsidR="00355D8A" w:rsidRPr="00B041D6">
        <w:t xml:space="preserve"> similar to other posts. </w:t>
      </w:r>
      <w:r w:rsidR="00E8577A" w:rsidRPr="00B041D6">
        <w:t xml:space="preserve">Beyond </w:t>
      </w:r>
      <w:r w:rsidR="0058752B" w:rsidRPr="00B041D6">
        <w:t>the respondents’ answers, it was a</w:t>
      </w:r>
      <w:r w:rsidR="00F701C2" w:rsidRPr="00B041D6">
        <w:t>lso striking that during the ad-</w:t>
      </w:r>
      <w:r w:rsidR="0058752B" w:rsidRPr="00B041D6">
        <w:t xml:space="preserve">search exercise the respondents had to perform, the </w:t>
      </w:r>
      <w:r w:rsidR="00E8577A" w:rsidRPr="00B041D6">
        <w:t xml:space="preserve">respondents </w:t>
      </w:r>
      <w:r w:rsidR="0058752B" w:rsidRPr="00B041D6">
        <w:t xml:space="preserve">noticed less </w:t>
      </w:r>
      <w:r w:rsidR="00E8577A" w:rsidRPr="00B041D6">
        <w:t xml:space="preserve">frequently </w:t>
      </w:r>
      <w:r w:rsidR="0058752B" w:rsidRPr="00B041D6">
        <w:t>and more easily skipped</w:t>
      </w:r>
      <w:r w:rsidR="00E8577A" w:rsidRPr="00B041D6">
        <w:t xml:space="preserve"> right sidebar ads</w:t>
      </w:r>
      <w:r w:rsidR="0058752B" w:rsidRPr="00B041D6">
        <w:t>.</w:t>
      </w:r>
    </w:p>
    <w:p w14:paraId="30483AE4" w14:textId="77777777" w:rsidR="00355D8A" w:rsidRPr="00B041D6" w:rsidRDefault="00355D8A" w:rsidP="002222AC">
      <w:pPr>
        <w:ind w:firstLine="0"/>
      </w:pPr>
      <w:r w:rsidRPr="00B041D6">
        <w:tab/>
      </w:r>
    </w:p>
    <w:p w14:paraId="5E080834" w14:textId="24D63106" w:rsidR="00355D8A" w:rsidRPr="00B041D6" w:rsidRDefault="00355D8A" w:rsidP="002222AC">
      <w:pPr>
        <w:ind w:left="708" w:firstLine="0"/>
        <w:rPr>
          <w:rStyle w:val="Nadruk"/>
          <w:rFonts w:eastAsiaTheme="minorHAnsi"/>
          <w:i w:val="0"/>
        </w:rPr>
      </w:pPr>
      <w:r w:rsidRPr="00B041D6">
        <w:rPr>
          <w:rStyle w:val="Nadruk"/>
          <w:rFonts w:eastAsiaTheme="minorHAnsi"/>
          <w:i w:val="0"/>
        </w:rPr>
        <w:t>Yes, if it is placed centrally, it attracts your attention</w:t>
      </w:r>
      <w:r w:rsidR="00E8577A" w:rsidRPr="00B041D6">
        <w:rPr>
          <w:rStyle w:val="Nadruk"/>
          <w:rFonts w:eastAsiaTheme="minorHAnsi"/>
          <w:i w:val="0"/>
        </w:rPr>
        <w:t>,</w:t>
      </w:r>
      <w:r w:rsidRPr="00B041D6">
        <w:rPr>
          <w:rStyle w:val="Nadruk"/>
          <w:rFonts w:eastAsiaTheme="minorHAnsi"/>
          <w:i w:val="0"/>
        </w:rPr>
        <w:t xml:space="preserve"> and you are going to check it out </w:t>
      </w:r>
      <w:r w:rsidR="00E8577A" w:rsidRPr="00B041D6">
        <w:rPr>
          <w:rStyle w:val="Nadruk"/>
          <w:rFonts w:eastAsiaTheme="minorHAnsi"/>
          <w:i w:val="0"/>
        </w:rPr>
        <w:t>“</w:t>
      </w:r>
      <w:r w:rsidRPr="00B041D6">
        <w:rPr>
          <w:rStyle w:val="Nadruk"/>
          <w:rFonts w:eastAsiaTheme="minorHAnsi"/>
          <w:i w:val="0"/>
        </w:rPr>
        <w:t>Am I going to click on it? Does it interest me?</w:t>
      </w:r>
      <w:r w:rsidR="00E8577A" w:rsidRPr="00B041D6">
        <w:rPr>
          <w:rStyle w:val="Nadruk"/>
          <w:rFonts w:eastAsiaTheme="minorHAnsi"/>
          <w:i w:val="0"/>
        </w:rPr>
        <w:t>”</w:t>
      </w:r>
      <w:r w:rsidRPr="00B041D6">
        <w:rPr>
          <w:rStyle w:val="Nadruk"/>
          <w:rFonts w:eastAsiaTheme="minorHAnsi"/>
          <w:i w:val="0"/>
        </w:rPr>
        <w:t xml:space="preserve"> And if they are on the sidebar […] </w:t>
      </w:r>
      <w:r w:rsidRPr="00B041D6">
        <w:rPr>
          <w:rStyle w:val="Nadruk"/>
          <w:rFonts w:eastAsiaTheme="minorHAnsi"/>
          <w:i w:val="0"/>
        </w:rPr>
        <w:lastRenderedPageBreak/>
        <w:t xml:space="preserve">maybe you </w:t>
      </w:r>
      <w:r w:rsidR="00E8577A" w:rsidRPr="00B041D6">
        <w:rPr>
          <w:rStyle w:val="Nadruk"/>
          <w:rFonts w:eastAsiaTheme="minorHAnsi"/>
          <w:i w:val="0"/>
        </w:rPr>
        <w:t xml:space="preserve">will </w:t>
      </w:r>
      <w:r w:rsidRPr="00B041D6">
        <w:rPr>
          <w:rStyle w:val="Nadruk"/>
          <w:rFonts w:eastAsiaTheme="minorHAnsi"/>
          <w:i w:val="0"/>
        </w:rPr>
        <w:t xml:space="preserve">see </w:t>
      </w:r>
      <w:r w:rsidR="00B80281" w:rsidRPr="00B041D6">
        <w:rPr>
          <w:rStyle w:val="Nadruk"/>
          <w:rFonts w:eastAsiaTheme="minorHAnsi"/>
          <w:i w:val="0"/>
        </w:rPr>
        <w:t>it</w:t>
      </w:r>
      <w:r w:rsidRPr="00B041D6">
        <w:rPr>
          <w:rStyle w:val="Nadruk"/>
          <w:rFonts w:eastAsiaTheme="minorHAnsi"/>
          <w:i w:val="0"/>
        </w:rPr>
        <w:t xml:space="preserve"> subconscious</w:t>
      </w:r>
      <w:r w:rsidR="00B80281" w:rsidRPr="00B041D6">
        <w:rPr>
          <w:rStyle w:val="Nadruk"/>
          <w:rFonts w:eastAsiaTheme="minorHAnsi"/>
          <w:i w:val="0"/>
        </w:rPr>
        <w:t>ly</w:t>
      </w:r>
      <w:r w:rsidRPr="00B041D6">
        <w:rPr>
          <w:rStyle w:val="Nadruk"/>
          <w:rFonts w:eastAsiaTheme="minorHAnsi"/>
          <w:i w:val="0"/>
        </w:rPr>
        <w:t xml:space="preserve">, but you </w:t>
      </w:r>
      <w:r w:rsidR="00E8577A" w:rsidRPr="00B041D6">
        <w:rPr>
          <w:rStyle w:val="Nadruk"/>
          <w:rFonts w:eastAsiaTheme="minorHAnsi"/>
          <w:i w:val="0"/>
        </w:rPr>
        <w:t xml:space="preserve">will </w:t>
      </w:r>
      <w:r w:rsidRPr="00B041D6">
        <w:rPr>
          <w:rStyle w:val="Nadruk"/>
          <w:rFonts w:eastAsiaTheme="minorHAnsi"/>
          <w:i w:val="0"/>
        </w:rPr>
        <w:t>not really pay attention</w:t>
      </w:r>
      <w:r w:rsidR="00E8577A" w:rsidRPr="00B041D6">
        <w:rPr>
          <w:rStyle w:val="Nadruk"/>
          <w:rFonts w:eastAsiaTheme="minorHAnsi"/>
          <w:i w:val="0"/>
        </w:rPr>
        <w:t>,</w:t>
      </w:r>
      <w:r w:rsidRPr="00B041D6">
        <w:rPr>
          <w:rStyle w:val="Nadruk"/>
          <w:rFonts w:eastAsiaTheme="minorHAnsi"/>
          <w:i w:val="0"/>
        </w:rPr>
        <w:t xml:space="preserve"> and you </w:t>
      </w:r>
      <w:r w:rsidR="00E8577A" w:rsidRPr="00B041D6">
        <w:rPr>
          <w:rStyle w:val="Nadruk"/>
          <w:rFonts w:eastAsiaTheme="minorHAnsi"/>
          <w:i w:val="0"/>
        </w:rPr>
        <w:t xml:space="preserve">will </w:t>
      </w:r>
      <w:r w:rsidRPr="00B041D6">
        <w:rPr>
          <w:rStyle w:val="Nadruk"/>
          <w:rFonts w:eastAsiaTheme="minorHAnsi"/>
          <w:i w:val="0"/>
        </w:rPr>
        <w:t>not feel like looking at it and clicking.</w:t>
      </w:r>
      <w:r w:rsidR="002222AC" w:rsidRPr="00B041D6">
        <w:rPr>
          <w:rStyle w:val="Nadruk"/>
          <w:rFonts w:eastAsiaTheme="minorHAnsi"/>
          <w:i w:val="0"/>
        </w:rPr>
        <w:t xml:space="preserve"> (Man, </w:t>
      </w:r>
      <w:r w:rsidR="00817544" w:rsidRPr="00B041D6">
        <w:rPr>
          <w:rStyle w:val="Nadruk"/>
          <w:rFonts w:eastAsiaTheme="minorHAnsi"/>
          <w:i w:val="0"/>
        </w:rPr>
        <w:t xml:space="preserve">40 </w:t>
      </w:r>
      <w:r w:rsidR="002222AC" w:rsidRPr="00B041D6">
        <w:rPr>
          <w:rStyle w:val="Nadruk"/>
          <w:rFonts w:eastAsiaTheme="minorHAnsi"/>
          <w:i w:val="0"/>
        </w:rPr>
        <w:t>years old)</w:t>
      </w:r>
    </w:p>
    <w:p w14:paraId="752FA8C0" w14:textId="77777777" w:rsidR="00355D8A" w:rsidRPr="00B041D6" w:rsidRDefault="00355D8A" w:rsidP="007F26FA">
      <w:pPr>
        <w:ind w:firstLine="0"/>
        <w:rPr>
          <w:highlight w:val="yellow"/>
        </w:rPr>
      </w:pPr>
    </w:p>
    <w:p w14:paraId="4069C33D" w14:textId="12F1EAA1" w:rsidR="00355D8A" w:rsidRPr="00B041D6" w:rsidRDefault="00E8577A" w:rsidP="002447A0">
      <w:pPr>
        <w:ind w:firstLine="0"/>
        <w:rPr>
          <w:highlight w:val="yellow"/>
        </w:rPr>
      </w:pPr>
      <w:r w:rsidRPr="00B041D6">
        <w:t>An interesting pattern could be observed w</w:t>
      </w:r>
      <w:r w:rsidR="00355D8A" w:rsidRPr="00B041D6">
        <w:t xml:space="preserve">hen </w:t>
      </w:r>
      <w:r w:rsidRPr="00B041D6">
        <w:t xml:space="preserve">the respondents were </w:t>
      </w:r>
      <w:r w:rsidR="00355D8A" w:rsidRPr="00B041D6">
        <w:t>a</w:t>
      </w:r>
      <w:r w:rsidR="009A0471" w:rsidRPr="00B041D6">
        <w:t xml:space="preserve">sked which </w:t>
      </w:r>
      <w:r w:rsidR="0058752B" w:rsidRPr="00B041D6">
        <w:t xml:space="preserve">ad </w:t>
      </w:r>
      <w:r w:rsidR="009A0471" w:rsidRPr="00B041D6">
        <w:t xml:space="preserve">placement </w:t>
      </w:r>
      <w:r w:rsidRPr="00B041D6">
        <w:t xml:space="preserve">they </w:t>
      </w:r>
      <w:r w:rsidR="004C0D97" w:rsidRPr="00B041D6">
        <w:t>perceived as</w:t>
      </w:r>
      <w:r w:rsidR="00355D8A" w:rsidRPr="00B041D6">
        <w:t xml:space="preserve"> the most effective.</w:t>
      </w:r>
      <w:r w:rsidR="001F6E3A" w:rsidRPr="00B041D6">
        <w:t xml:space="preserve"> </w:t>
      </w:r>
      <w:r w:rsidR="00F97AA0" w:rsidRPr="00B041D6">
        <w:t xml:space="preserve">In order not to limit the respondents in sharing their experiences, no predetermined definition of ‘effectiveness’ was given. </w:t>
      </w:r>
      <w:r w:rsidR="005F22DD" w:rsidRPr="00B041D6">
        <w:t>Yet, as described earlier, respondents were guided towards reflecting about the advertisers’ perspectives on effectiveness. While o</w:t>
      </w:r>
      <w:r w:rsidRPr="00B041D6">
        <w:t xml:space="preserve">ur respondents defined </w:t>
      </w:r>
      <w:r w:rsidR="001F6E3A" w:rsidRPr="00B041D6">
        <w:t xml:space="preserve">effectiveness in multiple </w:t>
      </w:r>
      <w:r w:rsidR="00FF7742" w:rsidRPr="00B041D6">
        <w:t>ways (</w:t>
      </w:r>
      <w:r w:rsidRPr="00B041D6">
        <w:t xml:space="preserve">as </w:t>
      </w:r>
      <w:r w:rsidR="001F6E3A" w:rsidRPr="00B041D6">
        <w:t>attention, conversion</w:t>
      </w:r>
      <w:r w:rsidR="00355D8A" w:rsidRPr="00B041D6">
        <w:t xml:space="preserve"> </w:t>
      </w:r>
      <w:r w:rsidR="001F6E3A" w:rsidRPr="00B041D6">
        <w:t>and tolerance,</w:t>
      </w:r>
      <w:r w:rsidR="00FF7742" w:rsidRPr="00B041D6">
        <w:t xml:space="preserve"> among others)</w:t>
      </w:r>
      <w:r w:rsidRPr="00B041D6">
        <w:t>,</w:t>
      </w:r>
      <w:r w:rsidR="001F6E3A" w:rsidRPr="00B041D6">
        <w:t xml:space="preserve"> </w:t>
      </w:r>
      <w:r w:rsidRPr="00B041D6">
        <w:t xml:space="preserve">they applied </w:t>
      </w:r>
      <w:r w:rsidR="001F6E3A" w:rsidRPr="00B041D6">
        <w:t xml:space="preserve">the same reasoning. </w:t>
      </w:r>
      <w:r w:rsidR="00CC2C53" w:rsidRPr="00B041D6">
        <w:t xml:space="preserve">Our respondents’ </w:t>
      </w:r>
      <w:r w:rsidR="00355D8A" w:rsidRPr="00B041D6">
        <w:t>attitude</w:t>
      </w:r>
      <w:r w:rsidR="00CC2C53" w:rsidRPr="00B041D6">
        <w:t>s</w:t>
      </w:r>
      <w:r w:rsidR="00355D8A" w:rsidRPr="00B041D6">
        <w:t xml:space="preserve"> </w:t>
      </w:r>
      <w:r w:rsidR="00D5267E" w:rsidRPr="00B041D6">
        <w:t>toward</w:t>
      </w:r>
      <w:r w:rsidR="00355D8A" w:rsidRPr="00B041D6">
        <w:t xml:space="preserve"> the </w:t>
      </w:r>
      <w:r w:rsidR="00CC2C53" w:rsidRPr="00B041D6">
        <w:t xml:space="preserve">ad </w:t>
      </w:r>
      <w:r w:rsidR="00355D8A" w:rsidRPr="00B041D6">
        <w:t xml:space="preserve">placements, in terms of which </w:t>
      </w:r>
      <w:r w:rsidR="007A6C93" w:rsidRPr="00B041D6">
        <w:t xml:space="preserve">ad placement </w:t>
      </w:r>
      <w:r w:rsidR="00355D8A" w:rsidRPr="00B041D6">
        <w:t xml:space="preserve">they </w:t>
      </w:r>
      <w:r w:rsidR="00852FF6" w:rsidRPr="00B041D6">
        <w:t>preferred</w:t>
      </w:r>
      <w:r w:rsidR="00355D8A" w:rsidRPr="00B041D6">
        <w:t xml:space="preserve">, </w:t>
      </w:r>
      <w:r w:rsidR="002447A0" w:rsidRPr="00B041D6">
        <w:t>were</w:t>
      </w:r>
      <w:r w:rsidR="00355D8A" w:rsidRPr="00B041D6">
        <w:t xml:space="preserve"> not consistent with their considerations about which they </w:t>
      </w:r>
      <w:r w:rsidR="00CC2C53" w:rsidRPr="00B041D6">
        <w:t xml:space="preserve">thought </w:t>
      </w:r>
      <w:r w:rsidR="00DA21F0" w:rsidRPr="00B041D6">
        <w:t>w</w:t>
      </w:r>
      <w:r w:rsidR="000775B9" w:rsidRPr="00B041D6">
        <w:t>as</w:t>
      </w:r>
      <w:r w:rsidR="0038314C" w:rsidRPr="00B041D6">
        <w:t xml:space="preserve"> more effective</w:t>
      </w:r>
      <w:r w:rsidR="00355D8A" w:rsidRPr="00B041D6">
        <w:t xml:space="preserve">. </w:t>
      </w:r>
      <w:r w:rsidR="00470274" w:rsidRPr="00B041D6">
        <w:t xml:space="preserve">Some respondents </w:t>
      </w:r>
      <w:r w:rsidR="002A065D" w:rsidRPr="00B041D6">
        <w:t>preferred</w:t>
      </w:r>
      <w:r w:rsidR="00470274" w:rsidRPr="00B041D6">
        <w:t xml:space="preserve"> sidebar ads, while others </w:t>
      </w:r>
      <w:r w:rsidR="002A065D" w:rsidRPr="00B041D6">
        <w:t>preferred</w:t>
      </w:r>
      <w:r w:rsidR="00470274" w:rsidRPr="00B041D6">
        <w:t xml:space="preserve"> newsfeed ads. </w:t>
      </w:r>
      <w:r w:rsidRPr="00B041D6">
        <w:t>O</w:t>
      </w:r>
      <w:r w:rsidR="00CC2C53" w:rsidRPr="00B041D6">
        <w:t>ur respondents</w:t>
      </w:r>
      <w:r w:rsidR="00355D8A" w:rsidRPr="00B041D6">
        <w:t xml:space="preserve"> d</w:t>
      </w:r>
      <w:r w:rsidR="00EE3D9E" w:rsidRPr="00B041D6">
        <w:t>id</w:t>
      </w:r>
      <w:r w:rsidR="00355D8A" w:rsidRPr="00B041D6">
        <w:t xml:space="preserve"> agree that </w:t>
      </w:r>
      <w:r w:rsidRPr="00B041D6">
        <w:t xml:space="preserve">the </w:t>
      </w:r>
      <w:r w:rsidR="00B759BF" w:rsidRPr="00B041D6">
        <w:t>placement they</w:t>
      </w:r>
      <w:r w:rsidR="0003419D" w:rsidRPr="00B041D6">
        <w:t xml:space="preserve"> each individually</w:t>
      </w:r>
      <w:r w:rsidR="00B759BF" w:rsidRPr="00B041D6">
        <w:t xml:space="preserve"> preferred </w:t>
      </w:r>
      <w:r w:rsidRPr="00B041D6">
        <w:t xml:space="preserve">depended </w:t>
      </w:r>
      <w:r w:rsidR="00B759BF" w:rsidRPr="00B041D6">
        <w:t xml:space="preserve">on the ease </w:t>
      </w:r>
      <w:r w:rsidR="000775B9" w:rsidRPr="00B041D6">
        <w:t>of skipping</w:t>
      </w:r>
      <w:r w:rsidR="00B759BF" w:rsidRPr="00B041D6">
        <w:t xml:space="preserve"> the ad</w:t>
      </w:r>
      <w:r w:rsidR="0003419D" w:rsidRPr="00B041D6">
        <w:t xml:space="preserve"> in that placement</w:t>
      </w:r>
      <w:r w:rsidR="00B759BF" w:rsidRPr="00B041D6">
        <w:t xml:space="preserve">. </w:t>
      </w:r>
      <w:r w:rsidR="00F45953" w:rsidRPr="00B041D6">
        <w:t>Some respondents preferred the sidebar ad</w:t>
      </w:r>
      <w:r w:rsidRPr="00B041D6">
        <w:t>s</w:t>
      </w:r>
      <w:r w:rsidR="00F45953" w:rsidRPr="00B041D6">
        <w:t xml:space="preserve"> because they were able to not look at the ad if they did not want to</w:t>
      </w:r>
      <w:r w:rsidRPr="00B041D6">
        <w:t>,</w:t>
      </w:r>
      <w:r w:rsidR="00F45953" w:rsidRPr="00B041D6">
        <w:t xml:space="preserve"> </w:t>
      </w:r>
      <w:r w:rsidRPr="00B041D6">
        <w:t>w</w:t>
      </w:r>
      <w:r w:rsidR="00F45953" w:rsidRPr="00B041D6">
        <w:t xml:space="preserve">hile others preferred the message stream ads because </w:t>
      </w:r>
      <w:r w:rsidRPr="00B041D6">
        <w:t xml:space="preserve">the participants </w:t>
      </w:r>
      <w:r w:rsidR="00F45953" w:rsidRPr="00B041D6">
        <w:t xml:space="preserve">could easily scroll past them, while sidebar ads stayed on the screen. </w:t>
      </w:r>
      <w:r w:rsidR="0066691E" w:rsidRPr="00B041D6">
        <w:t xml:space="preserve">The recurring importance </w:t>
      </w:r>
      <w:r w:rsidRPr="00B041D6">
        <w:t xml:space="preserve">of the </w:t>
      </w:r>
      <w:r w:rsidR="0066691E" w:rsidRPr="00B041D6">
        <w:t xml:space="preserve">possibility </w:t>
      </w:r>
      <w:r w:rsidRPr="00B041D6">
        <w:t xml:space="preserve">of skipping </w:t>
      </w:r>
      <w:r w:rsidR="0066691E" w:rsidRPr="00B041D6">
        <w:t xml:space="preserve">the ad </w:t>
      </w:r>
      <w:r w:rsidR="00AB16AE" w:rsidRPr="00B041D6">
        <w:t>indic</w:t>
      </w:r>
      <w:r w:rsidR="00B759BF" w:rsidRPr="00B041D6">
        <w:t>ates</w:t>
      </w:r>
      <w:r w:rsidR="00AB16AE" w:rsidRPr="00B041D6">
        <w:t xml:space="preserve"> the </w:t>
      </w:r>
      <w:r w:rsidR="0066691E" w:rsidRPr="00B041D6">
        <w:t>key role</w:t>
      </w:r>
      <w:r w:rsidR="00AB16AE" w:rsidRPr="00B041D6">
        <w:t xml:space="preserve"> of </w:t>
      </w:r>
      <w:r w:rsidR="0066691E" w:rsidRPr="00B041D6">
        <w:t xml:space="preserve">perceived </w:t>
      </w:r>
      <w:r w:rsidR="00AB16AE" w:rsidRPr="00B041D6">
        <w:t>control</w:t>
      </w:r>
      <w:r w:rsidR="0066691E" w:rsidRPr="00B041D6">
        <w:t xml:space="preserve"> in determining ad placement </w:t>
      </w:r>
      <w:r w:rsidR="00103041" w:rsidRPr="00B041D6">
        <w:t>preference</w:t>
      </w:r>
      <w:r w:rsidR="00FA4482" w:rsidRPr="00B041D6">
        <w:t>.</w:t>
      </w:r>
    </w:p>
    <w:p w14:paraId="3473CDCF" w14:textId="77777777" w:rsidR="00355D8A" w:rsidRPr="00B041D6" w:rsidRDefault="00355D8A" w:rsidP="00355D8A">
      <w:pPr>
        <w:rPr>
          <w:highlight w:val="yellow"/>
        </w:rPr>
      </w:pPr>
    </w:p>
    <w:p w14:paraId="59AB3F16" w14:textId="37568C0D" w:rsidR="00355D8A" w:rsidRPr="00B041D6" w:rsidRDefault="009A0471" w:rsidP="00EE3D9E">
      <w:pPr>
        <w:ind w:left="708" w:firstLine="0"/>
        <w:rPr>
          <w:i/>
        </w:rPr>
      </w:pPr>
      <w:r w:rsidRPr="00B041D6">
        <w:rPr>
          <w:rStyle w:val="Nadruk"/>
          <w:rFonts w:eastAsiaTheme="minorHAnsi"/>
          <w:i w:val="0"/>
        </w:rPr>
        <w:t>I</w:t>
      </w:r>
      <w:r w:rsidR="00355D8A" w:rsidRPr="00B041D6">
        <w:rPr>
          <w:rStyle w:val="Nadruk"/>
          <w:rFonts w:eastAsiaTheme="minorHAnsi"/>
          <w:i w:val="0"/>
        </w:rPr>
        <w:t>t has to be in the sidebar</w:t>
      </w:r>
      <w:r w:rsidR="00E8577A" w:rsidRPr="00B041D6">
        <w:rPr>
          <w:rStyle w:val="Nadruk"/>
          <w:rFonts w:eastAsiaTheme="minorHAnsi"/>
          <w:i w:val="0"/>
        </w:rPr>
        <w:t>,</w:t>
      </w:r>
      <w:r w:rsidR="00355D8A" w:rsidRPr="00B041D6">
        <w:rPr>
          <w:rStyle w:val="Nadruk"/>
          <w:rFonts w:eastAsiaTheme="minorHAnsi"/>
          <w:i w:val="0"/>
        </w:rPr>
        <w:t xml:space="preserve"> and the ad should catch the eye and raise my curiosity to click. But I should be able to decide by myself if I want to go to there</w:t>
      </w:r>
      <w:r w:rsidR="00E8577A" w:rsidRPr="00B041D6">
        <w:rPr>
          <w:rStyle w:val="Nadruk"/>
          <w:rFonts w:eastAsiaTheme="minorHAnsi"/>
          <w:i w:val="0"/>
        </w:rPr>
        <w:t>;</w:t>
      </w:r>
      <w:r w:rsidR="00355D8A" w:rsidRPr="00B041D6">
        <w:rPr>
          <w:rStyle w:val="Nadruk"/>
          <w:rFonts w:eastAsiaTheme="minorHAnsi"/>
          <w:i w:val="0"/>
        </w:rPr>
        <w:t xml:space="preserve"> it should not be on my wall.</w:t>
      </w:r>
      <w:r w:rsidR="00EE3D9E" w:rsidRPr="00B041D6">
        <w:rPr>
          <w:rStyle w:val="Nadruk"/>
          <w:rFonts w:eastAsiaTheme="minorHAnsi"/>
          <w:i w:val="0"/>
        </w:rPr>
        <w:t xml:space="preserve"> (Woman, </w:t>
      </w:r>
      <w:r w:rsidR="00016DD0" w:rsidRPr="00B041D6">
        <w:rPr>
          <w:rStyle w:val="Nadruk"/>
          <w:rFonts w:eastAsiaTheme="minorHAnsi"/>
          <w:i w:val="0"/>
        </w:rPr>
        <w:t xml:space="preserve">42 </w:t>
      </w:r>
      <w:r w:rsidR="00EE3D9E" w:rsidRPr="00B041D6">
        <w:rPr>
          <w:rStyle w:val="Nadruk"/>
          <w:rFonts w:eastAsiaTheme="minorHAnsi"/>
          <w:i w:val="0"/>
        </w:rPr>
        <w:t>years old)</w:t>
      </w:r>
    </w:p>
    <w:p w14:paraId="19A0145F" w14:textId="77777777" w:rsidR="00EE3D9E" w:rsidRPr="00B041D6" w:rsidRDefault="00EE3D9E" w:rsidP="00771A3A">
      <w:pPr>
        <w:ind w:firstLine="0"/>
        <w:rPr>
          <w:rFonts w:eastAsiaTheme="minorHAnsi"/>
          <w:i/>
          <w:iCs/>
          <w:highlight w:val="yellow"/>
        </w:rPr>
      </w:pPr>
    </w:p>
    <w:p w14:paraId="2D3A5123" w14:textId="2FD2A9CF" w:rsidR="002222AC" w:rsidRPr="00B041D6" w:rsidRDefault="002222AC" w:rsidP="002222AC">
      <w:pPr>
        <w:ind w:firstLine="0"/>
      </w:pPr>
      <w:r w:rsidRPr="00B041D6">
        <w:lastRenderedPageBreak/>
        <w:t>To answer RQ3</w:t>
      </w:r>
      <w:r w:rsidR="00E8577A" w:rsidRPr="00B041D6">
        <w:t>,</w:t>
      </w:r>
      <w:r w:rsidR="00EF73B3" w:rsidRPr="00B041D6">
        <w:t xml:space="preserve"> </w:t>
      </w:r>
      <w:r w:rsidR="00E8577A" w:rsidRPr="00B041D6">
        <w:t xml:space="preserve">the </w:t>
      </w:r>
      <w:r w:rsidR="001C704D" w:rsidRPr="00B041D6">
        <w:t>perception of c</w:t>
      </w:r>
      <w:r w:rsidR="00EF73B3" w:rsidRPr="00B041D6">
        <w:t xml:space="preserve">ontrol </w:t>
      </w:r>
      <w:r w:rsidR="007E4EF0" w:rsidRPr="00B041D6">
        <w:t>is</w:t>
      </w:r>
      <w:r w:rsidR="001C704D" w:rsidRPr="00B041D6">
        <w:t xml:space="preserve"> a recurring concept </w:t>
      </w:r>
      <w:r w:rsidR="00384876" w:rsidRPr="00B041D6">
        <w:t xml:space="preserve">linked to </w:t>
      </w:r>
      <w:r w:rsidR="001C704D" w:rsidRPr="00B041D6">
        <w:t>the role of ad placement in determining</w:t>
      </w:r>
      <w:r w:rsidR="00520B21" w:rsidRPr="00B041D6">
        <w:t xml:space="preserve"> attitudinal</w:t>
      </w:r>
      <w:r w:rsidR="001C704D" w:rsidRPr="00B041D6">
        <w:t xml:space="preserve"> ad</w:t>
      </w:r>
      <w:r w:rsidR="00A05296" w:rsidRPr="00B041D6">
        <w:t>vertising outcomes.</w:t>
      </w:r>
      <w:r w:rsidR="00FB7F85" w:rsidRPr="00B041D6">
        <w:t xml:space="preserve"> </w:t>
      </w:r>
      <w:r w:rsidR="00E8577A" w:rsidRPr="00B041D6">
        <w:t>N</w:t>
      </w:r>
      <w:r w:rsidR="004D2A08" w:rsidRPr="00B041D6">
        <w:t xml:space="preserve">o consensus </w:t>
      </w:r>
      <w:r w:rsidR="00E8577A" w:rsidRPr="00B041D6">
        <w:t xml:space="preserve">existed </w:t>
      </w:r>
      <w:r w:rsidR="004D2A08" w:rsidRPr="00B041D6">
        <w:t>on the preferred ad placement</w:t>
      </w:r>
      <w:r w:rsidR="00483A87" w:rsidRPr="00B041D6">
        <w:t xml:space="preserve"> from a consumer perspective</w:t>
      </w:r>
      <w:r w:rsidR="004D2A08" w:rsidRPr="00B041D6">
        <w:t xml:space="preserve">. Yet, </w:t>
      </w:r>
      <w:r w:rsidR="00E8222B" w:rsidRPr="00B041D6">
        <w:t>individual respondents preferred the</w:t>
      </w:r>
      <w:r w:rsidR="004D2A08" w:rsidRPr="00B041D6">
        <w:t xml:space="preserve"> placement that provided </w:t>
      </w:r>
      <w:r w:rsidR="00E8222B" w:rsidRPr="00B041D6">
        <w:t xml:space="preserve">them </w:t>
      </w:r>
      <w:r w:rsidR="004D2A08" w:rsidRPr="00B041D6">
        <w:t xml:space="preserve">control in terms of </w:t>
      </w:r>
      <w:r w:rsidR="00E8577A" w:rsidRPr="00B041D6">
        <w:t xml:space="preserve">ease of </w:t>
      </w:r>
      <w:r w:rsidR="004D2A08" w:rsidRPr="00B041D6">
        <w:t>avoid</w:t>
      </w:r>
      <w:r w:rsidR="00E8577A" w:rsidRPr="00B041D6">
        <w:t>ing</w:t>
      </w:r>
      <w:r w:rsidR="004D2A08" w:rsidRPr="00B041D6">
        <w:t xml:space="preserve"> or skip</w:t>
      </w:r>
      <w:r w:rsidR="00E8577A" w:rsidRPr="00B041D6">
        <w:t>ping</w:t>
      </w:r>
      <w:r w:rsidR="004D2A08" w:rsidRPr="00B041D6">
        <w:t xml:space="preserve"> the ad, or, by contrast, </w:t>
      </w:r>
      <w:r w:rsidR="00E8222B" w:rsidRPr="00B041D6">
        <w:t>enable</w:t>
      </w:r>
      <w:r w:rsidR="00E8577A" w:rsidRPr="00B041D6">
        <w:t>d</w:t>
      </w:r>
      <w:r w:rsidR="00E8222B" w:rsidRPr="00B041D6">
        <w:t xml:space="preserve"> them to </w:t>
      </w:r>
      <w:r w:rsidR="001D299F" w:rsidRPr="00B041D6">
        <w:t>decide</w:t>
      </w:r>
      <w:r w:rsidR="00E8222B" w:rsidRPr="00B041D6">
        <w:t xml:space="preserve"> when to </w:t>
      </w:r>
      <w:r w:rsidR="004D2A08" w:rsidRPr="00B041D6">
        <w:t>pay attention to the ad</w:t>
      </w:r>
      <w:r w:rsidR="00835D71" w:rsidRPr="00B041D6">
        <w:t>.</w:t>
      </w:r>
      <w:r w:rsidR="00483A87" w:rsidRPr="00B041D6">
        <w:t xml:space="preserve"> </w:t>
      </w:r>
    </w:p>
    <w:p w14:paraId="31477047" w14:textId="77777777" w:rsidR="002222AC" w:rsidRPr="00B041D6" w:rsidRDefault="002222AC" w:rsidP="009A5049">
      <w:pPr>
        <w:ind w:firstLine="0"/>
        <w:rPr>
          <w:highlight w:val="yellow"/>
        </w:rPr>
      </w:pPr>
    </w:p>
    <w:p w14:paraId="1CAB0EFD" w14:textId="41B9BBEC" w:rsidR="00062A59" w:rsidRPr="00B041D6" w:rsidRDefault="00B53748" w:rsidP="009A5049">
      <w:pPr>
        <w:ind w:firstLine="0"/>
        <w:rPr>
          <w:rFonts w:asciiTheme="majorHAnsi" w:eastAsiaTheme="majorEastAsia" w:hAnsiTheme="majorHAnsi" w:cstheme="majorBidi"/>
          <w:b/>
          <w:bCs/>
          <w:i/>
        </w:rPr>
      </w:pPr>
      <w:r w:rsidRPr="00B041D6">
        <w:rPr>
          <w:rFonts w:asciiTheme="majorHAnsi" w:eastAsiaTheme="majorEastAsia" w:hAnsiTheme="majorHAnsi" w:cstheme="majorBidi"/>
          <w:b/>
          <w:bCs/>
          <w:i/>
        </w:rPr>
        <w:t>Privacy concerns</w:t>
      </w:r>
    </w:p>
    <w:p w14:paraId="696AC66A" w14:textId="0133355E" w:rsidR="00616E26" w:rsidRPr="00B041D6" w:rsidRDefault="00E8577A" w:rsidP="0030102D">
      <w:pPr>
        <w:ind w:firstLine="0"/>
      </w:pPr>
      <w:r w:rsidRPr="00B041D6">
        <w:t xml:space="preserve">Although </w:t>
      </w:r>
      <w:r w:rsidR="00047CF2" w:rsidRPr="00B041D6">
        <w:t xml:space="preserve">most </w:t>
      </w:r>
      <w:r w:rsidRPr="00B041D6">
        <w:t xml:space="preserve">of the </w:t>
      </w:r>
      <w:r w:rsidR="00047CF2" w:rsidRPr="00B041D6">
        <w:t xml:space="preserve">respondents did not </w:t>
      </w:r>
      <w:r w:rsidR="00656510" w:rsidRPr="00B041D6">
        <w:t xml:space="preserve">worry about privacy issues regarding advertising personalization, </w:t>
      </w:r>
      <w:r w:rsidRPr="00B041D6">
        <w:t xml:space="preserve">several </w:t>
      </w:r>
      <w:r w:rsidR="00616E26" w:rsidRPr="00B041D6">
        <w:t xml:space="preserve">respondents </w:t>
      </w:r>
      <w:r w:rsidR="001A58A9" w:rsidRPr="00B041D6">
        <w:t>voice</w:t>
      </w:r>
      <w:r w:rsidRPr="00B041D6">
        <w:t>d</w:t>
      </w:r>
      <w:r w:rsidR="001A58A9" w:rsidRPr="00B041D6">
        <w:t xml:space="preserve"> </w:t>
      </w:r>
      <w:r w:rsidR="00B53748" w:rsidRPr="00B041D6">
        <w:t>privacy concern</w:t>
      </w:r>
      <w:r w:rsidR="001A58A9" w:rsidRPr="00B041D6">
        <w:t>s. They acknowledged</w:t>
      </w:r>
      <w:r w:rsidR="00616E26" w:rsidRPr="00B041D6">
        <w:t xml:space="preserve"> that advertising is </w:t>
      </w:r>
      <w:r w:rsidR="00476831" w:rsidRPr="00B041D6">
        <w:t xml:space="preserve">a </w:t>
      </w:r>
      <w:r w:rsidR="00616E26" w:rsidRPr="00B041D6">
        <w:t xml:space="preserve">part of </w:t>
      </w:r>
      <w:r w:rsidR="00476831" w:rsidRPr="00B041D6">
        <w:t xml:space="preserve">the </w:t>
      </w:r>
      <w:r w:rsidR="00616E26" w:rsidRPr="00B041D6">
        <w:t xml:space="preserve">Facebook </w:t>
      </w:r>
      <w:r w:rsidR="00476831" w:rsidRPr="00B041D6">
        <w:t xml:space="preserve">experience </w:t>
      </w:r>
      <w:r w:rsidR="00616E26" w:rsidRPr="00B041D6">
        <w:t xml:space="preserve">and </w:t>
      </w:r>
      <w:r w:rsidRPr="00B041D6">
        <w:t xml:space="preserve">that </w:t>
      </w:r>
      <w:r w:rsidR="001A58A9" w:rsidRPr="00B041D6">
        <w:t>one</w:t>
      </w:r>
      <w:r w:rsidR="00616E26" w:rsidRPr="00B041D6">
        <w:t xml:space="preserve"> can expect a certain degree of data collection and personalization for advertising purposes</w:t>
      </w:r>
      <w:r w:rsidR="00EB71EE" w:rsidRPr="00B041D6">
        <w:t xml:space="preserve"> when registering a Facebook account. </w:t>
      </w:r>
      <w:r w:rsidRPr="00B041D6">
        <w:t>However, t</w:t>
      </w:r>
      <w:r w:rsidR="00EB71EE" w:rsidRPr="00B041D6">
        <w:t xml:space="preserve">hey </w:t>
      </w:r>
      <w:r w:rsidR="00225433" w:rsidRPr="00B041D6">
        <w:t>stated</w:t>
      </w:r>
      <w:r w:rsidR="00EB71EE" w:rsidRPr="00B041D6">
        <w:t xml:space="preserve"> </w:t>
      </w:r>
      <w:r w:rsidR="00BA33A1" w:rsidRPr="00B041D6">
        <w:t>that</w:t>
      </w:r>
      <w:r w:rsidR="004E0BA7" w:rsidRPr="00B041D6">
        <w:t xml:space="preserve"> not</w:t>
      </w:r>
      <w:r w:rsidR="00BA33A1" w:rsidRPr="00B041D6">
        <w:t xml:space="preserve"> every use of </w:t>
      </w:r>
      <w:r w:rsidR="000F7B22" w:rsidRPr="00B041D6">
        <w:t>personal</w:t>
      </w:r>
      <w:r w:rsidR="00BA33A1" w:rsidRPr="00B041D6">
        <w:t xml:space="preserve"> data</w:t>
      </w:r>
      <w:r w:rsidR="00616E26" w:rsidRPr="00B041D6">
        <w:t xml:space="preserve"> is acceptable. </w:t>
      </w:r>
      <w:r w:rsidR="003427CE" w:rsidRPr="00B041D6">
        <w:t>As a way of evaluating Facebook’s advertising practices</w:t>
      </w:r>
      <w:r w:rsidRPr="00B041D6">
        <w:t xml:space="preserve"> during the interviews</w:t>
      </w:r>
      <w:r w:rsidR="003427CE" w:rsidRPr="00B041D6">
        <w:t xml:space="preserve">, respondents </w:t>
      </w:r>
      <w:r w:rsidR="00616E26" w:rsidRPr="00B041D6">
        <w:t xml:space="preserve">compared Facebook’s practices with their own personal set of rules regarding which information is acceptable to use and which </w:t>
      </w:r>
      <w:r w:rsidR="00EB71EE" w:rsidRPr="00B041D6">
        <w:t>they found</w:t>
      </w:r>
      <w:r w:rsidR="00616E26" w:rsidRPr="00B041D6">
        <w:t xml:space="preserve"> too private. </w:t>
      </w:r>
      <w:r w:rsidR="00640BE0" w:rsidRPr="00B041D6">
        <w:t xml:space="preserve">For </w:t>
      </w:r>
      <w:r w:rsidR="00BC2CE9" w:rsidRPr="00B041D6">
        <w:t>example,</w:t>
      </w:r>
      <w:r w:rsidR="00640BE0" w:rsidRPr="00B041D6">
        <w:t xml:space="preserve"> a male respondent </w:t>
      </w:r>
      <w:r w:rsidR="0090516A" w:rsidRPr="00B041D6">
        <w:t>concluded</w:t>
      </w:r>
      <w:r w:rsidR="00640BE0" w:rsidRPr="00B041D6">
        <w:t xml:space="preserve"> that using information about medication he searched for to trigger health advertising was </w:t>
      </w:r>
      <w:r w:rsidRPr="00B041D6">
        <w:t>“</w:t>
      </w:r>
      <w:r w:rsidR="00640BE0" w:rsidRPr="00B041D6">
        <w:t>a bridge too far.</w:t>
      </w:r>
      <w:r w:rsidRPr="00B041D6">
        <w:t>”</w:t>
      </w:r>
      <w:r w:rsidR="00640BE0" w:rsidRPr="00B041D6">
        <w:t xml:space="preserve"> </w:t>
      </w:r>
      <w:r w:rsidR="00D60CA1" w:rsidRPr="00B041D6">
        <w:t>The existence of a social contract was apparent in t</w:t>
      </w:r>
      <w:r w:rsidR="00C54383" w:rsidRPr="00B041D6">
        <w:t xml:space="preserve">wo </w:t>
      </w:r>
      <w:r w:rsidRPr="00B041D6">
        <w:t xml:space="preserve">recurrent </w:t>
      </w:r>
      <w:r w:rsidR="00C54383" w:rsidRPr="00B041D6">
        <w:t xml:space="preserve">lines of </w:t>
      </w:r>
      <w:r w:rsidR="0033439B" w:rsidRPr="00B041D6">
        <w:t>reasoning</w:t>
      </w:r>
      <w:r w:rsidR="00C54383" w:rsidRPr="00B041D6">
        <w:t xml:space="preserve"> </w:t>
      </w:r>
      <w:r w:rsidR="00616E26" w:rsidRPr="00B041D6">
        <w:t>during the interviews</w:t>
      </w:r>
      <w:r w:rsidRPr="00B041D6">
        <w:t>.</w:t>
      </w:r>
      <w:r w:rsidR="00616E26" w:rsidRPr="00B041D6">
        <w:t xml:space="preserve"> </w:t>
      </w:r>
      <w:r w:rsidRPr="00B041D6">
        <w:t>First, the</w:t>
      </w:r>
      <w:r w:rsidR="00616E26" w:rsidRPr="00B041D6">
        <w:t xml:space="preserve"> </w:t>
      </w:r>
      <w:r w:rsidR="00D24275" w:rsidRPr="00B041D6">
        <w:t>r</w:t>
      </w:r>
      <w:r w:rsidR="00616E26" w:rsidRPr="00B041D6">
        <w:t>espondent</w:t>
      </w:r>
      <w:r w:rsidR="00D24275" w:rsidRPr="00B041D6">
        <w:t>s</w:t>
      </w:r>
      <w:r w:rsidR="00616E26" w:rsidRPr="00B041D6">
        <w:t xml:space="preserve"> </w:t>
      </w:r>
      <w:r w:rsidR="00C54383" w:rsidRPr="00B041D6">
        <w:t xml:space="preserve">indicated </w:t>
      </w:r>
      <w:r w:rsidRPr="00B041D6">
        <w:t xml:space="preserve">that they had </w:t>
      </w:r>
      <w:r w:rsidR="00C54383" w:rsidRPr="00B041D6">
        <w:t>complied</w:t>
      </w:r>
      <w:r w:rsidR="00616E26" w:rsidRPr="00B041D6">
        <w:t xml:space="preserve"> </w:t>
      </w:r>
      <w:r w:rsidRPr="00B041D6">
        <w:t xml:space="preserve">with </w:t>
      </w:r>
      <w:r w:rsidR="00616E26" w:rsidRPr="00B041D6">
        <w:t>Facebook’s data</w:t>
      </w:r>
      <w:r w:rsidRPr="00B041D6">
        <w:t>-</w:t>
      </w:r>
      <w:r w:rsidR="00616E26" w:rsidRPr="00B041D6">
        <w:t>manag</w:t>
      </w:r>
      <w:r w:rsidRPr="00B041D6">
        <w:t>ement</w:t>
      </w:r>
      <w:r w:rsidR="00616E26" w:rsidRPr="00B041D6">
        <w:t xml:space="preserve"> practices by using t</w:t>
      </w:r>
      <w:r w:rsidR="008E3B40" w:rsidRPr="00B041D6">
        <w:t xml:space="preserve">he platform and therefore </w:t>
      </w:r>
      <w:r w:rsidRPr="00B041D6">
        <w:t xml:space="preserve">felt that they had </w:t>
      </w:r>
      <w:r w:rsidR="00616E26" w:rsidRPr="00B041D6">
        <w:t xml:space="preserve">lost the right to </w:t>
      </w:r>
      <w:r w:rsidR="00CB33E8" w:rsidRPr="00B041D6">
        <w:t>oppose</w:t>
      </w:r>
      <w:r w:rsidR="00616E26" w:rsidRPr="00B041D6">
        <w:t xml:space="preserve"> data collection and personalization. </w:t>
      </w:r>
    </w:p>
    <w:p w14:paraId="404ACDCA" w14:textId="77777777" w:rsidR="00616E26" w:rsidRPr="00B041D6" w:rsidRDefault="00616E26" w:rsidP="00616E26"/>
    <w:p w14:paraId="10C58CD6" w14:textId="7967CDFF" w:rsidR="00616E26" w:rsidRPr="00B041D6" w:rsidRDefault="00616E26" w:rsidP="0030102D">
      <w:pPr>
        <w:ind w:left="708" w:firstLine="0"/>
        <w:rPr>
          <w:rStyle w:val="Nadruk"/>
          <w:rFonts w:eastAsiaTheme="minorHAnsi"/>
          <w:i w:val="0"/>
        </w:rPr>
      </w:pPr>
      <w:r w:rsidRPr="00B041D6">
        <w:rPr>
          <w:rStyle w:val="Nadruk"/>
          <w:rFonts w:eastAsiaTheme="minorHAnsi"/>
          <w:i w:val="0"/>
        </w:rPr>
        <w:t>I think this one</w:t>
      </w:r>
      <w:r w:rsidR="00BD33AC" w:rsidRPr="00B041D6">
        <w:rPr>
          <w:rStyle w:val="Nadruk"/>
          <w:rFonts w:eastAsiaTheme="minorHAnsi"/>
          <w:i w:val="0"/>
        </w:rPr>
        <w:t xml:space="preserve"> [ad]</w:t>
      </w:r>
      <w:r w:rsidRPr="00B041D6">
        <w:rPr>
          <w:rStyle w:val="Nadruk"/>
          <w:rFonts w:eastAsiaTheme="minorHAnsi"/>
          <w:i w:val="0"/>
        </w:rPr>
        <w:t xml:space="preserve"> appears because I once searched for it on Google. I understand, and it is kind of </w:t>
      </w:r>
      <w:r w:rsidR="00E8577A" w:rsidRPr="00B041D6">
        <w:rPr>
          <w:rStyle w:val="Nadruk"/>
          <w:rFonts w:eastAsiaTheme="minorHAnsi"/>
          <w:i w:val="0"/>
        </w:rPr>
        <w:t>OK</w:t>
      </w:r>
      <w:r w:rsidRPr="00B041D6">
        <w:rPr>
          <w:rStyle w:val="Nadruk"/>
          <w:rFonts w:eastAsiaTheme="minorHAnsi"/>
          <w:i w:val="0"/>
        </w:rPr>
        <w:t>. I have probably agreed to it.</w:t>
      </w:r>
      <w:r w:rsidR="00BD33AC" w:rsidRPr="00B041D6">
        <w:rPr>
          <w:rStyle w:val="Nadruk"/>
          <w:rFonts w:eastAsiaTheme="minorHAnsi"/>
          <w:i w:val="0"/>
        </w:rPr>
        <w:t xml:space="preserve"> (Woman, 27 years old)</w:t>
      </w:r>
    </w:p>
    <w:p w14:paraId="05B8A80A" w14:textId="77777777" w:rsidR="00616E26" w:rsidRPr="00B041D6" w:rsidRDefault="00616E26" w:rsidP="00BD33AC">
      <w:pPr>
        <w:ind w:firstLine="0"/>
        <w:rPr>
          <w:i/>
          <w:highlight w:val="yellow"/>
        </w:rPr>
      </w:pPr>
    </w:p>
    <w:p w14:paraId="18134740" w14:textId="64796661" w:rsidR="00616E26" w:rsidRPr="00B041D6" w:rsidRDefault="00E8577A" w:rsidP="0030102D">
      <w:pPr>
        <w:ind w:firstLine="0"/>
        <w:rPr>
          <w:rStyle w:val="Nadruk"/>
          <w:rFonts w:eastAsiaTheme="minorHAnsi"/>
          <w:i w:val="0"/>
          <w:sz w:val="22"/>
          <w:szCs w:val="22"/>
          <w:lang w:eastAsia="en-US"/>
        </w:rPr>
      </w:pPr>
      <w:r w:rsidRPr="00B041D6">
        <w:t>Second,</w:t>
      </w:r>
      <w:r w:rsidR="00616E26" w:rsidRPr="00B041D6">
        <w:t xml:space="preserve"> </w:t>
      </w:r>
      <w:r w:rsidRPr="00B041D6">
        <w:t>r</w:t>
      </w:r>
      <w:r w:rsidR="00290BB1" w:rsidRPr="00B041D6">
        <w:t>espondent</w:t>
      </w:r>
      <w:r w:rsidR="00D24275" w:rsidRPr="00B041D6">
        <w:t>s</w:t>
      </w:r>
      <w:r w:rsidR="00290BB1" w:rsidRPr="00B041D6">
        <w:t xml:space="preserve"> articulated that, i</w:t>
      </w:r>
      <w:r w:rsidR="00616E26" w:rsidRPr="00B041D6">
        <w:t xml:space="preserve">n a more general sense, data collection </w:t>
      </w:r>
      <w:r w:rsidR="005D7CCE" w:rsidRPr="00B041D6">
        <w:t>for</w:t>
      </w:r>
      <w:r w:rsidR="00616E26" w:rsidRPr="00B041D6">
        <w:t xml:space="preserve"> personaliz</w:t>
      </w:r>
      <w:r w:rsidRPr="00B041D6">
        <w:t>ing</w:t>
      </w:r>
      <w:r w:rsidR="00616E26" w:rsidRPr="00B041D6">
        <w:t xml:space="preserve"> advertising</w:t>
      </w:r>
      <w:r w:rsidR="005D7CCE" w:rsidRPr="00B041D6">
        <w:t xml:space="preserve"> </w:t>
      </w:r>
      <w:r w:rsidR="00616E26" w:rsidRPr="00B041D6">
        <w:t>has become inescap</w:t>
      </w:r>
      <w:r w:rsidR="00593F61" w:rsidRPr="00B041D6">
        <w:t>able.</w:t>
      </w:r>
      <w:r w:rsidR="005D7CCE" w:rsidRPr="00B041D6">
        <w:t xml:space="preserve"> </w:t>
      </w:r>
      <w:r w:rsidR="00D24275" w:rsidRPr="00B041D6">
        <w:t>They were</w:t>
      </w:r>
      <w:r w:rsidR="00593F61" w:rsidRPr="00B041D6">
        <w:t xml:space="preserve"> convinced that the</w:t>
      </w:r>
      <w:r w:rsidR="00616E26" w:rsidRPr="00B041D6">
        <w:t xml:space="preserve"> only way not to get </w:t>
      </w:r>
      <w:r w:rsidR="00A11F92" w:rsidRPr="00B041D6">
        <w:t>their</w:t>
      </w:r>
      <w:r w:rsidR="00616E26" w:rsidRPr="00B041D6">
        <w:t xml:space="preserve"> data used </w:t>
      </w:r>
      <w:r w:rsidR="00FA20E4" w:rsidRPr="00B041D6">
        <w:t>in</w:t>
      </w:r>
      <w:r w:rsidR="00616E26" w:rsidRPr="00B041D6">
        <w:t xml:space="preserve"> advertising </w:t>
      </w:r>
      <w:r w:rsidR="009E412D" w:rsidRPr="00B041D6">
        <w:t>was</w:t>
      </w:r>
      <w:r w:rsidR="00616E26" w:rsidRPr="00B041D6">
        <w:t xml:space="preserve"> </w:t>
      </w:r>
      <w:r w:rsidRPr="00B041D6">
        <w:t xml:space="preserve">by </w:t>
      </w:r>
      <w:r w:rsidR="00616E26" w:rsidRPr="00B041D6">
        <w:t xml:space="preserve">not sharing data in the first place. </w:t>
      </w:r>
    </w:p>
    <w:p w14:paraId="36A11DE5" w14:textId="77777777" w:rsidR="00616E26" w:rsidRPr="00B041D6" w:rsidRDefault="00616E26" w:rsidP="00FE4315">
      <w:pPr>
        <w:ind w:firstLine="0"/>
        <w:rPr>
          <w:b/>
          <w:highlight w:val="yellow"/>
        </w:rPr>
      </w:pPr>
    </w:p>
    <w:p w14:paraId="5E04A425" w14:textId="2ABC30CD" w:rsidR="00616E26" w:rsidRPr="00B041D6" w:rsidRDefault="00616E26" w:rsidP="0030102D">
      <w:pPr>
        <w:ind w:left="700" w:firstLine="0"/>
        <w:rPr>
          <w:rStyle w:val="Nadruk"/>
          <w:rFonts w:eastAsiaTheme="minorHAnsi"/>
          <w:i w:val="0"/>
        </w:rPr>
      </w:pPr>
      <w:r w:rsidRPr="00B041D6">
        <w:rPr>
          <w:rStyle w:val="Nadruk"/>
          <w:rFonts w:eastAsiaTheme="minorHAnsi"/>
          <w:i w:val="0"/>
        </w:rPr>
        <w:t xml:space="preserve">I do not think they </w:t>
      </w:r>
      <w:r w:rsidR="00FE4315" w:rsidRPr="00B041D6">
        <w:rPr>
          <w:rStyle w:val="Nadruk"/>
          <w:rFonts w:eastAsiaTheme="minorHAnsi"/>
          <w:i w:val="0"/>
        </w:rPr>
        <w:t>should</w:t>
      </w:r>
      <w:r w:rsidR="00FD0697" w:rsidRPr="00B041D6">
        <w:rPr>
          <w:rStyle w:val="Nadruk"/>
          <w:rFonts w:eastAsiaTheme="minorHAnsi"/>
          <w:i w:val="0"/>
        </w:rPr>
        <w:t xml:space="preserve"> [use data for advertising practices]</w:t>
      </w:r>
      <w:r w:rsidRPr="00B041D6">
        <w:rPr>
          <w:rStyle w:val="Nadruk"/>
          <w:rFonts w:eastAsiaTheme="minorHAnsi"/>
          <w:i w:val="0"/>
        </w:rPr>
        <w:t>, but we cannot oppose it. It’s just something from 2017.</w:t>
      </w:r>
      <w:r w:rsidR="00FE4315" w:rsidRPr="00B041D6">
        <w:rPr>
          <w:rStyle w:val="Nadruk"/>
          <w:rFonts w:eastAsiaTheme="minorHAnsi"/>
          <w:i w:val="0"/>
        </w:rPr>
        <w:t xml:space="preserve"> (Man, </w:t>
      </w:r>
      <w:r w:rsidR="003852C6" w:rsidRPr="00B041D6">
        <w:rPr>
          <w:rStyle w:val="Nadruk"/>
          <w:rFonts w:eastAsiaTheme="minorHAnsi"/>
          <w:i w:val="0"/>
        </w:rPr>
        <w:t xml:space="preserve">47 </w:t>
      </w:r>
      <w:r w:rsidR="00FE4315" w:rsidRPr="00B041D6">
        <w:rPr>
          <w:rStyle w:val="Nadruk"/>
          <w:rFonts w:eastAsiaTheme="minorHAnsi"/>
          <w:i w:val="0"/>
        </w:rPr>
        <w:t>years old)</w:t>
      </w:r>
    </w:p>
    <w:p w14:paraId="731A03FE" w14:textId="77777777" w:rsidR="00656510" w:rsidRPr="00B041D6" w:rsidRDefault="00656510" w:rsidP="009855A2">
      <w:pPr>
        <w:ind w:firstLine="0"/>
      </w:pPr>
    </w:p>
    <w:p w14:paraId="48181E56" w14:textId="5F90D49B" w:rsidR="009D5298" w:rsidRPr="00B041D6" w:rsidRDefault="00D94287" w:rsidP="0030102D">
      <w:pPr>
        <w:ind w:firstLine="0"/>
        <w:rPr>
          <w:highlight w:val="yellow"/>
        </w:rPr>
      </w:pPr>
      <w:r w:rsidRPr="00B041D6">
        <w:t xml:space="preserve">During the </w:t>
      </w:r>
      <w:r w:rsidR="0067043D" w:rsidRPr="00B041D6">
        <w:t xml:space="preserve">elicitation </w:t>
      </w:r>
      <w:r w:rsidR="00C5760F" w:rsidRPr="00B041D6">
        <w:t>exercise</w:t>
      </w:r>
      <w:r w:rsidR="0067043D" w:rsidRPr="00B041D6">
        <w:t xml:space="preserve">, </w:t>
      </w:r>
      <w:r w:rsidR="001B175E" w:rsidRPr="00B041D6">
        <w:t xml:space="preserve">the </w:t>
      </w:r>
      <w:r w:rsidR="009D5298" w:rsidRPr="00B041D6">
        <w:t>respondents</w:t>
      </w:r>
      <w:r w:rsidR="003F135E" w:rsidRPr="00B041D6">
        <w:t xml:space="preserve"> were made</w:t>
      </w:r>
      <w:r w:rsidR="009D5298" w:rsidRPr="00B041D6">
        <w:t xml:space="preserve"> aware of the personal information that was </w:t>
      </w:r>
      <w:r w:rsidR="0067043D" w:rsidRPr="00B041D6">
        <w:t>used in the</w:t>
      </w:r>
      <w:r w:rsidR="00C6064A" w:rsidRPr="00B041D6">
        <w:t xml:space="preserve"> presented </w:t>
      </w:r>
      <w:r w:rsidR="0067043D" w:rsidRPr="00B041D6">
        <w:t>ads.</w:t>
      </w:r>
      <w:r w:rsidR="00C3074F" w:rsidRPr="00B041D6">
        <w:t xml:space="preserve"> E</w:t>
      </w:r>
      <w:r w:rsidR="009855A2" w:rsidRPr="00B041D6">
        <w:t xml:space="preserve">ven when the data </w:t>
      </w:r>
      <w:r w:rsidR="001E1103" w:rsidRPr="00B041D6">
        <w:t>used i</w:t>
      </w:r>
      <w:r w:rsidR="0063411E" w:rsidRPr="00B041D6">
        <w:t>n</w:t>
      </w:r>
      <w:r w:rsidR="009855A2" w:rsidRPr="00B041D6">
        <w:t xml:space="preserve"> the shown ad </w:t>
      </w:r>
      <w:r w:rsidR="001B175E" w:rsidRPr="00B041D6">
        <w:t xml:space="preserve">were </w:t>
      </w:r>
      <w:r w:rsidR="009855A2" w:rsidRPr="00B041D6">
        <w:t xml:space="preserve">not perceived as </w:t>
      </w:r>
      <w:r w:rsidR="001B175E" w:rsidRPr="00B041D6">
        <w:t xml:space="preserve">complying </w:t>
      </w:r>
      <w:r w:rsidR="009855A2" w:rsidRPr="00B041D6">
        <w:t xml:space="preserve">with </w:t>
      </w:r>
      <w:r w:rsidR="001B175E" w:rsidRPr="00B041D6">
        <w:t xml:space="preserve">the respondents’ </w:t>
      </w:r>
      <w:r w:rsidR="009855A2" w:rsidRPr="00B041D6">
        <w:t xml:space="preserve">personal set of privacy rules, </w:t>
      </w:r>
      <w:r w:rsidR="001B175E" w:rsidRPr="00B041D6">
        <w:t xml:space="preserve">the </w:t>
      </w:r>
      <w:r w:rsidR="009855A2" w:rsidRPr="00B041D6">
        <w:t xml:space="preserve">respondents </w:t>
      </w:r>
      <w:r w:rsidR="0043575F" w:rsidRPr="00B041D6">
        <w:t>articulated</w:t>
      </w:r>
      <w:r w:rsidR="009855A2" w:rsidRPr="00B041D6">
        <w:t xml:space="preserve"> </w:t>
      </w:r>
      <w:r w:rsidR="001B175E" w:rsidRPr="00B041D6">
        <w:t>that they would</w:t>
      </w:r>
      <w:r w:rsidR="009855A2" w:rsidRPr="00B041D6">
        <w:t xml:space="preserve"> not </w:t>
      </w:r>
      <w:r w:rsidR="00CF177C" w:rsidRPr="00B041D6">
        <w:t xml:space="preserve">do </w:t>
      </w:r>
      <w:r w:rsidR="006A6458" w:rsidRPr="00B041D6">
        <w:t xml:space="preserve">much about it. Some respondents </w:t>
      </w:r>
      <w:r w:rsidR="00F63E63" w:rsidRPr="00B041D6">
        <w:t>indicated</w:t>
      </w:r>
      <w:r w:rsidR="004A56CF" w:rsidRPr="00B041D6">
        <w:t xml:space="preserve"> </w:t>
      </w:r>
      <w:r w:rsidR="001B175E" w:rsidRPr="00B041D6">
        <w:t xml:space="preserve">that they remained </w:t>
      </w:r>
      <w:r w:rsidR="003E3D13" w:rsidRPr="00B041D6">
        <w:t>unaffected</w:t>
      </w:r>
      <w:r w:rsidR="009855A2" w:rsidRPr="00B041D6">
        <w:t xml:space="preserve"> and tr</w:t>
      </w:r>
      <w:r w:rsidR="001B175E" w:rsidRPr="00B041D6">
        <w:t>ied not</w:t>
      </w:r>
      <w:r w:rsidR="009855A2" w:rsidRPr="00B041D6">
        <w:t xml:space="preserve"> to think </w:t>
      </w:r>
      <w:r w:rsidR="00D56868" w:rsidRPr="00B041D6">
        <w:t>about privacy</w:t>
      </w:r>
      <w:r w:rsidR="009855A2" w:rsidRPr="00B041D6">
        <w:t xml:space="preserve"> because they </w:t>
      </w:r>
      <w:r w:rsidR="0037601B" w:rsidRPr="00B041D6">
        <w:t>perceived</w:t>
      </w:r>
      <w:r w:rsidR="009855A2" w:rsidRPr="00B041D6">
        <w:t xml:space="preserve"> </w:t>
      </w:r>
      <w:r w:rsidR="001B175E" w:rsidRPr="00B041D6">
        <w:t xml:space="preserve">themselves as </w:t>
      </w:r>
      <w:r w:rsidR="00A22369" w:rsidRPr="00B041D6">
        <w:t xml:space="preserve">not be able to </w:t>
      </w:r>
      <w:r w:rsidR="009855A2" w:rsidRPr="00B041D6">
        <w:t xml:space="preserve">do anything about it. </w:t>
      </w:r>
      <w:r w:rsidR="00326888" w:rsidRPr="00B041D6">
        <w:t>Further</w:t>
      </w:r>
      <w:r w:rsidR="001B175E" w:rsidRPr="00B041D6">
        <w:t>more</w:t>
      </w:r>
      <w:r w:rsidR="00326888" w:rsidRPr="00B041D6">
        <w:t>, t</w:t>
      </w:r>
      <w:r w:rsidR="00990376" w:rsidRPr="00B041D6">
        <w:t xml:space="preserve">he </w:t>
      </w:r>
      <w:r w:rsidR="00F15ACF" w:rsidRPr="00B041D6">
        <w:t xml:space="preserve">elicitation exercise </w:t>
      </w:r>
      <w:r w:rsidR="001B175E" w:rsidRPr="00B041D6">
        <w:t xml:space="preserve">showed </w:t>
      </w:r>
      <w:r w:rsidR="00F15ACF" w:rsidRPr="00B041D6">
        <w:t xml:space="preserve">that </w:t>
      </w:r>
      <w:r w:rsidR="001B175E" w:rsidRPr="00B041D6">
        <w:t xml:space="preserve">failed advertising personalization efforts led to </w:t>
      </w:r>
      <w:r w:rsidR="00326888" w:rsidRPr="00B041D6">
        <w:t>the</w:t>
      </w:r>
      <w:r w:rsidR="00C3074F" w:rsidRPr="00B041D6">
        <w:t xml:space="preserve"> scarce moment</w:t>
      </w:r>
      <w:r w:rsidR="00326888" w:rsidRPr="00B041D6">
        <w:t>s</w:t>
      </w:r>
      <w:r w:rsidR="00F15ACF" w:rsidRPr="00B041D6">
        <w:t xml:space="preserve"> </w:t>
      </w:r>
      <w:r w:rsidR="001B175E" w:rsidRPr="00B041D6">
        <w:t xml:space="preserve">when </w:t>
      </w:r>
      <w:r w:rsidR="009D5298" w:rsidRPr="00B041D6">
        <w:t xml:space="preserve">attention </w:t>
      </w:r>
      <w:r w:rsidR="002234E5" w:rsidRPr="00B041D6">
        <w:t>was</w:t>
      </w:r>
      <w:r w:rsidR="009D5298" w:rsidRPr="00B041D6">
        <w:t xml:space="preserve"> </w:t>
      </w:r>
      <w:r w:rsidR="00F15ACF" w:rsidRPr="00B041D6">
        <w:t>given</w:t>
      </w:r>
      <w:r w:rsidR="009D5298" w:rsidRPr="00B041D6">
        <w:t xml:space="preserve"> </w:t>
      </w:r>
      <w:r w:rsidR="00F15ACF" w:rsidRPr="00B041D6">
        <w:t>to</w:t>
      </w:r>
      <w:r w:rsidR="005E6414" w:rsidRPr="00B041D6">
        <w:t xml:space="preserve"> the</w:t>
      </w:r>
      <w:r w:rsidR="009D5298" w:rsidRPr="00B041D6">
        <w:t xml:space="preserve"> d</w:t>
      </w:r>
      <w:r w:rsidR="005E6414" w:rsidRPr="00B041D6">
        <w:t xml:space="preserve">ata collection and privacy issues </w:t>
      </w:r>
      <w:r w:rsidR="00CD0EAA" w:rsidRPr="00B041D6">
        <w:t>were</w:t>
      </w:r>
      <w:r w:rsidR="005E6414" w:rsidRPr="00B041D6">
        <w:t xml:space="preserve"> raised.</w:t>
      </w:r>
      <w:r w:rsidR="00D037CB" w:rsidRPr="00B041D6">
        <w:t xml:space="preserve"> </w:t>
      </w:r>
      <w:r w:rsidR="00EC122D" w:rsidRPr="00B041D6">
        <w:t>The use of p</w:t>
      </w:r>
      <w:r w:rsidR="009E0611" w:rsidRPr="00B041D6">
        <w:t xml:space="preserve">ersonal data </w:t>
      </w:r>
      <w:r w:rsidR="00EC122D" w:rsidRPr="00B041D6">
        <w:t>was</w:t>
      </w:r>
      <w:r w:rsidR="002234E5" w:rsidRPr="00B041D6">
        <w:t xml:space="preserve"> perceived</w:t>
      </w:r>
      <w:r w:rsidR="00DC580B" w:rsidRPr="00B041D6">
        <w:t xml:space="preserve"> as a problem </w:t>
      </w:r>
      <w:r w:rsidR="001B175E" w:rsidRPr="00B041D6">
        <w:t xml:space="preserve">either </w:t>
      </w:r>
      <w:r w:rsidR="00DC580B" w:rsidRPr="00B041D6">
        <w:t xml:space="preserve">when the information used in the ad was either wrong or, </w:t>
      </w:r>
      <w:r w:rsidR="00674AD2" w:rsidRPr="00B041D6">
        <w:t>interestingly</w:t>
      </w:r>
      <w:r w:rsidR="00DC580B" w:rsidRPr="00B041D6">
        <w:t xml:space="preserve">, when the information was </w:t>
      </w:r>
      <w:r w:rsidR="00674AD2" w:rsidRPr="00B041D6">
        <w:t xml:space="preserve">perceived as </w:t>
      </w:r>
      <w:r w:rsidR="00DC580B" w:rsidRPr="00B041D6">
        <w:t>not specific enough.</w:t>
      </w:r>
      <w:r w:rsidR="004911EC" w:rsidRPr="00B041D6">
        <w:t xml:space="preserve"> </w:t>
      </w:r>
    </w:p>
    <w:p w14:paraId="605094D8" w14:textId="77777777" w:rsidR="009D5298" w:rsidRPr="00B041D6" w:rsidRDefault="009D5298" w:rsidP="009D5298">
      <w:pPr>
        <w:rPr>
          <w:rFonts w:eastAsia="Times New Roman"/>
          <w:highlight w:val="yellow"/>
        </w:rPr>
      </w:pPr>
    </w:p>
    <w:p w14:paraId="0E6B06E0" w14:textId="718A1AA5" w:rsidR="009D5298" w:rsidRPr="00B041D6" w:rsidRDefault="009D5298" w:rsidP="0030102D">
      <w:pPr>
        <w:ind w:left="708" w:firstLine="0"/>
        <w:rPr>
          <w:rStyle w:val="Nadruk"/>
          <w:rFonts w:eastAsiaTheme="minorHAnsi"/>
          <w:i w:val="0"/>
        </w:rPr>
      </w:pPr>
      <w:r w:rsidRPr="00B041D6">
        <w:rPr>
          <w:rStyle w:val="Nadruk"/>
          <w:rFonts w:eastAsiaTheme="minorHAnsi"/>
          <w:i w:val="0"/>
        </w:rPr>
        <w:t xml:space="preserve">If I could choose, it would just be ad-free. But on the other </w:t>
      </w:r>
      <w:r w:rsidR="001B175E" w:rsidRPr="00B041D6">
        <w:rPr>
          <w:rStyle w:val="Nadruk"/>
          <w:rFonts w:eastAsiaTheme="minorHAnsi"/>
          <w:i w:val="0"/>
        </w:rPr>
        <w:t>hand</w:t>
      </w:r>
      <w:r w:rsidRPr="00B041D6">
        <w:rPr>
          <w:rStyle w:val="Nadruk"/>
          <w:rFonts w:eastAsiaTheme="minorHAnsi"/>
          <w:i w:val="0"/>
        </w:rPr>
        <w:t>, you start seeing the advantages. You think</w:t>
      </w:r>
      <w:r w:rsidR="001B175E" w:rsidRPr="00B041D6">
        <w:rPr>
          <w:rStyle w:val="Nadruk"/>
          <w:rFonts w:eastAsiaTheme="minorHAnsi"/>
          <w:i w:val="0"/>
        </w:rPr>
        <w:t>,</w:t>
      </w:r>
      <w:r w:rsidRPr="00B041D6">
        <w:rPr>
          <w:rStyle w:val="Nadruk"/>
          <w:rFonts w:eastAsiaTheme="minorHAnsi"/>
          <w:i w:val="0"/>
        </w:rPr>
        <w:t xml:space="preserve"> </w:t>
      </w:r>
      <w:r w:rsidR="001B175E" w:rsidRPr="00B041D6">
        <w:rPr>
          <w:rStyle w:val="Nadruk"/>
          <w:rFonts w:eastAsiaTheme="minorHAnsi"/>
          <w:i w:val="0"/>
        </w:rPr>
        <w:t>“O</w:t>
      </w:r>
      <w:r w:rsidRPr="00B041D6">
        <w:rPr>
          <w:rStyle w:val="Nadruk"/>
          <w:rFonts w:eastAsiaTheme="minorHAnsi"/>
          <w:i w:val="0"/>
        </w:rPr>
        <w:t>h yes, that is also an option</w:t>
      </w:r>
      <w:r w:rsidR="001B175E" w:rsidRPr="00B041D6">
        <w:rPr>
          <w:rStyle w:val="Nadruk"/>
          <w:rFonts w:eastAsiaTheme="minorHAnsi"/>
          <w:i w:val="0"/>
        </w:rPr>
        <w:t>,”</w:t>
      </w:r>
      <w:r w:rsidRPr="00B041D6">
        <w:rPr>
          <w:rStyle w:val="Nadruk"/>
          <w:rFonts w:eastAsiaTheme="minorHAnsi"/>
          <w:i w:val="0"/>
        </w:rPr>
        <w:t xml:space="preserve"> or you see a lot more things than you would have come across in normal daily life. But then, I </w:t>
      </w:r>
      <w:r w:rsidR="001B175E" w:rsidRPr="00B041D6">
        <w:rPr>
          <w:rStyle w:val="Nadruk"/>
          <w:rFonts w:eastAsiaTheme="minorHAnsi"/>
          <w:i w:val="0"/>
        </w:rPr>
        <w:t xml:space="preserve">still also </w:t>
      </w:r>
      <w:r w:rsidRPr="00B041D6">
        <w:rPr>
          <w:rStyle w:val="Nadruk"/>
          <w:rFonts w:eastAsiaTheme="minorHAnsi"/>
          <w:i w:val="0"/>
        </w:rPr>
        <w:t>find privacy an important aspect.</w:t>
      </w:r>
      <w:r w:rsidR="002215BE" w:rsidRPr="00B041D6">
        <w:rPr>
          <w:rStyle w:val="Nadruk"/>
          <w:rFonts w:eastAsiaTheme="minorHAnsi"/>
          <w:i w:val="0"/>
        </w:rPr>
        <w:t xml:space="preserve"> (</w:t>
      </w:r>
      <w:r w:rsidR="00BA4FA1" w:rsidRPr="00B041D6">
        <w:rPr>
          <w:rStyle w:val="Nadruk"/>
          <w:rFonts w:eastAsiaTheme="minorHAnsi"/>
          <w:i w:val="0"/>
        </w:rPr>
        <w:t xml:space="preserve">Woman, </w:t>
      </w:r>
      <w:r w:rsidR="002215BE" w:rsidRPr="00B041D6">
        <w:rPr>
          <w:rStyle w:val="Nadruk"/>
          <w:rFonts w:eastAsiaTheme="minorHAnsi"/>
          <w:i w:val="0"/>
        </w:rPr>
        <w:t>29</w:t>
      </w:r>
      <w:r w:rsidR="00BA4FA1" w:rsidRPr="00B041D6">
        <w:rPr>
          <w:rStyle w:val="Nadruk"/>
          <w:rFonts w:eastAsiaTheme="minorHAnsi"/>
          <w:i w:val="0"/>
        </w:rPr>
        <w:t xml:space="preserve"> years old)</w:t>
      </w:r>
    </w:p>
    <w:p w14:paraId="3AF38223" w14:textId="77777777" w:rsidR="009D5298" w:rsidRPr="00B041D6" w:rsidRDefault="009D5298" w:rsidP="0030102D">
      <w:pPr>
        <w:ind w:firstLine="0"/>
        <w:rPr>
          <w:highlight w:val="yellow"/>
        </w:rPr>
      </w:pPr>
    </w:p>
    <w:p w14:paraId="2AD44C7C" w14:textId="25B5D077" w:rsidR="002222AC" w:rsidRPr="00B041D6" w:rsidRDefault="00D056BD" w:rsidP="00962961">
      <w:pPr>
        <w:ind w:firstLine="0"/>
      </w:pPr>
      <w:r w:rsidRPr="00B041D6">
        <w:t xml:space="preserve">Based on the above, </w:t>
      </w:r>
      <w:r w:rsidR="00AC2045" w:rsidRPr="00B041D6">
        <w:t xml:space="preserve">RQ4 </w:t>
      </w:r>
      <w:r w:rsidR="00572CED" w:rsidRPr="00B041D6">
        <w:t>and RQ5 were</w:t>
      </w:r>
      <w:r w:rsidR="000E6472" w:rsidRPr="00B041D6">
        <w:t xml:space="preserve"> answered: </w:t>
      </w:r>
      <w:r w:rsidR="001B175E" w:rsidRPr="00B041D6">
        <w:t>The r</w:t>
      </w:r>
      <w:r w:rsidR="000E6472" w:rsidRPr="00B041D6">
        <w:t>espondents perceive</w:t>
      </w:r>
      <w:r w:rsidR="001B175E" w:rsidRPr="00B041D6">
        <w:t>d</w:t>
      </w:r>
      <w:r w:rsidR="00AC2045" w:rsidRPr="00B041D6">
        <w:t xml:space="preserve"> data collection as inescapable on Facebook and privacy as something </w:t>
      </w:r>
      <w:r w:rsidR="001B175E" w:rsidRPr="00B041D6">
        <w:t xml:space="preserve">they </w:t>
      </w:r>
      <w:r w:rsidR="00AC2045" w:rsidRPr="00B041D6">
        <w:t>trade for Facebook’s services when registering for the platform or</w:t>
      </w:r>
      <w:r w:rsidR="001B175E" w:rsidRPr="00B041D6">
        <w:t>,</w:t>
      </w:r>
      <w:r w:rsidR="00AC2045" w:rsidRPr="00B041D6">
        <w:t xml:space="preserve"> in a broader sense, when using the </w:t>
      </w:r>
      <w:r w:rsidR="000E342E" w:rsidRPr="00B041D6">
        <w:t>Internet</w:t>
      </w:r>
      <w:r w:rsidR="00AC2045" w:rsidRPr="00B041D6">
        <w:t xml:space="preserve">. </w:t>
      </w:r>
      <w:r w:rsidR="0023235A" w:rsidRPr="00B041D6">
        <w:t>Respondents</w:t>
      </w:r>
      <w:r w:rsidR="00674AD2" w:rsidRPr="00B041D6">
        <w:t xml:space="preserve"> </w:t>
      </w:r>
      <w:r w:rsidR="000E6472" w:rsidRPr="00B041D6">
        <w:t>indicate</w:t>
      </w:r>
      <w:r w:rsidR="00D10BD2" w:rsidRPr="00B041D6">
        <w:t xml:space="preserve"> </w:t>
      </w:r>
      <w:r w:rsidR="00FB22AE" w:rsidRPr="00B041D6">
        <w:t xml:space="preserve">that </w:t>
      </w:r>
      <w:r w:rsidR="00866835" w:rsidRPr="00B041D6">
        <w:t xml:space="preserve">personalization </w:t>
      </w:r>
      <w:r w:rsidR="00FB22AE" w:rsidRPr="00B041D6">
        <w:t xml:space="preserve">is </w:t>
      </w:r>
      <w:r w:rsidR="00866835" w:rsidRPr="00B041D6">
        <w:t>part of the social contract:</w:t>
      </w:r>
      <w:r w:rsidR="00252BB5" w:rsidRPr="00B041D6">
        <w:t xml:space="preserve"> </w:t>
      </w:r>
      <w:r w:rsidR="00D10BD2" w:rsidRPr="00B041D6">
        <w:t xml:space="preserve">if </w:t>
      </w:r>
      <w:r w:rsidR="00252BB5" w:rsidRPr="00B041D6">
        <w:t xml:space="preserve">personalization </w:t>
      </w:r>
      <w:r w:rsidR="000E6472" w:rsidRPr="00B041D6">
        <w:t>is</w:t>
      </w:r>
      <w:r w:rsidR="00D10BD2" w:rsidRPr="00B041D6">
        <w:t xml:space="preserve"> present, it </w:t>
      </w:r>
      <w:r w:rsidR="00C30FA6" w:rsidRPr="00B041D6">
        <w:t>should</w:t>
      </w:r>
      <w:r w:rsidR="00D10BD2" w:rsidRPr="00B041D6">
        <w:t xml:space="preserve"> be</w:t>
      </w:r>
      <w:r w:rsidR="00674AD2" w:rsidRPr="00B041D6">
        <w:t xml:space="preserve"> done properly. </w:t>
      </w:r>
      <w:r w:rsidR="0045513D" w:rsidRPr="00B041D6">
        <w:t>As</w:t>
      </w:r>
      <w:r w:rsidR="0086228D" w:rsidRPr="00B041D6">
        <w:t xml:space="preserve"> many </w:t>
      </w:r>
      <w:r w:rsidR="00FB22AE" w:rsidRPr="00B041D6">
        <w:t xml:space="preserve">of the </w:t>
      </w:r>
      <w:r w:rsidR="0086228D" w:rsidRPr="00B041D6">
        <w:t xml:space="preserve">respondents </w:t>
      </w:r>
      <w:r w:rsidR="00FB22AE" w:rsidRPr="00B041D6">
        <w:t xml:space="preserve">were </w:t>
      </w:r>
      <w:r w:rsidR="0086228D" w:rsidRPr="00B041D6">
        <w:t xml:space="preserve">uncertain about how </w:t>
      </w:r>
      <w:r w:rsidR="000E6472" w:rsidRPr="00B041D6">
        <w:t xml:space="preserve">personalization practices work and how </w:t>
      </w:r>
      <w:r w:rsidR="00FB22AE" w:rsidRPr="00B041D6">
        <w:t xml:space="preserve">the practices </w:t>
      </w:r>
      <w:r w:rsidR="000E6472" w:rsidRPr="00B041D6">
        <w:t>influence</w:t>
      </w:r>
      <w:r w:rsidR="0086228D" w:rsidRPr="00B041D6">
        <w:t xml:space="preserve"> their experiences</w:t>
      </w:r>
      <w:r w:rsidR="0045513D" w:rsidRPr="00B041D6">
        <w:t xml:space="preserve">, </w:t>
      </w:r>
      <w:r w:rsidR="00FB22AE" w:rsidRPr="00B041D6">
        <w:t xml:space="preserve">they could have perceived </w:t>
      </w:r>
      <w:r w:rsidR="0086228D" w:rsidRPr="00B041D6">
        <w:t xml:space="preserve">personalization </w:t>
      </w:r>
      <w:r w:rsidR="0045513D" w:rsidRPr="00B041D6">
        <w:t>as a</w:t>
      </w:r>
      <w:r w:rsidR="00124ED2" w:rsidRPr="00B041D6">
        <w:t xml:space="preserve">n unclear </w:t>
      </w:r>
      <w:r w:rsidR="00011F20" w:rsidRPr="00B041D6">
        <w:t xml:space="preserve">part of the social contract, unbalancing </w:t>
      </w:r>
      <w:r w:rsidR="00FB22AE" w:rsidRPr="00B041D6">
        <w:t xml:space="preserve">it </w:t>
      </w:r>
      <w:r w:rsidR="00011F20" w:rsidRPr="00B041D6">
        <w:t xml:space="preserve">in favor of the </w:t>
      </w:r>
      <w:r w:rsidR="009D0BCF" w:rsidRPr="00B041D6">
        <w:t>social networking site</w:t>
      </w:r>
      <w:r w:rsidR="00011F20" w:rsidRPr="00B041D6">
        <w:t>.</w:t>
      </w:r>
      <w:r w:rsidR="00D10BD2" w:rsidRPr="00B041D6">
        <w:t xml:space="preserve"> </w:t>
      </w:r>
      <w:r w:rsidR="00011F20" w:rsidRPr="00B041D6">
        <w:t xml:space="preserve">In this finding, </w:t>
      </w:r>
      <w:r w:rsidR="00D10BD2" w:rsidRPr="00B041D6">
        <w:t>the</w:t>
      </w:r>
      <w:r w:rsidR="006E5B5C" w:rsidRPr="00B041D6">
        <w:t xml:space="preserve"> privacy paradox </w:t>
      </w:r>
      <w:r w:rsidR="00FB22AE" w:rsidRPr="00B041D6">
        <w:t xml:space="preserve">could </w:t>
      </w:r>
      <w:r w:rsidR="00866835" w:rsidRPr="00B041D6">
        <w:t>be perceived</w:t>
      </w:r>
      <w:r w:rsidR="006E5B5C" w:rsidRPr="00B041D6">
        <w:t xml:space="preserve"> in our respondents</w:t>
      </w:r>
      <w:r w:rsidR="00FB22AE" w:rsidRPr="00B041D6">
        <w:t>’ answers</w:t>
      </w:r>
      <w:r w:rsidR="006E5B5C" w:rsidRPr="00B041D6">
        <w:t xml:space="preserve">. </w:t>
      </w:r>
      <w:r w:rsidR="00FB22AE" w:rsidRPr="00B041D6">
        <w:t>The respondents perceived p</w:t>
      </w:r>
      <w:r w:rsidR="006E5B5C" w:rsidRPr="00B041D6">
        <w:t xml:space="preserve">ersonalization an intrusion of privacy, yet when confronted with personalized ads, </w:t>
      </w:r>
      <w:r w:rsidR="00A71BF5" w:rsidRPr="00B041D6">
        <w:t>less</w:t>
      </w:r>
      <w:r w:rsidR="006E5B5C" w:rsidRPr="00B041D6">
        <w:t xml:space="preserve"> concerns </w:t>
      </w:r>
      <w:r w:rsidR="00FB22AE" w:rsidRPr="00B041D6">
        <w:t xml:space="preserve">arose </w:t>
      </w:r>
      <w:r w:rsidR="005E0867" w:rsidRPr="00B041D6">
        <w:t>if</w:t>
      </w:r>
      <w:r w:rsidR="000E6472" w:rsidRPr="00B041D6">
        <w:t xml:space="preserve"> the personalization result</w:t>
      </w:r>
      <w:r w:rsidR="00FB22AE" w:rsidRPr="00B041D6">
        <w:t>ed</w:t>
      </w:r>
      <w:r w:rsidR="006E5B5C" w:rsidRPr="00B041D6">
        <w:t xml:space="preserve"> in more relevant or valuable ads. </w:t>
      </w:r>
    </w:p>
    <w:p w14:paraId="2D870DBC" w14:textId="77777777" w:rsidR="00742AF7" w:rsidRPr="00B041D6" w:rsidRDefault="00742AF7" w:rsidP="00962961">
      <w:pPr>
        <w:ind w:firstLine="0"/>
        <w:rPr>
          <w:highlight w:val="yellow"/>
        </w:rPr>
      </w:pPr>
    </w:p>
    <w:p w14:paraId="3126B339" w14:textId="77777777" w:rsidR="00962961" w:rsidRPr="00B041D6" w:rsidRDefault="00507AFC" w:rsidP="00507AFC">
      <w:pPr>
        <w:pStyle w:val="Kop2"/>
      </w:pPr>
      <w:r w:rsidRPr="00B041D6">
        <w:t>Ad relevance</w:t>
      </w:r>
    </w:p>
    <w:p w14:paraId="34B667F3" w14:textId="7B374A21" w:rsidR="00C67622" w:rsidRPr="00B041D6" w:rsidRDefault="00C67622" w:rsidP="00C67622">
      <w:pPr>
        <w:ind w:firstLine="0"/>
        <w:rPr>
          <w:highlight w:val="yellow"/>
        </w:rPr>
      </w:pPr>
      <w:r w:rsidRPr="00B041D6">
        <w:rPr>
          <w:rStyle w:val="Verwijzingopmerking"/>
          <w:sz w:val="24"/>
          <w:szCs w:val="22"/>
        </w:rPr>
        <w:t xml:space="preserve">In terms of ad relevance, </w:t>
      </w:r>
      <w:r w:rsidR="00300AD1" w:rsidRPr="00B041D6">
        <w:rPr>
          <w:rStyle w:val="Verwijzingopmerking"/>
          <w:sz w:val="24"/>
          <w:szCs w:val="22"/>
        </w:rPr>
        <w:t xml:space="preserve">respondents </w:t>
      </w:r>
      <w:r w:rsidR="008F6D6D" w:rsidRPr="00B041D6">
        <w:rPr>
          <w:rStyle w:val="Verwijzingopmerking"/>
          <w:sz w:val="24"/>
          <w:szCs w:val="22"/>
        </w:rPr>
        <w:t>suggested</w:t>
      </w:r>
      <w:r w:rsidR="002E4224" w:rsidRPr="00B041D6">
        <w:rPr>
          <w:rStyle w:val="Verwijzingopmerking"/>
          <w:sz w:val="24"/>
          <w:szCs w:val="22"/>
        </w:rPr>
        <w:t xml:space="preserve"> </w:t>
      </w:r>
      <w:r w:rsidR="00300AD1" w:rsidRPr="00B041D6">
        <w:rPr>
          <w:rStyle w:val="Verwijzingopmerking"/>
          <w:sz w:val="24"/>
          <w:szCs w:val="22"/>
        </w:rPr>
        <w:t>two ways i</w:t>
      </w:r>
      <w:r w:rsidR="006C6299" w:rsidRPr="00B041D6">
        <w:rPr>
          <w:rStyle w:val="Verwijzingopmerking"/>
          <w:sz w:val="24"/>
          <w:szCs w:val="22"/>
        </w:rPr>
        <w:t xml:space="preserve">n which an ad could be relevant: 1) </w:t>
      </w:r>
      <w:r w:rsidR="00FB22AE" w:rsidRPr="00B041D6">
        <w:rPr>
          <w:rStyle w:val="Verwijzingopmerking"/>
          <w:sz w:val="24"/>
          <w:szCs w:val="22"/>
        </w:rPr>
        <w:t>by serving</w:t>
      </w:r>
      <w:r w:rsidR="002E4224" w:rsidRPr="00B041D6">
        <w:rPr>
          <w:rStyle w:val="Verwijzingopmerking"/>
          <w:sz w:val="24"/>
          <w:szCs w:val="22"/>
        </w:rPr>
        <w:t xml:space="preserve"> information </w:t>
      </w:r>
      <w:r w:rsidR="006C6299" w:rsidRPr="00B041D6">
        <w:rPr>
          <w:rStyle w:val="Verwijzingopmerking"/>
          <w:sz w:val="24"/>
          <w:szCs w:val="22"/>
        </w:rPr>
        <w:t>that</w:t>
      </w:r>
      <w:r w:rsidR="002E4224" w:rsidRPr="00B041D6">
        <w:rPr>
          <w:rStyle w:val="Verwijzingopmerking"/>
          <w:sz w:val="24"/>
          <w:szCs w:val="22"/>
        </w:rPr>
        <w:t xml:space="preserve"> </w:t>
      </w:r>
      <w:r w:rsidR="006C6299" w:rsidRPr="00B041D6">
        <w:rPr>
          <w:rStyle w:val="Verwijzingopmerking"/>
          <w:sz w:val="24"/>
          <w:szCs w:val="22"/>
        </w:rPr>
        <w:t>fulfill</w:t>
      </w:r>
      <w:r w:rsidR="00FB22AE" w:rsidRPr="00B041D6">
        <w:rPr>
          <w:rStyle w:val="Verwijzingopmerking"/>
          <w:sz w:val="24"/>
          <w:szCs w:val="22"/>
        </w:rPr>
        <w:t>s</w:t>
      </w:r>
      <w:r w:rsidR="008B2120" w:rsidRPr="00B041D6">
        <w:rPr>
          <w:rStyle w:val="Verwijzingopmerking"/>
          <w:sz w:val="24"/>
          <w:szCs w:val="22"/>
        </w:rPr>
        <w:t xml:space="preserve"> a certain need</w:t>
      </w:r>
      <w:r w:rsidRPr="00B041D6">
        <w:rPr>
          <w:rStyle w:val="Verwijzingopmerking"/>
          <w:sz w:val="24"/>
          <w:szCs w:val="22"/>
        </w:rPr>
        <w:t xml:space="preserve"> and </w:t>
      </w:r>
      <w:r w:rsidR="00300AD1" w:rsidRPr="00B041D6">
        <w:rPr>
          <w:rStyle w:val="Verwijzingopmerking"/>
          <w:sz w:val="24"/>
          <w:szCs w:val="22"/>
        </w:rPr>
        <w:t xml:space="preserve">2) </w:t>
      </w:r>
      <w:r w:rsidR="00FB22AE" w:rsidRPr="00B041D6">
        <w:rPr>
          <w:rStyle w:val="Verwijzingopmerking"/>
          <w:sz w:val="24"/>
          <w:szCs w:val="22"/>
        </w:rPr>
        <w:t>by addressing</w:t>
      </w:r>
      <w:r w:rsidRPr="00B041D6">
        <w:rPr>
          <w:rStyle w:val="Verwijzingopmerking"/>
          <w:sz w:val="24"/>
          <w:szCs w:val="22"/>
        </w:rPr>
        <w:t xml:space="preserve"> the</w:t>
      </w:r>
      <w:r w:rsidR="007830B9" w:rsidRPr="00B041D6">
        <w:rPr>
          <w:rStyle w:val="Verwijzingopmerking"/>
          <w:sz w:val="24"/>
          <w:szCs w:val="22"/>
        </w:rPr>
        <w:t xml:space="preserve"> </w:t>
      </w:r>
      <w:r w:rsidR="00FB22AE" w:rsidRPr="00B041D6">
        <w:rPr>
          <w:rStyle w:val="Verwijzingopmerking"/>
          <w:sz w:val="24"/>
          <w:szCs w:val="22"/>
        </w:rPr>
        <w:t xml:space="preserve">respondents’ </w:t>
      </w:r>
      <w:r w:rsidRPr="00B041D6">
        <w:rPr>
          <w:rStyle w:val="Verwijzingopmerking"/>
          <w:sz w:val="24"/>
          <w:szCs w:val="22"/>
        </w:rPr>
        <w:t>interests in a certain product or category</w:t>
      </w:r>
      <w:r w:rsidR="00F036EF" w:rsidRPr="00B041D6">
        <w:rPr>
          <w:rStyle w:val="Verwijzingopmerking"/>
          <w:sz w:val="24"/>
          <w:szCs w:val="22"/>
        </w:rPr>
        <w:t xml:space="preserve">. </w:t>
      </w:r>
      <w:r w:rsidR="00F84180" w:rsidRPr="00B041D6">
        <w:rPr>
          <w:rStyle w:val="Verwijzingopmerking"/>
          <w:sz w:val="24"/>
          <w:szCs w:val="24"/>
        </w:rPr>
        <w:t xml:space="preserve">Most </w:t>
      </w:r>
      <w:r w:rsidR="00FB22AE" w:rsidRPr="00B041D6">
        <w:rPr>
          <w:rStyle w:val="Verwijzingopmerking"/>
          <w:sz w:val="24"/>
          <w:szCs w:val="24"/>
        </w:rPr>
        <w:t xml:space="preserve">of the </w:t>
      </w:r>
      <w:r w:rsidR="00F84180" w:rsidRPr="00B041D6">
        <w:rPr>
          <w:rStyle w:val="Verwijzingopmerking"/>
          <w:sz w:val="24"/>
          <w:szCs w:val="24"/>
        </w:rPr>
        <w:t xml:space="preserve">respondents perceived </w:t>
      </w:r>
      <w:r w:rsidR="004513F4" w:rsidRPr="00B041D6">
        <w:rPr>
          <w:rStyle w:val="Verwijzingopmerking"/>
          <w:sz w:val="24"/>
          <w:szCs w:val="24"/>
        </w:rPr>
        <w:t xml:space="preserve">relevant </w:t>
      </w:r>
      <w:r w:rsidR="00F84180" w:rsidRPr="00B041D6">
        <w:rPr>
          <w:rStyle w:val="Verwijzingopmerking"/>
          <w:sz w:val="24"/>
          <w:szCs w:val="24"/>
        </w:rPr>
        <w:t>a</w:t>
      </w:r>
      <w:r w:rsidR="00F036EF" w:rsidRPr="00B041D6">
        <w:rPr>
          <w:rStyle w:val="Verwijzingopmerking"/>
          <w:sz w:val="24"/>
          <w:szCs w:val="24"/>
        </w:rPr>
        <w:t xml:space="preserve">ds </w:t>
      </w:r>
      <w:r w:rsidR="004513F4" w:rsidRPr="00B041D6">
        <w:rPr>
          <w:rStyle w:val="Verwijzingopmerking"/>
          <w:sz w:val="24"/>
          <w:szCs w:val="24"/>
        </w:rPr>
        <w:t>as</w:t>
      </w:r>
      <w:r w:rsidR="00F84180" w:rsidRPr="00B041D6">
        <w:rPr>
          <w:rStyle w:val="Verwijzingopmerking"/>
          <w:sz w:val="24"/>
          <w:szCs w:val="24"/>
        </w:rPr>
        <w:t xml:space="preserve"> less annoying and intrusive. Moreover, </w:t>
      </w:r>
      <w:r w:rsidR="00584B0A" w:rsidRPr="00B041D6">
        <w:rPr>
          <w:rStyle w:val="Verwijzingopmerking"/>
          <w:sz w:val="24"/>
          <w:szCs w:val="24"/>
        </w:rPr>
        <w:t xml:space="preserve">in terms of effectiveness from an advertiser’s perspective, </w:t>
      </w:r>
      <w:r w:rsidR="00F84180" w:rsidRPr="00B041D6">
        <w:rPr>
          <w:rStyle w:val="Verwijzingopmerking"/>
          <w:sz w:val="24"/>
          <w:szCs w:val="24"/>
        </w:rPr>
        <w:t xml:space="preserve">respondents </w:t>
      </w:r>
      <w:r w:rsidR="00E919F8" w:rsidRPr="00B041D6">
        <w:rPr>
          <w:rStyle w:val="Verwijzingopmerking"/>
          <w:sz w:val="24"/>
          <w:szCs w:val="24"/>
        </w:rPr>
        <w:t>said</w:t>
      </w:r>
      <w:r w:rsidR="00F84180" w:rsidRPr="00B041D6">
        <w:rPr>
          <w:rStyle w:val="Verwijzingopmerking"/>
          <w:sz w:val="24"/>
          <w:szCs w:val="24"/>
        </w:rPr>
        <w:t xml:space="preserve"> </w:t>
      </w:r>
      <w:r w:rsidR="00FB22AE" w:rsidRPr="00B041D6">
        <w:rPr>
          <w:rStyle w:val="Verwijzingopmerking"/>
          <w:sz w:val="24"/>
          <w:szCs w:val="24"/>
        </w:rPr>
        <w:t>they were</w:t>
      </w:r>
      <w:r w:rsidR="00F84180" w:rsidRPr="00B041D6">
        <w:rPr>
          <w:rStyle w:val="Verwijzingopmerking"/>
          <w:sz w:val="24"/>
          <w:szCs w:val="24"/>
        </w:rPr>
        <w:t xml:space="preserve"> </w:t>
      </w:r>
      <w:r w:rsidR="001D39D7" w:rsidRPr="00B041D6">
        <w:rPr>
          <w:rStyle w:val="Verwijzingopmerking"/>
          <w:sz w:val="24"/>
          <w:szCs w:val="24"/>
        </w:rPr>
        <w:t xml:space="preserve">more inclined to click on </w:t>
      </w:r>
      <w:r w:rsidR="00FB22AE" w:rsidRPr="00B041D6">
        <w:rPr>
          <w:rStyle w:val="Verwijzingopmerking"/>
          <w:sz w:val="24"/>
          <w:szCs w:val="24"/>
        </w:rPr>
        <w:t>such ads</w:t>
      </w:r>
      <w:r w:rsidR="00F036EF" w:rsidRPr="00B041D6">
        <w:rPr>
          <w:rStyle w:val="Verwijzingopmerking"/>
          <w:sz w:val="24"/>
          <w:szCs w:val="24"/>
        </w:rPr>
        <w:t xml:space="preserve">. </w:t>
      </w:r>
      <w:r w:rsidR="004F5194" w:rsidRPr="00B041D6">
        <w:t>In the same manner, r</w:t>
      </w:r>
      <w:r w:rsidR="008364CE" w:rsidRPr="00B041D6">
        <w:t xml:space="preserve">espondents stated that higher involvement </w:t>
      </w:r>
      <w:r w:rsidR="00BA7BD5" w:rsidRPr="00B041D6">
        <w:t xml:space="preserve">with the product </w:t>
      </w:r>
      <w:r w:rsidR="001515E5" w:rsidRPr="00B041D6">
        <w:t>led</w:t>
      </w:r>
      <w:r w:rsidR="008364CE" w:rsidRPr="00B041D6">
        <w:t xml:space="preserve"> to </w:t>
      </w:r>
      <w:r w:rsidR="008A3234" w:rsidRPr="00B041D6">
        <w:t>more</w:t>
      </w:r>
      <w:r w:rsidR="008364CE" w:rsidRPr="00B041D6">
        <w:t xml:space="preserve"> </w:t>
      </w:r>
      <w:r w:rsidR="004B0171" w:rsidRPr="00B041D6">
        <w:t>attention</w:t>
      </w:r>
      <w:r w:rsidR="008A3234" w:rsidRPr="00B041D6">
        <w:t xml:space="preserve">, more favorable attitudes and higher </w:t>
      </w:r>
      <w:r w:rsidR="00D42325" w:rsidRPr="00B041D6">
        <w:t>readiness</w:t>
      </w:r>
      <w:r w:rsidR="00D027FE" w:rsidRPr="00B041D6">
        <w:t xml:space="preserve"> to</w:t>
      </w:r>
      <w:r w:rsidR="008A3234" w:rsidRPr="00B041D6">
        <w:t xml:space="preserve"> </w:t>
      </w:r>
      <w:r w:rsidR="00A0071C" w:rsidRPr="00B041D6">
        <w:t>perform</w:t>
      </w:r>
      <w:r w:rsidR="008A3234" w:rsidRPr="00B041D6">
        <w:t xml:space="preserve"> a certain action.</w:t>
      </w:r>
      <w:r w:rsidRPr="00B041D6">
        <w:t xml:space="preserve"> An often-repeated prerequisit</w:t>
      </w:r>
      <w:r w:rsidR="00B17A7E" w:rsidRPr="00B041D6">
        <w:t xml:space="preserve">e for </w:t>
      </w:r>
      <w:r w:rsidR="00C42123" w:rsidRPr="00B041D6">
        <w:t xml:space="preserve">positive </w:t>
      </w:r>
      <w:r w:rsidR="00B17A7E" w:rsidRPr="00B041D6">
        <w:t xml:space="preserve">advertising </w:t>
      </w:r>
      <w:r w:rsidR="00C42123" w:rsidRPr="00B041D6">
        <w:t>outcomes</w:t>
      </w:r>
      <w:r w:rsidRPr="00B041D6">
        <w:t xml:space="preserve"> was </w:t>
      </w:r>
      <w:r w:rsidR="00FB22AE" w:rsidRPr="00B041D6">
        <w:t>“</w:t>
      </w:r>
      <w:r w:rsidRPr="00B041D6">
        <w:t>serving a product that interests me.</w:t>
      </w:r>
      <w:r w:rsidR="00FB22AE" w:rsidRPr="00B041D6">
        <w:t>”</w:t>
      </w:r>
      <w:r w:rsidRPr="00B041D6">
        <w:t xml:space="preserve"> </w:t>
      </w:r>
    </w:p>
    <w:p w14:paraId="54BEB1BD" w14:textId="77777777" w:rsidR="00C67622" w:rsidRPr="00B041D6" w:rsidRDefault="00C67622" w:rsidP="00C67622">
      <w:pPr>
        <w:rPr>
          <w:highlight w:val="yellow"/>
        </w:rPr>
      </w:pPr>
    </w:p>
    <w:p w14:paraId="32B57F0C" w14:textId="70C08DC3" w:rsidR="008364CE" w:rsidRPr="00B041D6" w:rsidRDefault="00C67622" w:rsidP="00C67622">
      <w:pPr>
        <w:ind w:left="700" w:firstLine="0"/>
        <w:rPr>
          <w:rFonts w:eastAsiaTheme="minorHAnsi"/>
          <w:iCs/>
        </w:rPr>
      </w:pPr>
      <w:r w:rsidRPr="00B041D6">
        <w:rPr>
          <w:rStyle w:val="Nadruk"/>
          <w:rFonts w:eastAsiaTheme="minorHAnsi"/>
          <w:i w:val="0"/>
        </w:rPr>
        <w:lastRenderedPageBreak/>
        <w:t xml:space="preserve">Yes, you scroll faster when </w:t>
      </w:r>
      <w:r w:rsidR="00FB22AE" w:rsidRPr="00B041D6">
        <w:rPr>
          <w:rStyle w:val="Nadruk"/>
          <w:rFonts w:eastAsiaTheme="minorHAnsi"/>
          <w:i w:val="0"/>
        </w:rPr>
        <w:t xml:space="preserve">the </w:t>
      </w:r>
      <w:r w:rsidRPr="00B041D6">
        <w:rPr>
          <w:rStyle w:val="Nadruk"/>
          <w:rFonts w:eastAsiaTheme="minorHAnsi"/>
          <w:i w:val="0"/>
        </w:rPr>
        <w:t xml:space="preserve">ads do not interest you […]. It depends </w:t>
      </w:r>
      <w:r w:rsidR="00FB22AE" w:rsidRPr="00B041D6">
        <w:rPr>
          <w:rStyle w:val="Nadruk"/>
          <w:rFonts w:eastAsiaTheme="minorHAnsi"/>
          <w:i w:val="0"/>
        </w:rPr>
        <w:t xml:space="preserve">on </w:t>
      </w:r>
      <w:r w:rsidRPr="00B041D6">
        <w:rPr>
          <w:rStyle w:val="Nadruk"/>
          <w:rFonts w:eastAsiaTheme="minorHAnsi"/>
          <w:i w:val="0"/>
        </w:rPr>
        <w:t>if you have time or not</w:t>
      </w:r>
      <w:r w:rsidR="00FB22AE" w:rsidRPr="00B041D6">
        <w:rPr>
          <w:rStyle w:val="Nadruk"/>
          <w:rFonts w:eastAsiaTheme="minorHAnsi"/>
          <w:i w:val="0"/>
        </w:rPr>
        <w:t>,</w:t>
      </w:r>
      <w:r w:rsidRPr="00B041D6">
        <w:rPr>
          <w:rStyle w:val="Nadruk"/>
          <w:rFonts w:eastAsiaTheme="minorHAnsi"/>
          <w:i w:val="0"/>
        </w:rPr>
        <w:t xml:space="preserve"> and if it is interesting</w:t>
      </w:r>
      <w:r w:rsidR="00FB22AE" w:rsidRPr="00B041D6">
        <w:rPr>
          <w:rStyle w:val="Nadruk"/>
          <w:rFonts w:eastAsiaTheme="minorHAnsi"/>
          <w:i w:val="0"/>
        </w:rPr>
        <w:t>,</w:t>
      </w:r>
      <w:r w:rsidRPr="00B041D6">
        <w:rPr>
          <w:rStyle w:val="Nadruk"/>
          <w:rFonts w:eastAsiaTheme="minorHAnsi"/>
          <w:i w:val="0"/>
        </w:rPr>
        <w:t xml:space="preserve"> you scroll slower than when it is not. (Woman, 38 years old)</w:t>
      </w:r>
    </w:p>
    <w:p w14:paraId="77D7AB99" w14:textId="77777777" w:rsidR="005C3BD2" w:rsidRPr="00B041D6" w:rsidRDefault="005C3BD2" w:rsidP="00B94D56">
      <w:pPr>
        <w:ind w:firstLine="0"/>
        <w:rPr>
          <w:rStyle w:val="Nadruk"/>
          <w:rFonts w:eastAsiaTheme="minorHAnsi"/>
          <w:i w:val="0"/>
          <w:highlight w:val="yellow"/>
        </w:rPr>
      </w:pPr>
    </w:p>
    <w:p w14:paraId="27DF0E49" w14:textId="21C12111" w:rsidR="00C85416" w:rsidRPr="00B041D6" w:rsidRDefault="00B17A7E" w:rsidP="00C7179C">
      <w:pPr>
        <w:ind w:firstLine="0"/>
      </w:pPr>
      <w:r w:rsidRPr="00B041D6">
        <w:t>P</w:t>
      </w:r>
      <w:r w:rsidR="005C3BD2" w:rsidRPr="00B041D6">
        <w:t>roduct involvement</w:t>
      </w:r>
      <w:r w:rsidRPr="00B041D6">
        <w:t xml:space="preserve"> play</w:t>
      </w:r>
      <w:r w:rsidR="00FB22AE" w:rsidRPr="00B041D6">
        <w:t>ed</w:t>
      </w:r>
      <w:r w:rsidRPr="00B041D6">
        <w:t xml:space="preserve"> a crucial role</w:t>
      </w:r>
      <w:r w:rsidR="00E27079" w:rsidRPr="00B041D6">
        <w:t xml:space="preserve"> in how </w:t>
      </w:r>
      <w:r w:rsidR="00FB22AE" w:rsidRPr="00B041D6">
        <w:t xml:space="preserve">the </w:t>
      </w:r>
      <w:r w:rsidR="00E27079" w:rsidRPr="00B041D6">
        <w:t xml:space="preserve">respondents </w:t>
      </w:r>
      <w:r w:rsidR="00A6460B" w:rsidRPr="00B041D6">
        <w:t>reacted</w:t>
      </w:r>
      <w:r w:rsidR="00E27079" w:rsidRPr="00B041D6">
        <w:t xml:space="preserve"> to advertising</w:t>
      </w:r>
      <w:r w:rsidR="005C3BD2" w:rsidRPr="00B041D6">
        <w:t xml:space="preserve">. </w:t>
      </w:r>
      <w:r w:rsidR="00C14AC8" w:rsidRPr="00B041D6">
        <w:t xml:space="preserve">When the product was </w:t>
      </w:r>
      <w:r w:rsidR="00BB337D" w:rsidRPr="00B041D6">
        <w:t xml:space="preserve">deemed interesting enough, </w:t>
      </w:r>
      <w:r w:rsidR="00FB22AE" w:rsidRPr="00B041D6">
        <w:t xml:space="preserve">the </w:t>
      </w:r>
      <w:r w:rsidR="00BB337D" w:rsidRPr="00B041D6">
        <w:t xml:space="preserve">respondents indicated that it </w:t>
      </w:r>
      <w:r w:rsidR="00985AFC" w:rsidRPr="00B041D6">
        <w:t>did</w:t>
      </w:r>
      <w:r w:rsidR="00BB337D" w:rsidRPr="00B041D6">
        <w:t xml:space="preserve"> not matter under which circumstances or in which format an ad was served.</w:t>
      </w:r>
      <w:r w:rsidR="00FC68DF" w:rsidRPr="00B041D6">
        <w:t xml:space="preserve"> </w:t>
      </w:r>
      <w:r w:rsidR="00BB337D" w:rsidRPr="00B041D6">
        <w:t xml:space="preserve">On the other hand, when </w:t>
      </w:r>
      <w:r w:rsidR="00677A47" w:rsidRPr="00B041D6">
        <w:t xml:space="preserve">personalization failed and </w:t>
      </w:r>
      <w:r w:rsidR="00FB22AE" w:rsidRPr="00B041D6">
        <w:t xml:space="preserve">the </w:t>
      </w:r>
      <w:r w:rsidR="00BB337D" w:rsidRPr="00B041D6">
        <w:t xml:space="preserve">products were not at all interesting, </w:t>
      </w:r>
      <w:r w:rsidR="00FB22AE" w:rsidRPr="00B041D6">
        <w:t xml:space="preserve">the </w:t>
      </w:r>
      <w:r w:rsidR="00BB337D" w:rsidRPr="00B041D6">
        <w:t xml:space="preserve">respondents indicated </w:t>
      </w:r>
      <w:r w:rsidR="00FB22AE" w:rsidRPr="00B041D6">
        <w:t xml:space="preserve">that </w:t>
      </w:r>
      <w:r w:rsidR="00BB337D" w:rsidRPr="00B041D6">
        <w:t xml:space="preserve">it could be hard for the advertiser to achieve any success with </w:t>
      </w:r>
      <w:r w:rsidR="00FB22AE" w:rsidRPr="00B041D6">
        <w:t xml:space="preserve">its </w:t>
      </w:r>
      <w:r w:rsidR="00BB337D" w:rsidRPr="00B041D6">
        <w:t xml:space="preserve">advertising. Several respondents confirmed this </w:t>
      </w:r>
      <w:r w:rsidR="0099135B" w:rsidRPr="00B041D6">
        <w:t>finding</w:t>
      </w:r>
      <w:r w:rsidR="00BB337D" w:rsidRPr="00B041D6">
        <w:t xml:space="preserve"> by using variants of the sentence “</w:t>
      </w:r>
      <w:r w:rsidR="00FB22AE" w:rsidRPr="00B041D6">
        <w:t>N</w:t>
      </w:r>
      <w:r w:rsidR="00BB337D" w:rsidRPr="00B041D6">
        <w:t>ormally</w:t>
      </w:r>
      <w:r w:rsidR="00FB22AE" w:rsidRPr="00B041D6">
        <w:t>,</w:t>
      </w:r>
      <w:r w:rsidR="00BB337D" w:rsidRPr="00B041D6">
        <w:t xml:space="preserve"> I would not [click], but if it really interests me</w:t>
      </w:r>
      <w:r w:rsidR="00FB22AE" w:rsidRPr="00B041D6">
        <w:t>,</w:t>
      </w:r>
      <w:r w:rsidR="00BB337D" w:rsidRPr="00B041D6">
        <w:t xml:space="preserve"> then I would” in their answers.</w:t>
      </w:r>
      <w:r w:rsidR="00214351" w:rsidRPr="00B041D6">
        <w:t xml:space="preserve"> </w:t>
      </w:r>
      <w:r w:rsidR="00F4149A" w:rsidRPr="00B041D6">
        <w:t xml:space="preserve">In this regard, </w:t>
      </w:r>
      <w:r w:rsidR="00FB22AE" w:rsidRPr="00B041D6">
        <w:t xml:space="preserve">one respondent gave </w:t>
      </w:r>
      <w:r w:rsidR="00F4149A" w:rsidRPr="00B041D6">
        <w:t>a</w:t>
      </w:r>
      <w:r w:rsidR="00900B20" w:rsidRPr="00B041D6">
        <w:t xml:space="preserve">n interesting </w:t>
      </w:r>
      <w:r w:rsidR="00F4149A" w:rsidRPr="00B041D6">
        <w:t>insight</w:t>
      </w:r>
      <w:r w:rsidR="00900B20" w:rsidRPr="00B041D6">
        <w:t xml:space="preserve"> while reflecting</w:t>
      </w:r>
      <w:r w:rsidR="00C85416" w:rsidRPr="00B041D6">
        <w:t xml:space="preserve"> on why he </w:t>
      </w:r>
      <w:r w:rsidR="00BA3DDB" w:rsidRPr="00B041D6">
        <w:t>prefers</w:t>
      </w:r>
      <w:r w:rsidR="00C85416" w:rsidRPr="00B041D6">
        <w:t xml:space="preserve"> advertising </w:t>
      </w:r>
      <w:r w:rsidR="00FB22AE" w:rsidRPr="00B041D6">
        <w:t xml:space="preserve">for </w:t>
      </w:r>
      <w:r w:rsidR="00C85416" w:rsidRPr="00B041D6">
        <w:t xml:space="preserve">products </w:t>
      </w:r>
      <w:r w:rsidR="00FB22AE" w:rsidRPr="00B041D6">
        <w:t xml:space="preserve">in which </w:t>
      </w:r>
      <w:r w:rsidR="00C85416" w:rsidRPr="00B041D6">
        <w:t>he is interested</w:t>
      </w:r>
      <w:r w:rsidR="00FB22AE" w:rsidRPr="00B041D6">
        <w:t>:</w:t>
      </w:r>
      <w:r w:rsidR="00C85416" w:rsidRPr="00B041D6">
        <w:t xml:space="preserve"> </w:t>
      </w:r>
    </w:p>
    <w:p w14:paraId="3333CA2E" w14:textId="77777777" w:rsidR="003663C9" w:rsidRPr="00B041D6" w:rsidRDefault="003663C9" w:rsidP="00C7179C">
      <w:pPr>
        <w:ind w:firstLine="0"/>
      </w:pPr>
    </w:p>
    <w:p w14:paraId="64E0215F" w14:textId="4DE6B086" w:rsidR="00C85416" w:rsidRPr="00B041D6" w:rsidRDefault="00C85416" w:rsidP="000C2E15">
      <w:pPr>
        <w:ind w:left="708" w:firstLine="0"/>
        <w:rPr>
          <w:rStyle w:val="Verwijzingopmerking"/>
          <w:rFonts w:eastAsiaTheme="minorHAnsi"/>
          <w:i/>
          <w:iCs/>
          <w:sz w:val="24"/>
          <w:szCs w:val="24"/>
        </w:rPr>
      </w:pPr>
      <w:r w:rsidRPr="00B041D6">
        <w:rPr>
          <w:rStyle w:val="Nadruk"/>
          <w:rFonts w:eastAsiaTheme="minorHAnsi"/>
          <w:i w:val="0"/>
        </w:rPr>
        <w:t>[Ads draw my attention] probably because these ads fall within my area of interest</w:t>
      </w:r>
      <w:r w:rsidR="00FB22AE" w:rsidRPr="00B041D6">
        <w:rPr>
          <w:rStyle w:val="Nadruk"/>
          <w:rFonts w:eastAsiaTheme="minorHAnsi"/>
          <w:i w:val="0"/>
        </w:rPr>
        <w:t>,</w:t>
      </w:r>
      <w:r w:rsidRPr="00B041D6">
        <w:rPr>
          <w:rStyle w:val="Nadruk"/>
          <w:rFonts w:eastAsiaTheme="minorHAnsi"/>
          <w:i w:val="0"/>
        </w:rPr>
        <w:t xml:space="preserve"> and therefore</w:t>
      </w:r>
      <w:r w:rsidR="00FB22AE" w:rsidRPr="00B041D6">
        <w:rPr>
          <w:rStyle w:val="Nadruk"/>
          <w:rFonts w:eastAsiaTheme="minorHAnsi"/>
          <w:i w:val="0"/>
        </w:rPr>
        <w:t>,</w:t>
      </w:r>
      <w:r w:rsidRPr="00B041D6">
        <w:rPr>
          <w:rStyle w:val="Nadruk"/>
          <w:rFonts w:eastAsiaTheme="minorHAnsi"/>
          <w:i w:val="0"/>
        </w:rPr>
        <w:t xml:space="preserve"> they manifest themselves</w:t>
      </w:r>
      <w:r w:rsidR="00FA4482" w:rsidRPr="00B041D6">
        <w:rPr>
          <w:rStyle w:val="Nadruk"/>
          <w:rFonts w:eastAsiaTheme="minorHAnsi"/>
          <w:i w:val="0"/>
        </w:rPr>
        <w:t xml:space="preserve"> less [as being advertising</w:t>
      </w:r>
      <w:r w:rsidR="0092384B" w:rsidRPr="00B041D6">
        <w:rPr>
          <w:rStyle w:val="Nadruk"/>
          <w:rFonts w:eastAsiaTheme="minorHAnsi"/>
          <w:i w:val="0"/>
        </w:rPr>
        <w:t>]</w:t>
      </w:r>
      <w:r w:rsidR="00FA4482" w:rsidRPr="00B041D6">
        <w:rPr>
          <w:rStyle w:val="Nadruk"/>
          <w:rFonts w:eastAsiaTheme="minorHAnsi"/>
          <w:i w:val="0"/>
        </w:rPr>
        <w:t xml:space="preserve">. </w:t>
      </w:r>
      <w:r w:rsidR="0023106B" w:rsidRPr="00B041D6">
        <w:rPr>
          <w:rStyle w:val="Nadruk"/>
          <w:rFonts w:eastAsiaTheme="minorHAnsi"/>
          <w:i w:val="0"/>
        </w:rPr>
        <w:t xml:space="preserve">(Man, </w:t>
      </w:r>
      <w:r w:rsidR="006B43CA" w:rsidRPr="00B041D6">
        <w:rPr>
          <w:rStyle w:val="Nadruk"/>
          <w:rFonts w:eastAsiaTheme="minorHAnsi"/>
          <w:i w:val="0"/>
        </w:rPr>
        <w:t>40</w:t>
      </w:r>
      <w:r w:rsidR="0023106B" w:rsidRPr="00B041D6">
        <w:rPr>
          <w:rStyle w:val="Nadruk"/>
          <w:rFonts w:eastAsiaTheme="minorHAnsi"/>
          <w:i w:val="0"/>
        </w:rPr>
        <w:t xml:space="preserve"> years old)</w:t>
      </w:r>
    </w:p>
    <w:p w14:paraId="056D317A" w14:textId="77777777" w:rsidR="0003431A" w:rsidRPr="00B041D6" w:rsidRDefault="0003431A" w:rsidP="00925F79">
      <w:pPr>
        <w:ind w:firstLine="0"/>
        <w:rPr>
          <w:rFonts w:eastAsiaTheme="minorHAnsi"/>
          <w:i/>
          <w:iCs/>
          <w:highlight w:val="yellow"/>
        </w:rPr>
      </w:pPr>
    </w:p>
    <w:p w14:paraId="490FC161" w14:textId="6D5FF444" w:rsidR="0039577B" w:rsidRPr="00B041D6" w:rsidRDefault="00DA0941" w:rsidP="00925F79">
      <w:pPr>
        <w:ind w:firstLine="0"/>
      </w:pPr>
      <w:r w:rsidRPr="00B041D6">
        <w:t>To answer RQ6</w:t>
      </w:r>
      <w:r w:rsidR="00FB22AE" w:rsidRPr="00B041D6">
        <w:t>,</w:t>
      </w:r>
      <w:r w:rsidRPr="00B041D6">
        <w:t xml:space="preserve"> </w:t>
      </w:r>
      <w:r w:rsidR="00FB22AE" w:rsidRPr="00B041D6">
        <w:t>the advertisement’s p</w:t>
      </w:r>
      <w:r w:rsidR="003B3A3E" w:rsidRPr="00B041D6">
        <w:t xml:space="preserve">erceived </w:t>
      </w:r>
      <w:r w:rsidR="0057507B" w:rsidRPr="00B041D6">
        <w:t xml:space="preserve">relevance </w:t>
      </w:r>
      <w:r w:rsidR="000E6472" w:rsidRPr="00B041D6">
        <w:t>is</w:t>
      </w:r>
      <w:r w:rsidR="0057507B" w:rsidRPr="00B041D6">
        <w:t xml:space="preserve"> a key prerequisite for personalization to lead to </w:t>
      </w:r>
      <w:r w:rsidR="003B3A3E" w:rsidRPr="00B041D6">
        <w:t>positive advertising outcomes</w:t>
      </w:r>
      <w:r w:rsidR="00584B0A" w:rsidRPr="00B041D6">
        <w:t xml:space="preserve"> for the advertiser</w:t>
      </w:r>
      <w:r w:rsidR="0057507B" w:rsidRPr="00B041D6">
        <w:t xml:space="preserve">. </w:t>
      </w:r>
      <w:r w:rsidR="00FB22AE" w:rsidRPr="00B041D6">
        <w:t>I</w:t>
      </w:r>
      <w:r w:rsidR="00925F79" w:rsidRPr="00B041D6">
        <w:t xml:space="preserve">nvolvement </w:t>
      </w:r>
      <w:r w:rsidR="0057507B" w:rsidRPr="00B041D6">
        <w:t>with the product</w:t>
      </w:r>
      <w:r w:rsidR="007F2407" w:rsidRPr="00B041D6">
        <w:t xml:space="preserve"> category</w:t>
      </w:r>
      <w:r w:rsidR="0057507B" w:rsidRPr="00B041D6">
        <w:t xml:space="preserve"> </w:t>
      </w:r>
      <w:r w:rsidR="000E6472" w:rsidRPr="00B041D6">
        <w:t>is</w:t>
      </w:r>
      <w:r w:rsidR="0057507B" w:rsidRPr="00B041D6">
        <w:t xml:space="preserve"> an important aspect</w:t>
      </w:r>
      <w:r w:rsidR="00FB22AE" w:rsidRPr="00B041D6">
        <w:t xml:space="preserve"> of ad relevance</w:t>
      </w:r>
      <w:r w:rsidR="00335DCB" w:rsidRPr="00B041D6">
        <w:t xml:space="preserve">. </w:t>
      </w:r>
      <w:r w:rsidR="00997DAA" w:rsidRPr="00B041D6">
        <w:t>Prejudgments</w:t>
      </w:r>
      <w:r w:rsidR="0084276E" w:rsidRPr="00B041D6">
        <w:t xml:space="preserve"> concerning the intrusiveness or obtrusiveness of ads </w:t>
      </w:r>
      <w:r w:rsidR="000E6472" w:rsidRPr="00B041D6">
        <w:t>can</w:t>
      </w:r>
      <w:r w:rsidR="0084276E" w:rsidRPr="00B041D6">
        <w:t xml:space="preserve"> be lifted</w:t>
      </w:r>
      <w:r w:rsidR="00335DCB" w:rsidRPr="00B041D6">
        <w:t xml:space="preserve"> if the ad </w:t>
      </w:r>
      <w:r w:rsidR="000E6472" w:rsidRPr="00B041D6">
        <w:t>is</w:t>
      </w:r>
      <w:r w:rsidR="00335DCB" w:rsidRPr="00B041D6">
        <w:t xml:space="preserve"> </w:t>
      </w:r>
      <w:r w:rsidR="007F2407" w:rsidRPr="00B041D6">
        <w:t xml:space="preserve">perceived </w:t>
      </w:r>
      <w:r w:rsidR="00FB22AE" w:rsidRPr="00B041D6">
        <w:t xml:space="preserve">to be </w:t>
      </w:r>
      <w:r w:rsidR="00335DCB" w:rsidRPr="00B041D6">
        <w:t xml:space="preserve">relevant </w:t>
      </w:r>
      <w:r w:rsidR="000E6472" w:rsidRPr="00B041D6">
        <w:t xml:space="preserve">in </w:t>
      </w:r>
      <w:r w:rsidR="00FC4CCE" w:rsidRPr="00B041D6">
        <w:t xml:space="preserve">terms of serving an interesting product or </w:t>
      </w:r>
      <w:r w:rsidR="00335DCB" w:rsidRPr="00B041D6">
        <w:t xml:space="preserve">in </w:t>
      </w:r>
      <w:r w:rsidR="00FC4CCE" w:rsidRPr="00B041D6">
        <w:t>fulfilling certain needs</w:t>
      </w:r>
      <w:r w:rsidR="0084276E" w:rsidRPr="00B041D6">
        <w:t xml:space="preserve">. </w:t>
      </w:r>
    </w:p>
    <w:p w14:paraId="7C7A7895" w14:textId="77777777" w:rsidR="002222AC" w:rsidRPr="00B041D6" w:rsidRDefault="002222AC" w:rsidP="007D3626">
      <w:pPr>
        <w:ind w:firstLine="0"/>
        <w:rPr>
          <w:highlight w:val="yellow"/>
        </w:rPr>
      </w:pPr>
    </w:p>
    <w:p w14:paraId="0170DDE0" w14:textId="77777777" w:rsidR="00E61477" w:rsidRPr="00B041D6" w:rsidRDefault="007649D9" w:rsidP="00D25529">
      <w:pPr>
        <w:pStyle w:val="Kop2"/>
      </w:pPr>
      <w:r w:rsidRPr="00B041D6">
        <w:lastRenderedPageBreak/>
        <w:t>Facebook motives</w:t>
      </w:r>
    </w:p>
    <w:p w14:paraId="61FC83A9" w14:textId="625B7ED6" w:rsidR="00E61477" w:rsidRPr="00B041D6" w:rsidRDefault="0013529E" w:rsidP="00050415">
      <w:pPr>
        <w:ind w:firstLine="0"/>
      </w:pPr>
      <w:r w:rsidRPr="00B041D6">
        <w:t>O</w:t>
      </w:r>
      <w:r w:rsidR="00E61477" w:rsidRPr="00B041D6">
        <w:t xml:space="preserve">ur respondents </w:t>
      </w:r>
      <w:r w:rsidR="000E62C9" w:rsidRPr="00B041D6">
        <w:t>articulated</w:t>
      </w:r>
      <w:r w:rsidR="00E61477" w:rsidRPr="00B041D6">
        <w:t xml:space="preserve"> that </w:t>
      </w:r>
      <w:r w:rsidR="00FB22AE" w:rsidRPr="00B041D6">
        <w:t xml:space="preserve">how </w:t>
      </w:r>
      <w:r w:rsidR="00E61477" w:rsidRPr="00B041D6">
        <w:t xml:space="preserve">they are using Facebook </w:t>
      </w:r>
      <w:r w:rsidR="00FB22AE" w:rsidRPr="00B041D6">
        <w:t xml:space="preserve">at </w:t>
      </w:r>
      <w:r w:rsidR="00E61477" w:rsidRPr="00B041D6">
        <w:t xml:space="preserve">the moment </w:t>
      </w:r>
      <w:r w:rsidR="00FB22AE" w:rsidRPr="00B041D6">
        <w:t xml:space="preserve">when </w:t>
      </w:r>
      <w:r w:rsidR="00E61477" w:rsidRPr="00B041D6">
        <w:t xml:space="preserve">they are confronted with ads </w:t>
      </w:r>
      <w:r w:rsidR="000F4E1A" w:rsidRPr="00B041D6">
        <w:t>influences</w:t>
      </w:r>
      <w:r w:rsidR="00F96886" w:rsidRPr="00B041D6">
        <w:t xml:space="preserve"> </w:t>
      </w:r>
      <w:r w:rsidR="00E61477" w:rsidRPr="00B041D6">
        <w:t xml:space="preserve">the </w:t>
      </w:r>
      <w:r w:rsidR="00FB22AE" w:rsidRPr="00B041D6">
        <w:t xml:space="preserve">ad’s </w:t>
      </w:r>
      <w:r w:rsidR="000E62C9" w:rsidRPr="00B041D6">
        <w:t>outcomes</w:t>
      </w:r>
      <w:r w:rsidR="00E61477" w:rsidRPr="00B041D6">
        <w:t xml:space="preserve">. </w:t>
      </w:r>
      <w:r w:rsidR="00D25529" w:rsidRPr="00B041D6">
        <w:t xml:space="preserve">Respondents indicated that when an ad interrupts their search for specific content, they perceived </w:t>
      </w:r>
      <w:r w:rsidR="00FB22AE" w:rsidRPr="00B041D6">
        <w:t xml:space="preserve">it </w:t>
      </w:r>
      <w:r w:rsidR="00D25529" w:rsidRPr="00B041D6">
        <w:t xml:space="preserve">as disturbing and as impeding their goals. </w:t>
      </w:r>
      <w:r w:rsidR="00E61477" w:rsidRPr="00B041D6">
        <w:t xml:space="preserve">As one respondent said, there is no </w:t>
      </w:r>
      <w:r w:rsidR="001C2B06" w:rsidRPr="00B041D6">
        <w:t xml:space="preserve">single </w:t>
      </w:r>
      <w:r w:rsidR="00E61477" w:rsidRPr="00B041D6">
        <w:t xml:space="preserve">solution </w:t>
      </w:r>
      <w:r w:rsidR="001C2B06" w:rsidRPr="00B041D6">
        <w:t xml:space="preserve">for </w:t>
      </w:r>
      <w:r w:rsidR="00E61477" w:rsidRPr="00B041D6">
        <w:t>effective advertising</w:t>
      </w:r>
      <w:r w:rsidR="001C2B06" w:rsidRPr="00B041D6">
        <w:t>;</w:t>
      </w:r>
      <w:r w:rsidR="00E61477" w:rsidRPr="00B041D6">
        <w:t xml:space="preserve"> it </w:t>
      </w:r>
      <w:r w:rsidR="001C2B06" w:rsidRPr="00B041D6">
        <w:t xml:space="preserve">depends </w:t>
      </w:r>
      <w:r w:rsidR="00253007" w:rsidRPr="00B041D6">
        <w:t>on situational factors</w:t>
      </w:r>
      <w:r w:rsidR="001C2B06" w:rsidRPr="00B041D6">
        <w:t xml:space="preserve"> like</w:t>
      </w:r>
      <w:r w:rsidR="00253007" w:rsidRPr="00B041D6">
        <w:t xml:space="preserve"> motives, mood and context. </w:t>
      </w:r>
    </w:p>
    <w:p w14:paraId="2F53C775" w14:textId="77777777" w:rsidR="00D25529" w:rsidRPr="00B041D6" w:rsidRDefault="00D25529" w:rsidP="008F1F33">
      <w:pPr>
        <w:ind w:firstLine="0"/>
        <w:rPr>
          <w:rFonts w:eastAsia="Times New Roman"/>
        </w:rPr>
      </w:pPr>
    </w:p>
    <w:p w14:paraId="3C17A95F" w14:textId="5D4A50B0" w:rsidR="00D25529" w:rsidRPr="00B041D6" w:rsidRDefault="00D25529" w:rsidP="00D25529">
      <w:pPr>
        <w:ind w:left="720" w:firstLine="0"/>
        <w:rPr>
          <w:i/>
        </w:rPr>
      </w:pPr>
      <w:r w:rsidRPr="00B041D6">
        <w:rPr>
          <w:rStyle w:val="Nadruk"/>
          <w:rFonts w:eastAsiaTheme="minorHAnsi"/>
          <w:i w:val="0"/>
        </w:rPr>
        <w:t xml:space="preserve">It interrupts me in my occupation. </w:t>
      </w:r>
      <w:r w:rsidR="008D7844" w:rsidRPr="00B041D6">
        <w:rPr>
          <w:rStyle w:val="Nadruk"/>
          <w:rFonts w:eastAsiaTheme="minorHAnsi"/>
          <w:i w:val="0"/>
        </w:rPr>
        <w:t>[…]</w:t>
      </w:r>
      <w:r w:rsidRPr="00B041D6">
        <w:rPr>
          <w:rStyle w:val="Nadruk"/>
          <w:rFonts w:eastAsiaTheme="minorHAnsi"/>
          <w:i w:val="0"/>
        </w:rPr>
        <w:t xml:space="preserve"> I did not ask for it</w:t>
      </w:r>
      <w:r w:rsidR="001C2B06" w:rsidRPr="00B041D6">
        <w:rPr>
          <w:rStyle w:val="Nadruk"/>
          <w:rFonts w:eastAsiaTheme="minorHAnsi"/>
          <w:i w:val="0"/>
        </w:rPr>
        <w:t>,</w:t>
      </w:r>
      <w:r w:rsidRPr="00B041D6">
        <w:rPr>
          <w:rStyle w:val="Nadruk"/>
          <w:rFonts w:eastAsiaTheme="minorHAnsi"/>
          <w:i w:val="0"/>
        </w:rPr>
        <w:t xml:space="preserve"> and I am not looking for it</w:t>
      </w:r>
      <w:r w:rsidR="001C2B06" w:rsidRPr="00B041D6">
        <w:rPr>
          <w:rStyle w:val="Nadruk"/>
          <w:rFonts w:eastAsiaTheme="minorHAnsi"/>
          <w:i w:val="0"/>
        </w:rPr>
        <w:t>,</w:t>
      </w:r>
      <w:r w:rsidRPr="00B041D6">
        <w:rPr>
          <w:rStyle w:val="Nadruk"/>
          <w:rFonts w:eastAsiaTheme="minorHAnsi"/>
          <w:i w:val="0"/>
        </w:rPr>
        <w:t xml:space="preserve"> and still they try to seduce me or pull away my attention. I will not </w:t>
      </w:r>
      <w:r w:rsidR="001C2B06" w:rsidRPr="00B041D6">
        <w:rPr>
          <w:rStyle w:val="Nadruk"/>
          <w:rFonts w:eastAsiaTheme="minorHAnsi"/>
          <w:i w:val="0"/>
        </w:rPr>
        <w:t xml:space="preserve">easily </w:t>
      </w:r>
      <w:r w:rsidRPr="00B041D6">
        <w:rPr>
          <w:rStyle w:val="Nadruk"/>
          <w:rFonts w:eastAsiaTheme="minorHAnsi"/>
          <w:i w:val="0"/>
        </w:rPr>
        <w:t xml:space="preserve">allow that. </w:t>
      </w:r>
      <w:r w:rsidR="00253007" w:rsidRPr="00B041D6">
        <w:rPr>
          <w:rStyle w:val="Nadruk"/>
          <w:rFonts w:eastAsiaTheme="minorHAnsi"/>
          <w:i w:val="0"/>
        </w:rPr>
        <w:t>[…]</w:t>
      </w:r>
      <w:r w:rsidR="008D7844" w:rsidRPr="00B041D6">
        <w:rPr>
          <w:rStyle w:val="Nadruk"/>
          <w:rFonts w:eastAsiaTheme="minorHAnsi"/>
          <w:i w:val="0"/>
        </w:rPr>
        <w:t xml:space="preserve"> W</w:t>
      </w:r>
      <w:r w:rsidR="006C3ADD" w:rsidRPr="00B041D6">
        <w:rPr>
          <w:rStyle w:val="Nadruk"/>
          <w:rFonts w:eastAsiaTheme="minorHAnsi"/>
          <w:i w:val="0"/>
        </w:rPr>
        <w:t xml:space="preserve">hen I am </w:t>
      </w:r>
      <w:r w:rsidR="00C84451" w:rsidRPr="00B041D6">
        <w:t>searching with a goal</w:t>
      </w:r>
      <w:r w:rsidR="00C84451" w:rsidRPr="00B041D6">
        <w:rPr>
          <w:rStyle w:val="Nadruk"/>
          <w:rFonts w:eastAsiaTheme="minorHAnsi"/>
          <w:i w:val="0"/>
        </w:rPr>
        <w:t xml:space="preserve"> </w:t>
      </w:r>
      <w:r w:rsidRPr="00B041D6">
        <w:rPr>
          <w:rStyle w:val="Nadruk"/>
          <w:rFonts w:eastAsiaTheme="minorHAnsi"/>
          <w:i w:val="0"/>
        </w:rPr>
        <w:t>and I notice it, it will annoy me. (Woman, 49 years old)</w:t>
      </w:r>
    </w:p>
    <w:p w14:paraId="72C9817E" w14:textId="77777777" w:rsidR="00E61477" w:rsidRPr="00B041D6" w:rsidRDefault="00E61477" w:rsidP="00D25529">
      <w:pPr>
        <w:ind w:firstLine="0"/>
        <w:rPr>
          <w:rFonts w:eastAsia="Times New Roman"/>
        </w:rPr>
      </w:pPr>
    </w:p>
    <w:p w14:paraId="3779B2C3" w14:textId="3C3283B2" w:rsidR="00050415" w:rsidRPr="00B041D6" w:rsidRDefault="00050415" w:rsidP="00050415">
      <w:pPr>
        <w:ind w:firstLine="0"/>
      </w:pPr>
      <w:r w:rsidRPr="00B041D6">
        <w:t xml:space="preserve">To answer </w:t>
      </w:r>
      <w:r w:rsidR="0086312A" w:rsidRPr="00B041D6">
        <w:t>RQ7</w:t>
      </w:r>
      <w:r w:rsidR="00272EE6" w:rsidRPr="00B041D6">
        <w:t>,</w:t>
      </w:r>
      <w:r w:rsidRPr="00B041D6">
        <w:t xml:space="preserve"> </w:t>
      </w:r>
      <w:r w:rsidR="0056132F" w:rsidRPr="00B041D6">
        <w:t xml:space="preserve">ads </w:t>
      </w:r>
      <w:r w:rsidR="00272EE6" w:rsidRPr="00B041D6">
        <w:t xml:space="preserve">being </w:t>
      </w:r>
      <w:r w:rsidR="0056132F" w:rsidRPr="00B041D6">
        <w:t xml:space="preserve">perceived as impeding the </w:t>
      </w:r>
      <w:r w:rsidR="00272EE6" w:rsidRPr="00B041D6">
        <w:t xml:space="preserve">respondent’s </w:t>
      </w:r>
      <w:r w:rsidR="0056132F" w:rsidRPr="00B041D6">
        <w:t xml:space="preserve">situational goals when accessing Facebook can </w:t>
      </w:r>
      <w:r w:rsidR="006B006A" w:rsidRPr="00B041D6">
        <w:t>lead to</w:t>
      </w:r>
      <w:r w:rsidR="0056132F" w:rsidRPr="00B041D6">
        <w:t xml:space="preserve"> negative </w:t>
      </w:r>
      <w:r w:rsidR="006B006A" w:rsidRPr="00B041D6">
        <w:t>advertising outcomes</w:t>
      </w:r>
      <w:r w:rsidR="00DB17E5" w:rsidRPr="00B041D6">
        <w:t xml:space="preserve"> for advertisers</w:t>
      </w:r>
      <w:r w:rsidR="0056132F" w:rsidRPr="00B041D6">
        <w:t xml:space="preserve">. </w:t>
      </w:r>
      <w:r w:rsidR="00272EE6" w:rsidRPr="00B041D6">
        <w:t xml:space="preserve">Ads were evaluated as intrusive when they </w:t>
      </w:r>
      <w:r w:rsidR="0056132F" w:rsidRPr="00B041D6">
        <w:t>interrupt</w:t>
      </w:r>
      <w:r w:rsidR="00272EE6" w:rsidRPr="00B041D6">
        <w:t>ed</w:t>
      </w:r>
      <w:r w:rsidR="0056132F" w:rsidRPr="00B041D6">
        <w:t xml:space="preserve"> search</w:t>
      </w:r>
      <w:r w:rsidR="00272EE6" w:rsidRPr="00B041D6">
        <w:t>es</w:t>
      </w:r>
      <w:r w:rsidR="0056132F" w:rsidRPr="00B041D6">
        <w:t xml:space="preserve"> for certain information or entertainment, which </w:t>
      </w:r>
      <w:r w:rsidR="000E6472" w:rsidRPr="00B041D6">
        <w:t>is</w:t>
      </w:r>
      <w:r w:rsidR="0056132F" w:rsidRPr="00B041D6">
        <w:t xml:space="preserve"> more likely to happen in the message stream placement. </w:t>
      </w:r>
    </w:p>
    <w:p w14:paraId="52CBC392" w14:textId="77777777" w:rsidR="00711EB5" w:rsidRPr="00B041D6" w:rsidRDefault="00711EB5" w:rsidP="00050415">
      <w:pPr>
        <w:ind w:firstLine="0"/>
      </w:pPr>
    </w:p>
    <w:p w14:paraId="6E1AA4FB" w14:textId="77777777" w:rsidR="00F67760" w:rsidRPr="00B041D6" w:rsidRDefault="00F67760" w:rsidP="00F67760">
      <w:pPr>
        <w:pStyle w:val="Kop2"/>
      </w:pPr>
      <w:r w:rsidRPr="00B041D6">
        <w:t xml:space="preserve">Perceived control </w:t>
      </w:r>
    </w:p>
    <w:p w14:paraId="0F38356F" w14:textId="5767D58C" w:rsidR="00EA25B6" w:rsidRPr="00B041D6" w:rsidRDefault="00245D21" w:rsidP="00EA25B6">
      <w:pPr>
        <w:ind w:firstLine="0"/>
        <w:rPr>
          <w:rFonts w:eastAsiaTheme="minorHAnsi"/>
          <w:iCs/>
        </w:rPr>
      </w:pPr>
      <w:r w:rsidRPr="00B041D6">
        <w:rPr>
          <w:rStyle w:val="Nadruk"/>
          <w:rFonts w:eastAsiaTheme="minorHAnsi"/>
          <w:i w:val="0"/>
        </w:rPr>
        <w:t>Perceived control was a factor that</w:t>
      </w:r>
      <w:r w:rsidR="005425A9" w:rsidRPr="00B041D6">
        <w:rPr>
          <w:rStyle w:val="Nadruk"/>
          <w:rFonts w:eastAsiaTheme="minorHAnsi"/>
          <w:i w:val="0"/>
        </w:rPr>
        <w:t xml:space="preserve"> was not hypothesized</w:t>
      </w:r>
      <w:r w:rsidR="00272EE6" w:rsidRPr="00B041D6">
        <w:rPr>
          <w:rStyle w:val="Nadruk"/>
          <w:rFonts w:eastAsiaTheme="minorHAnsi"/>
          <w:i w:val="0"/>
        </w:rPr>
        <w:t xml:space="preserve"> about</w:t>
      </w:r>
      <w:r w:rsidR="005425A9" w:rsidRPr="00B041D6">
        <w:rPr>
          <w:rStyle w:val="Nadruk"/>
          <w:rFonts w:eastAsiaTheme="minorHAnsi"/>
          <w:i w:val="0"/>
        </w:rPr>
        <w:t xml:space="preserve"> </w:t>
      </w:r>
      <w:r w:rsidR="00854349" w:rsidRPr="00B041D6">
        <w:rPr>
          <w:rStyle w:val="Nadruk"/>
          <w:rFonts w:eastAsiaTheme="minorHAnsi"/>
          <w:i w:val="0"/>
        </w:rPr>
        <w:t>but</w:t>
      </w:r>
      <w:r w:rsidR="00EA25B6" w:rsidRPr="00B041D6">
        <w:t xml:space="preserve"> </w:t>
      </w:r>
      <w:r w:rsidRPr="00B041D6">
        <w:t>was</w:t>
      </w:r>
      <w:r w:rsidR="00EA25B6" w:rsidRPr="00B041D6">
        <w:t xml:space="preserve"> found to be recurrent in determining the perceived </w:t>
      </w:r>
      <w:r w:rsidRPr="00B041D6">
        <w:t>outcomes</w:t>
      </w:r>
      <w:r w:rsidR="00EA25B6" w:rsidRPr="00B041D6">
        <w:t xml:space="preserve"> of personalization, ad placement and </w:t>
      </w:r>
      <w:r w:rsidR="00B53748" w:rsidRPr="00B041D6">
        <w:t>privacy concerns</w:t>
      </w:r>
      <w:r w:rsidR="00EA25B6" w:rsidRPr="00B041D6">
        <w:t>.</w:t>
      </w:r>
      <w:r w:rsidR="00EA25B6" w:rsidRPr="00B041D6">
        <w:rPr>
          <w:rStyle w:val="Nadruk"/>
          <w:rFonts w:eastAsiaTheme="minorHAnsi"/>
          <w:i w:val="0"/>
        </w:rPr>
        <w:t xml:space="preserve"> Generally, </w:t>
      </w:r>
      <w:r w:rsidR="00272EE6" w:rsidRPr="00B041D6">
        <w:rPr>
          <w:rStyle w:val="Nadruk"/>
          <w:rFonts w:eastAsiaTheme="minorHAnsi"/>
          <w:i w:val="0"/>
        </w:rPr>
        <w:t xml:space="preserve">the </w:t>
      </w:r>
      <w:r w:rsidR="00CC11CB" w:rsidRPr="00B041D6">
        <w:rPr>
          <w:rStyle w:val="Nadruk"/>
          <w:rFonts w:eastAsiaTheme="minorHAnsi"/>
          <w:i w:val="0"/>
        </w:rPr>
        <w:t xml:space="preserve">respondents perceived </w:t>
      </w:r>
      <w:r w:rsidR="00EA25B6" w:rsidRPr="00B041D6">
        <w:rPr>
          <w:rStyle w:val="Nadruk"/>
          <w:rFonts w:eastAsiaTheme="minorHAnsi"/>
          <w:i w:val="0"/>
        </w:rPr>
        <w:t xml:space="preserve">a lack of control </w:t>
      </w:r>
      <w:r w:rsidR="005425A9" w:rsidRPr="00B041D6">
        <w:rPr>
          <w:rStyle w:val="Nadruk"/>
          <w:rFonts w:eastAsiaTheme="minorHAnsi"/>
          <w:i w:val="0"/>
        </w:rPr>
        <w:t>over Facebook advertising</w:t>
      </w:r>
      <w:r w:rsidR="00EA25B6" w:rsidRPr="00B041D6">
        <w:rPr>
          <w:rStyle w:val="Nadruk"/>
          <w:rFonts w:eastAsiaTheme="minorHAnsi"/>
          <w:i w:val="0"/>
        </w:rPr>
        <w:t>. The</w:t>
      </w:r>
      <w:r w:rsidR="00272EE6" w:rsidRPr="00B041D6">
        <w:rPr>
          <w:rStyle w:val="Nadruk"/>
          <w:rFonts w:eastAsiaTheme="minorHAnsi"/>
          <w:i w:val="0"/>
        </w:rPr>
        <w:t>ir</w:t>
      </w:r>
      <w:r w:rsidR="00EA25B6" w:rsidRPr="00B041D6">
        <w:t xml:space="preserve"> desire to control which ads </w:t>
      </w:r>
      <w:r w:rsidR="00CC11CB" w:rsidRPr="00B041D6">
        <w:t>were</w:t>
      </w:r>
      <w:r w:rsidR="00EA25B6" w:rsidRPr="00B041D6">
        <w:t xml:space="preserve"> shown </w:t>
      </w:r>
      <w:r w:rsidR="00272EE6" w:rsidRPr="00B041D6">
        <w:t xml:space="preserve">to them </w:t>
      </w:r>
      <w:r w:rsidR="00EA25B6" w:rsidRPr="00B041D6">
        <w:t>was apparent in the evaluation of advertising</w:t>
      </w:r>
      <w:r w:rsidR="00272EE6" w:rsidRPr="00B041D6">
        <w:t>-</w:t>
      </w:r>
      <w:r w:rsidR="00EA25B6" w:rsidRPr="00B041D6">
        <w:t xml:space="preserve">personalization tactics and ad placement. </w:t>
      </w:r>
    </w:p>
    <w:p w14:paraId="7A66ADBA" w14:textId="77777777" w:rsidR="002D144D" w:rsidRPr="00B041D6" w:rsidRDefault="002D144D" w:rsidP="002D144D">
      <w:pPr>
        <w:ind w:firstLine="0"/>
        <w:rPr>
          <w:rFonts w:eastAsia="Times New Roman"/>
          <w:highlight w:val="yellow"/>
        </w:rPr>
      </w:pPr>
    </w:p>
    <w:p w14:paraId="5023A092" w14:textId="2E54A06E" w:rsidR="00EA25B6" w:rsidRPr="00B041D6" w:rsidRDefault="00EA25B6" w:rsidP="00EA25B6">
      <w:pPr>
        <w:ind w:left="708" w:firstLine="0"/>
        <w:rPr>
          <w:rStyle w:val="Nadruk"/>
          <w:rFonts w:eastAsiaTheme="minorHAnsi"/>
          <w:i w:val="0"/>
        </w:rPr>
      </w:pPr>
      <w:r w:rsidRPr="00B041D6">
        <w:rPr>
          <w:rStyle w:val="Nadruk"/>
          <w:rFonts w:eastAsiaTheme="minorHAnsi"/>
          <w:i w:val="0"/>
        </w:rPr>
        <w:lastRenderedPageBreak/>
        <w:t xml:space="preserve">I’m opposed to personalization because I </w:t>
      </w:r>
      <w:r w:rsidR="00272EE6" w:rsidRPr="00B041D6">
        <w:rPr>
          <w:rStyle w:val="Nadruk"/>
          <w:rFonts w:eastAsiaTheme="minorHAnsi"/>
          <w:i w:val="0"/>
        </w:rPr>
        <w:t xml:space="preserve">would </w:t>
      </w:r>
      <w:r w:rsidRPr="00B041D6">
        <w:rPr>
          <w:rStyle w:val="Nadruk"/>
          <w:rFonts w:eastAsiaTheme="minorHAnsi"/>
          <w:i w:val="0"/>
        </w:rPr>
        <w:t>rather choose myself which ads I want to click</w:t>
      </w:r>
      <w:r w:rsidR="00272EE6" w:rsidRPr="00B041D6">
        <w:rPr>
          <w:rStyle w:val="Nadruk"/>
          <w:rFonts w:eastAsiaTheme="minorHAnsi"/>
          <w:i w:val="0"/>
        </w:rPr>
        <w:t>,</w:t>
      </w:r>
      <w:r w:rsidRPr="00B041D6">
        <w:rPr>
          <w:rStyle w:val="Nadruk"/>
          <w:rFonts w:eastAsiaTheme="minorHAnsi"/>
          <w:i w:val="0"/>
        </w:rPr>
        <w:t xml:space="preserve"> and I don’t think that people should address me. I prefer making my own choices. (Woman, 42 years old)</w:t>
      </w:r>
    </w:p>
    <w:p w14:paraId="01D3DF61" w14:textId="77777777" w:rsidR="002D144D" w:rsidRPr="00B041D6" w:rsidRDefault="002D144D" w:rsidP="002D144D">
      <w:pPr>
        <w:ind w:firstLine="0"/>
        <w:rPr>
          <w:rFonts w:eastAsia="Times New Roman"/>
          <w:highlight w:val="yellow"/>
        </w:rPr>
      </w:pPr>
    </w:p>
    <w:p w14:paraId="382D33A7" w14:textId="7098010F" w:rsidR="007D1681" w:rsidRPr="00B041D6" w:rsidRDefault="00601E93" w:rsidP="007D1681">
      <w:pPr>
        <w:ind w:firstLine="0"/>
        <w:rPr>
          <w:rFonts w:eastAsiaTheme="minorHAnsi"/>
          <w:i/>
          <w:iCs/>
        </w:rPr>
      </w:pPr>
      <w:r w:rsidRPr="00B041D6">
        <w:t xml:space="preserve">A perceived lack of control over the shown advertisements </w:t>
      </w:r>
      <w:r w:rsidR="00D61DBE" w:rsidRPr="00B041D6">
        <w:t>led</w:t>
      </w:r>
      <w:r w:rsidRPr="00B041D6">
        <w:t xml:space="preserve"> to negative attitudes </w:t>
      </w:r>
      <w:r w:rsidR="00D5267E" w:rsidRPr="00B041D6">
        <w:t>toward</w:t>
      </w:r>
      <w:r w:rsidRPr="00B041D6">
        <w:t xml:space="preserve"> the ad and </w:t>
      </w:r>
      <w:r w:rsidR="00D176EF" w:rsidRPr="00B041D6">
        <w:t xml:space="preserve">the </w:t>
      </w:r>
      <w:r w:rsidRPr="00B041D6">
        <w:t xml:space="preserve">advertiser and to </w:t>
      </w:r>
      <w:r w:rsidR="00272EE6" w:rsidRPr="00B041D6">
        <w:t xml:space="preserve">decreased </w:t>
      </w:r>
      <w:r w:rsidRPr="00B041D6">
        <w:t xml:space="preserve">purchase intent. Users indicated </w:t>
      </w:r>
      <w:r w:rsidR="00272EE6" w:rsidRPr="00B041D6">
        <w:t xml:space="preserve">that they </w:t>
      </w:r>
      <w:r w:rsidRPr="00B041D6">
        <w:t>reclaim</w:t>
      </w:r>
      <w:r w:rsidR="00272EE6" w:rsidRPr="00B041D6">
        <w:t>ed</w:t>
      </w:r>
      <w:r w:rsidRPr="00B041D6">
        <w:t xml:space="preserve"> control </w:t>
      </w:r>
      <w:r w:rsidR="00272EE6" w:rsidRPr="00B041D6">
        <w:t xml:space="preserve">by </w:t>
      </w:r>
      <w:r w:rsidRPr="00B041D6">
        <w:t xml:space="preserve">actively avoiding the advertisements. The ability to avoid ads, </w:t>
      </w:r>
      <w:r w:rsidR="00272EE6" w:rsidRPr="00B041D6">
        <w:t xml:space="preserve">such as </w:t>
      </w:r>
      <w:r w:rsidRPr="00B041D6">
        <w:t>by skipping message stream advertisement</w:t>
      </w:r>
      <w:r w:rsidR="00D176EF" w:rsidRPr="00B041D6">
        <w:t>s</w:t>
      </w:r>
      <w:r w:rsidRPr="00B041D6">
        <w:t xml:space="preserve">, gave users a minimum sense of control. </w:t>
      </w:r>
      <w:r w:rsidR="00272EE6" w:rsidRPr="00B041D6">
        <w:rPr>
          <w:rStyle w:val="Nadruk"/>
          <w:rFonts w:eastAsiaTheme="minorHAnsi"/>
          <w:i w:val="0"/>
        </w:rPr>
        <w:t>Strikingly,</w:t>
      </w:r>
      <w:r w:rsidR="007D1681" w:rsidRPr="00B041D6">
        <w:t xml:space="preserve"> </w:t>
      </w:r>
      <w:r w:rsidR="00D176EF" w:rsidRPr="00B041D6">
        <w:t xml:space="preserve">when asked to describe the ideal way of </w:t>
      </w:r>
      <w:r w:rsidR="00272EE6" w:rsidRPr="00B041D6">
        <w:t xml:space="preserve">consuming </w:t>
      </w:r>
      <w:r w:rsidR="00D176EF" w:rsidRPr="00B041D6">
        <w:t>advertising on Facebook,</w:t>
      </w:r>
      <w:r w:rsidR="007D1681" w:rsidRPr="00B041D6">
        <w:t xml:space="preserve"> </w:t>
      </w:r>
      <w:r w:rsidR="00272EE6" w:rsidRPr="00B041D6">
        <w:t xml:space="preserve">several respondents </w:t>
      </w:r>
      <w:r w:rsidR="007D1681" w:rsidRPr="00B041D6">
        <w:t>gave similar answer</w:t>
      </w:r>
      <w:r w:rsidR="00D176EF" w:rsidRPr="00B041D6">
        <w:t>s</w:t>
      </w:r>
      <w:r w:rsidR="007D1681" w:rsidRPr="00B041D6">
        <w:t xml:space="preserve"> that reflected the underlying need to feel in control. </w:t>
      </w:r>
      <w:r w:rsidR="00D176EF" w:rsidRPr="00B041D6">
        <w:t>They</w:t>
      </w:r>
      <w:r w:rsidR="007D1681" w:rsidRPr="00B041D6">
        <w:t xml:space="preserve"> described the idea of </w:t>
      </w:r>
      <w:r w:rsidR="004B4C7E" w:rsidRPr="00B041D6">
        <w:t xml:space="preserve">an </w:t>
      </w:r>
      <w:r w:rsidR="00272EE6" w:rsidRPr="00B041D6">
        <w:t>“</w:t>
      </w:r>
      <w:r w:rsidR="004B4C7E" w:rsidRPr="00B041D6">
        <w:t>advertising feed,</w:t>
      </w:r>
      <w:r w:rsidR="00272EE6" w:rsidRPr="00B041D6">
        <w:t>”</w:t>
      </w:r>
      <w:r w:rsidR="004B4C7E" w:rsidRPr="00B041D6">
        <w:t xml:space="preserve"> a</w:t>
      </w:r>
      <w:r w:rsidR="007D1681" w:rsidRPr="00B041D6">
        <w:t xml:space="preserve"> separate part of the website dedicated to advertising that could be voluntarily </w:t>
      </w:r>
      <w:r w:rsidR="00272EE6" w:rsidRPr="00B041D6">
        <w:t xml:space="preserve">accessed </w:t>
      </w:r>
      <w:r w:rsidR="007D1681" w:rsidRPr="00B041D6">
        <w:t xml:space="preserve">when they want to discover new products. </w:t>
      </w:r>
    </w:p>
    <w:p w14:paraId="392355FA" w14:textId="77777777" w:rsidR="007D1681" w:rsidRPr="00B041D6" w:rsidRDefault="007D1681" w:rsidP="007D1681">
      <w:pPr>
        <w:ind w:firstLine="0"/>
      </w:pPr>
    </w:p>
    <w:p w14:paraId="1BA62D2B" w14:textId="02C6D814" w:rsidR="002D144D" w:rsidRPr="00B041D6" w:rsidRDefault="007D1681" w:rsidP="007D1681">
      <w:pPr>
        <w:ind w:left="720" w:firstLine="0"/>
        <w:rPr>
          <w:rStyle w:val="Nadruk"/>
          <w:rFonts w:eastAsiaTheme="minorHAnsi"/>
          <w:i w:val="0"/>
          <w:highlight w:val="yellow"/>
        </w:rPr>
      </w:pPr>
      <w:r w:rsidRPr="00B041D6">
        <w:rPr>
          <w:rStyle w:val="Nadruk"/>
          <w:rFonts w:eastAsiaTheme="minorHAnsi"/>
          <w:i w:val="0"/>
        </w:rPr>
        <w:t xml:space="preserve">Just a separate segment, which you can </w:t>
      </w:r>
      <w:r w:rsidR="001A39D3" w:rsidRPr="00B041D6">
        <w:rPr>
          <w:rStyle w:val="Nadruk"/>
          <w:rFonts w:eastAsiaTheme="minorHAnsi"/>
          <w:i w:val="0"/>
        </w:rPr>
        <w:t>browse</w:t>
      </w:r>
      <w:r w:rsidRPr="00B041D6">
        <w:rPr>
          <w:rStyle w:val="Nadruk"/>
          <w:rFonts w:eastAsiaTheme="minorHAnsi"/>
          <w:i w:val="0"/>
        </w:rPr>
        <w:t xml:space="preserve"> and look if there is something that interests you. (Man, 38 years old)</w:t>
      </w:r>
    </w:p>
    <w:p w14:paraId="511F79D3" w14:textId="77777777" w:rsidR="0047416E" w:rsidRPr="00B041D6" w:rsidRDefault="0047416E" w:rsidP="002D144D">
      <w:pPr>
        <w:ind w:firstLine="0"/>
        <w:rPr>
          <w:rStyle w:val="Nadruk"/>
          <w:rFonts w:eastAsiaTheme="minorHAnsi"/>
          <w:i w:val="0"/>
          <w:highlight w:val="yellow"/>
        </w:rPr>
      </w:pPr>
    </w:p>
    <w:p w14:paraId="3F917E20" w14:textId="306A7126" w:rsidR="00B744EE" w:rsidRPr="00B041D6" w:rsidRDefault="00B744EE" w:rsidP="004114C7">
      <w:pPr>
        <w:ind w:firstLine="0"/>
      </w:pPr>
      <w:r w:rsidRPr="00B041D6">
        <w:rPr>
          <w:rFonts w:eastAsia="Times New Roman"/>
        </w:rPr>
        <w:t xml:space="preserve">The </w:t>
      </w:r>
      <w:r w:rsidR="00D246D9" w:rsidRPr="00B041D6">
        <w:rPr>
          <w:rFonts w:eastAsia="Times New Roman"/>
        </w:rPr>
        <w:t>perception</w:t>
      </w:r>
      <w:r w:rsidRPr="00B041D6">
        <w:rPr>
          <w:rFonts w:eastAsia="Times New Roman"/>
        </w:rPr>
        <w:t xml:space="preserve"> of control </w:t>
      </w:r>
      <w:r w:rsidR="005F088C" w:rsidRPr="00B041D6">
        <w:rPr>
          <w:rFonts w:eastAsia="Times New Roman"/>
        </w:rPr>
        <w:t>turned out to be</w:t>
      </w:r>
      <w:r w:rsidRPr="00B041D6">
        <w:rPr>
          <w:rFonts w:eastAsia="Times New Roman"/>
        </w:rPr>
        <w:t xml:space="preserve"> more important </w:t>
      </w:r>
      <w:r w:rsidR="005F088C" w:rsidRPr="00B041D6">
        <w:rPr>
          <w:rFonts w:eastAsia="Times New Roman"/>
        </w:rPr>
        <w:t>than</w:t>
      </w:r>
      <w:r w:rsidR="00FF3D1F" w:rsidRPr="00B041D6">
        <w:rPr>
          <w:rFonts w:eastAsia="Times New Roman"/>
        </w:rPr>
        <w:t xml:space="preserve"> </w:t>
      </w:r>
      <w:r w:rsidR="00D61DBE" w:rsidRPr="00B041D6">
        <w:rPr>
          <w:rFonts w:eastAsia="Times New Roman"/>
        </w:rPr>
        <w:t xml:space="preserve">actually </w:t>
      </w:r>
      <w:r w:rsidR="00DA2FC8" w:rsidRPr="00B041D6">
        <w:rPr>
          <w:rFonts w:eastAsia="Times New Roman"/>
        </w:rPr>
        <w:t>being</w:t>
      </w:r>
      <w:r w:rsidR="005F088C" w:rsidRPr="00B041D6">
        <w:rPr>
          <w:rFonts w:eastAsia="Times New Roman"/>
        </w:rPr>
        <w:t xml:space="preserve"> i</w:t>
      </w:r>
      <w:r w:rsidRPr="00B041D6">
        <w:rPr>
          <w:rFonts w:eastAsia="Times New Roman"/>
        </w:rPr>
        <w:t xml:space="preserve">n control. </w:t>
      </w:r>
      <w:r w:rsidR="00BF07D6" w:rsidRPr="00B041D6">
        <w:rPr>
          <w:rFonts w:eastAsia="Times New Roman"/>
        </w:rPr>
        <w:t>R</w:t>
      </w:r>
      <w:r w:rsidR="004114C7" w:rsidRPr="00B041D6">
        <w:t>espondents indicated they found</w:t>
      </w:r>
      <w:r w:rsidR="00370099" w:rsidRPr="00B041D6">
        <w:t xml:space="preserve"> it important to have </w:t>
      </w:r>
      <w:r w:rsidR="004114C7" w:rsidRPr="00B041D6">
        <w:t xml:space="preserve">control over </w:t>
      </w:r>
      <w:r w:rsidR="00BF07D6" w:rsidRPr="00B041D6">
        <w:t xml:space="preserve">advertising </w:t>
      </w:r>
      <w:r w:rsidR="00370099" w:rsidRPr="00B041D6">
        <w:t>appearances</w:t>
      </w:r>
      <w:r w:rsidR="00272EE6" w:rsidRPr="00B041D6">
        <w:t xml:space="preserve"> on Facebook.</w:t>
      </w:r>
      <w:r w:rsidR="00BF07D6" w:rsidRPr="00B041D6">
        <w:t xml:space="preserve"> </w:t>
      </w:r>
      <w:r w:rsidR="00272EE6" w:rsidRPr="00B041D6">
        <w:t>H</w:t>
      </w:r>
      <w:r w:rsidR="00BF07D6" w:rsidRPr="00B041D6">
        <w:t>owever,</w:t>
      </w:r>
      <w:r w:rsidR="004114C7" w:rsidRPr="00B041D6">
        <w:t xml:space="preserve"> the feel</w:t>
      </w:r>
      <w:r w:rsidR="00FE1EF5" w:rsidRPr="00B041D6">
        <w:t>ing of being in control also mad</w:t>
      </w:r>
      <w:r w:rsidR="004114C7" w:rsidRPr="00B041D6">
        <w:t xml:space="preserve">e users more compliant with ads that did not reflect their preferences. </w:t>
      </w:r>
    </w:p>
    <w:p w14:paraId="4BA06FBC" w14:textId="77777777" w:rsidR="00B744EE" w:rsidRPr="00B041D6" w:rsidRDefault="00B744EE" w:rsidP="00B744EE">
      <w:pPr>
        <w:rPr>
          <w:rFonts w:eastAsia="Times New Roman"/>
          <w:highlight w:val="yellow"/>
        </w:rPr>
      </w:pPr>
    </w:p>
    <w:p w14:paraId="64EB5E87" w14:textId="149CC4D2" w:rsidR="004E14E8" w:rsidRPr="00B041D6" w:rsidRDefault="004114C7" w:rsidP="00BE5989">
      <w:pPr>
        <w:ind w:left="720" w:firstLine="0"/>
        <w:rPr>
          <w:rFonts w:eastAsiaTheme="minorHAnsi"/>
          <w:iCs/>
        </w:rPr>
      </w:pPr>
      <w:r w:rsidRPr="00B041D6">
        <w:rPr>
          <w:rStyle w:val="Nadruk"/>
          <w:rFonts w:eastAsiaTheme="minorHAnsi"/>
          <w:i w:val="0"/>
        </w:rPr>
        <w:lastRenderedPageBreak/>
        <w:t>In general, I’m not a big fan of personalized ads. But on Facebook</w:t>
      </w:r>
      <w:r w:rsidR="00272EE6" w:rsidRPr="00B041D6">
        <w:rPr>
          <w:rStyle w:val="Nadruk"/>
          <w:rFonts w:eastAsiaTheme="minorHAnsi"/>
          <w:i w:val="0"/>
        </w:rPr>
        <w:t>,</w:t>
      </w:r>
      <w:r w:rsidRPr="00B041D6">
        <w:rPr>
          <w:rStyle w:val="Nadruk"/>
          <w:rFonts w:eastAsiaTheme="minorHAnsi"/>
          <w:i w:val="0"/>
        </w:rPr>
        <w:t xml:space="preserve"> I certainly think this should be no problem because you can adjust </w:t>
      </w:r>
      <w:r w:rsidR="00272EE6" w:rsidRPr="00B041D6">
        <w:rPr>
          <w:rStyle w:val="Nadruk"/>
          <w:rFonts w:eastAsiaTheme="minorHAnsi"/>
          <w:i w:val="0"/>
        </w:rPr>
        <w:t>them</w:t>
      </w:r>
      <w:r w:rsidR="008E51E3" w:rsidRPr="00B041D6">
        <w:rPr>
          <w:rStyle w:val="Nadruk"/>
          <w:rFonts w:eastAsiaTheme="minorHAnsi"/>
          <w:i w:val="0"/>
        </w:rPr>
        <w:t xml:space="preserve"> [in the Facebook settings]</w:t>
      </w:r>
      <w:r w:rsidRPr="00B041D6">
        <w:rPr>
          <w:rStyle w:val="Nadruk"/>
          <w:rFonts w:eastAsiaTheme="minorHAnsi"/>
          <w:i w:val="0"/>
        </w:rPr>
        <w:t>. (Man, 28 years old)</w:t>
      </w:r>
    </w:p>
    <w:p w14:paraId="34965C14" w14:textId="77777777" w:rsidR="0022123F" w:rsidRPr="00B041D6" w:rsidRDefault="0022123F" w:rsidP="004E14E8">
      <w:pPr>
        <w:pStyle w:val="Kop1"/>
      </w:pPr>
    </w:p>
    <w:p w14:paraId="0757287C" w14:textId="77777777" w:rsidR="006F684B" w:rsidRPr="00B041D6" w:rsidRDefault="00585EFB" w:rsidP="004E14E8">
      <w:pPr>
        <w:pStyle w:val="Kop1"/>
      </w:pPr>
      <w:r w:rsidRPr="00B041D6">
        <w:t>Discussion</w:t>
      </w:r>
    </w:p>
    <w:p w14:paraId="35B8DFE2" w14:textId="31D268E4" w:rsidR="0022123F" w:rsidRPr="00B041D6" w:rsidRDefault="00072CA2" w:rsidP="00806082">
      <w:pPr>
        <w:ind w:firstLine="0"/>
      </w:pPr>
      <w:r w:rsidRPr="00B041D6">
        <w:t>To answer the central research question of this study</w:t>
      </w:r>
      <w:r w:rsidR="003A625D" w:rsidRPr="00B041D6">
        <w:t xml:space="preserve">—about </w:t>
      </w:r>
      <w:r w:rsidRPr="00B041D6">
        <w:t xml:space="preserve">the role of both advertiser- and consumer-controlled factors in the evaluation and perceived outcomes of personalized Facebook advertising and how both factors </w:t>
      </w:r>
      <w:r w:rsidR="003A625D" w:rsidRPr="00B041D6">
        <w:t xml:space="preserve">are </w:t>
      </w:r>
      <w:r w:rsidRPr="00B041D6">
        <w:t>relate</w:t>
      </w:r>
      <w:r w:rsidR="003A625D" w:rsidRPr="00B041D6">
        <w:t>d</w:t>
      </w:r>
      <w:r w:rsidRPr="00B041D6">
        <w:t xml:space="preserve"> to each other</w:t>
      </w:r>
      <w:r w:rsidR="003A625D" w:rsidRPr="00B041D6">
        <w:t>—28</w:t>
      </w:r>
      <w:r w:rsidRPr="00B041D6">
        <w:t xml:space="preserve"> in-depth interviews were carried out among Facebook users aged 25 to 55 years old. </w:t>
      </w:r>
      <w:r w:rsidR="007048F8" w:rsidRPr="00B041D6">
        <w:t>For an ad to deliver a valuable outcome for an advertiser, a</w:t>
      </w:r>
      <w:r w:rsidRPr="00B041D6">
        <w:t xml:space="preserve">n interesting interplay </w:t>
      </w:r>
      <w:r w:rsidR="003A625D" w:rsidRPr="00B041D6">
        <w:t xml:space="preserve">was observed </w:t>
      </w:r>
      <w:r w:rsidRPr="00B041D6">
        <w:t xml:space="preserve">between advertiser-controlled factors, in terms of personalization and ad placement, and consumer-controlled factors, in terms of ad relevance, privacy concerns and Facebook motives. </w:t>
      </w:r>
      <w:r w:rsidR="003A625D" w:rsidRPr="00B041D6">
        <w:t>O</w:t>
      </w:r>
      <w:r w:rsidRPr="00B041D6">
        <w:t>ur respondents</w:t>
      </w:r>
      <w:r w:rsidR="003A625D" w:rsidRPr="00B041D6">
        <w:t>’ answers</w:t>
      </w:r>
      <w:r w:rsidRPr="00B041D6">
        <w:t xml:space="preserve"> point to a complex tradeoff between both risks and benefits, </w:t>
      </w:r>
      <w:r w:rsidR="005A0407" w:rsidRPr="00B041D6">
        <w:t>which were found to be</w:t>
      </w:r>
      <w:r w:rsidRPr="00B041D6">
        <w:t xml:space="preserve"> highly dependent on perceived control and ad relevance. </w:t>
      </w:r>
    </w:p>
    <w:p w14:paraId="704AB565" w14:textId="3447759C" w:rsidR="002443FF" w:rsidRPr="00B041D6" w:rsidRDefault="00EA4FD4" w:rsidP="00BB58F8">
      <w:pPr>
        <w:pStyle w:val="Newparagraph"/>
        <w:rPr>
          <w:rFonts w:eastAsiaTheme="minorHAnsi"/>
          <w:lang w:val="en-US"/>
        </w:rPr>
      </w:pPr>
      <w:r w:rsidRPr="00B041D6">
        <w:rPr>
          <w:lang w:val="en-US"/>
        </w:rPr>
        <w:t>A</w:t>
      </w:r>
      <w:r w:rsidR="0022123F" w:rsidRPr="00B041D6">
        <w:rPr>
          <w:lang w:val="en-US"/>
        </w:rPr>
        <w:t>d relevance played a</w:t>
      </w:r>
      <w:r w:rsidRPr="00B041D6">
        <w:rPr>
          <w:lang w:val="en-US"/>
        </w:rPr>
        <w:t xml:space="preserve"> crucial</w:t>
      </w:r>
      <w:r w:rsidR="0022123F" w:rsidRPr="00B041D6">
        <w:rPr>
          <w:lang w:val="en-US"/>
        </w:rPr>
        <w:t xml:space="preserve"> role in the emergence of </w:t>
      </w:r>
      <w:r w:rsidR="00B53748" w:rsidRPr="00B041D6">
        <w:rPr>
          <w:lang w:val="en-US"/>
        </w:rPr>
        <w:t>privacy concerns</w:t>
      </w:r>
      <w:r w:rsidR="0022123F" w:rsidRPr="00B041D6">
        <w:rPr>
          <w:lang w:val="en-US"/>
        </w:rPr>
        <w:t xml:space="preserve"> or feelings of intrusiveness. In this regard, o</w:t>
      </w:r>
      <w:r w:rsidR="009B1367" w:rsidRPr="00B041D6">
        <w:rPr>
          <w:rFonts w:eastAsiaTheme="minorHAnsi"/>
          <w:lang w:val="en-US"/>
        </w:rPr>
        <w:t>ne of this study’s</w:t>
      </w:r>
      <w:r w:rsidR="0022123F" w:rsidRPr="00B041D6">
        <w:rPr>
          <w:rFonts w:eastAsiaTheme="minorHAnsi"/>
          <w:lang w:val="en-US"/>
        </w:rPr>
        <w:t xml:space="preserve"> most interesting findings lies within the relativity of </w:t>
      </w:r>
      <w:r w:rsidR="003A625D" w:rsidRPr="00B041D6">
        <w:rPr>
          <w:rFonts w:eastAsiaTheme="minorHAnsi"/>
          <w:lang w:val="en-US"/>
        </w:rPr>
        <w:t xml:space="preserve">the </w:t>
      </w:r>
      <w:r w:rsidR="0022123F" w:rsidRPr="00B041D6">
        <w:rPr>
          <w:rFonts w:eastAsiaTheme="minorHAnsi"/>
          <w:lang w:val="en-US"/>
        </w:rPr>
        <w:t xml:space="preserve">convictions and rules that </w:t>
      </w:r>
      <w:r w:rsidR="003A625D" w:rsidRPr="00B041D6">
        <w:rPr>
          <w:rFonts w:eastAsiaTheme="minorHAnsi"/>
          <w:lang w:val="en-US"/>
        </w:rPr>
        <w:t xml:space="preserve">the </w:t>
      </w:r>
      <w:r w:rsidR="0022123F" w:rsidRPr="00B041D6">
        <w:rPr>
          <w:rFonts w:eastAsiaTheme="minorHAnsi"/>
          <w:lang w:val="en-US"/>
        </w:rPr>
        <w:t xml:space="preserve">respondents </w:t>
      </w:r>
      <w:r w:rsidR="003A625D" w:rsidRPr="00B041D6">
        <w:rPr>
          <w:rFonts w:eastAsiaTheme="minorHAnsi"/>
          <w:lang w:val="en-US"/>
        </w:rPr>
        <w:t xml:space="preserve">applied </w:t>
      </w:r>
      <w:r w:rsidR="0022123F" w:rsidRPr="00B041D6">
        <w:rPr>
          <w:rFonts w:eastAsiaTheme="minorHAnsi"/>
          <w:lang w:val="en-US"/>
        </w:rPr>
        <w:t xml:space="preserve">to guide them in </w:t>
      </w:r>
      <w:r w:rsidR="003A625D" w:rsidRPr="00B041D6">
        <w:rPr>
          <w:rFonts w:eastAsiaTheme="minorHAnsi"/>
          <w:lang w:val="en-US"/>
        </w:rPr>
        <w:t xml:space="preserve">evaluating </w:t>
      </w:r>
      <w:r w:rsidR="0022123F" w:rsidRPr="00B041D6">
        <w:rPr>
          <w:rFonts w:eastAsiaTheme="minorHAnsi"/>
          <w:lang w:val="en-US"/>
        </w:rPr>
        <w:t xml:space="preserve">intrusiveness and </w:t>
      </w:r>
      <w:r w:rsidR="003A625D" w:rsidRPr="00B041D6">
        <w:rPr>
          <w:rFonts w:eastAsiaTheme="minorHAnsi"/>
          <w:lang w:val="en-US"/>
        </w:rPr>
        <w:t xml:space="preserve">in </w:t>
      </w:r>
      <w:r w:rsidR="0022123F" w:rsidRPr="00B041D6">
        <w:rPr>
          <w:rFonts w:eastAsiaTheme="minorHAnsi"/>
          <w:lang w:val="en-US"/>
        </w:rPr>
        <w:t xml:space="preserve">their acceptance of personalized advertising. Our </w:t>
      </w:r>
      <w:r w:rsidR="00DF369F" w:rsidRPr="00B041D6">
        <w:rPr>
          <w:rFonts w:eastAsiaTheme="minorHAnsi"/>
          <w:lang w:val="en-US"/>
        </w:rPr>
        <w:t>results</w:t>
      </w:r>
      <w:r w:rsidR="0022123F" w:rsidRPr="00B041D6">
        <w:rPr>
          <w:rFonts w:eastAsiaTheme="minorHAnsi"/>
          <w:lang w:val="en-US"/>
        </w:rPr>
        <w:t xml:space="preserve"> match the finding</w:t>
      </w:r>
      <w:r w:rsidR="003A625D" w:rsidRPr="00B041D6">
        <w:rPr>
          <w:rFonts w:eastAsiaTheme="minorHAnsi"/>
          <w:lang w:val="en-US"/>
        </w:rPr>
        <w:t>s</w:t>
      </w:r>
      <w:r w:rsidR="0022123F" w:rsidRPr="00B041D6">
        <w:rPr>
          <w:rFonts w:eastAsiaTheme="minorHAnsi"/>
          <w:lang w:val="en-US"/>
        </w:rPr>
        <w:t xml:space="preserve"> of Acquisti and colleagues (2015) that privacy choices and perceptions are often context-dependent and are developed under a high degree of uncertainty about what</w:t>
      </w:r>
      <w:r w:rsidR="00885E8F" w:rsidRPr="00B041D6">
        <w:rPr>
          <w:rFonts w:eastAsiaTheme="minorHAnsi"/>
          <w:lang w:val="en-US"/>
        </w:rPr>
        <w:t xml:space="preserve"> personal</w:t>
      </w:r>
      <w:r w:rsidR="0022123F" w:rsidRPr="00B041D6">
        <w:rPr>
          <w:rFonts w:eastAsiaTheme="minorHAnsi"/>
          <w:lang w:val="en-US"/>
        </w:rPr>
        <w:t xml:space="preserve"> data </w:t>
      </w:r>
      <w:r w:rsidR="003A625D" w:rsidRPr="00B041D6">
        <w:rPr>
          <w:rFonts w:eastAsiaTheme="minorHAnsi"/>
          <w:lang w:val="en-US"/>
        </w:rPr>
        <w:t xml:space="preserve">are being </w:t>
      </w:r>
      <w:r w:rsidR="0022123F" w:rsidRPr="00B041D6">
        <w:rPr>
          <w:rFonts w:eastAsiaTheme="minorHAnsi"/>
          <w:lang w:val="en-US"/>
        </w:rPr>
        <w:t xml:space="preserve">used for. </w:t>
      </w:r>
      <w:r w:rsidR="00966935" w:rsidRPr="00B041D6">
        <w:rPr>
          <w:rFonts w:eastAsiaTheme="minorHAnsi"/>
          <w:lang w:val="en-US"/>
        </w:rPr>
        <w:t>An indication of this uncertainty was the fact that p</w:t>
      </w:r>
      <w:r w:rsidR="007A652F" w:rsidRPr="00B041D6">
        <w:rPr>
          <w:rStyle w:val="Nadruk"/>
          <w:rFonts w:eastAsiaTheme="minorHAnsi"/>
          <w:i w:val="0"/>
          <w:lang w:val="en-US"/>
        </w:rPr>
        <w:t xml:space="preserve">erceived control was not </w:t>
      </w:r>
      <w:r w:rsidR="00C14E17" w:rsidRPr="00B041D6">
        <w:rPr>
          <w:rStyle w:val="Nadruk"/>
          <w:rFonts w:eastAsiaTheme="minorHAnsi"/>
          <w:i w:val="0"/>
          <w:lang w:val="en-US"/>
        </w:rPr>
        <w:t xml:space="preserve">a </w:t>
      </w:r>
      <w:r w:rsidR="007A652F" w:rsidRPr="00B041D6">
        <w:rPr>
          <w:rStyle w:val="Nadruk"/>
          <w:rFonts w:eastAsiaTheme="minorHAnsi"/>
          <w:i w:val="0"/>
          <w:lang w:val="en-US"/>
        </w:rPr>
        <w:t>hypothesized</w:t>
      </w:r>
      <w:r w:rsidR="00C14E17" w:rsidRPr="00B041D6">
        <w:rPr>
          <w:rStyle w:val="Nadruk"/>
          <w:rFonts w:eastAsiaTheme="minorHAnsi"/>
          <w:i w:val="0"/>
          <w:lang w:val="en-US"/>
        </w:rPr>
        <w:t xml:space="preserve"> factor</w:t>
      </w:r>
      <w:r w:rsidR="007A652F" w:rsidRPr="00B041D6">
        <w:rPr>
          <w:rStyle w:val="Nadruk"/>
          <w:rFonts w:eastAsiaTheme="minorHAnsi"/>
          <w:i w:val="0"/>
          <w:lang w:val="en-US"/>
        </w:rPr>
        <w:t xml:space="preserve"> but emerged as an underlying explanatory factor </w:t>
      </w:r>
      <w:r w:rsidR="002443FF" w:rsidRPr="00B041D6">
        <w:rPr>
          <w:rStyle w:val="Nadruk"/>
          <w:rFonts w:eastAsiaTheme="minorHAnsi"/>
          <w:i w:val="0"/>
          <w:lang w:val="en-US"/>
        </w:rPr>
        <w:t xml:space="preserve">in </w:t>
      </w:r>
      <w:r w:rsidR="007A652F" w:rsidRPr="00B041D6">
        <w:rPr>
          <w:rStyle w:val="Nadruk"/>
          <w:rFonts w:eastAsiaTheme="minorHAnsi"/>
          <w:i w:val="0"/>
          <w:lang w:val="en-US"/>
        </w:rPr>
        <w:t>our respondents</w:t>
      </w:r>
      <w:r w:rsidR="002443FF" w:rsidRPr="00B041D6">
        <w:rPr>
          <w:rStyle w:val="Nadruk"/>
          <w:rFonts w:eastAsiaTheme="minorHAnsi"/>
          <w:i w:val="0"/>
          <w:lang w:val="en-US"/>
        </w:rPr>
        <w:t>’ answers</w:t>
      </w:r>
      <w:r w:rsidR="007A652F" w:rsidRPr="00B041D6">
        <w:rPr>
          <w:rStyle w:val="Nadruk"/>
          <w:rFonts w:eastAsiaTheme="minorHAnsi"/>
          <w:i w:val="0"/>
          <w:lang w:val="en-US"/>
        </w:rPr>
        <w:t xml:space="preserve">. </w:t>
      </w:r>
      <w:r w:rsidRPr="00B041D6">
        <w:rPr>
          <w:rFonts w:eastAsiaTheme="minorHAnsi"/>
          <w:lang w:val="en-US"/>
        </w:rPr>
        <w:t>Yet</w:t>
      </w:r>
      <w:r w:rsidR="00E70830" w:rsidRPr="00B041D6">
        <w:rPr>
          <w:rFonts w:eastAsiaTheme="minorHAnsi"/>
          <w:lang w:val="en-US"/>
        </w:rPr>
        <w:t>,</w:t>
      </w:r>
      <w:r w:rsidRPr="00B041D6">
        <w:rPr>
          <w:rFonts w:eastAsiaTheme="minorHAnsi"/>
          <w:lang w:val="en-US"/>
        </w:rPr>
        <w:t xml:space="preserve"> </w:t>
      </w:r>
      <w:r w:rsidR="0022123F" w:rsidRPr="00B041D6">
        <w:rPr>
          <w:rFonts w:eastAsiaTheme="minorHAnsi"/>
          <w:lang w:val="en-US"/>
        </w:rPr>
        <w:t>the importance of perceived control in influencing the reaction</w:t>
      </w:r>
      <w:r w:rsidR="002443FF" w:rsidRPr="00B041D6">
        <w:rPr>
          <w:rFonts w:eastAsiaTheme="minorHAnsi"/>
          <w:lang w:val="en-US"/>
        </w:rPr>
        <w:t>s</w:t>
      </w:r>
      <w:r w:rsidR="0022123F" w:rsidRPr="00B041D6">
        <w:rPr>
          <w:rFonts w:eastAsiaTheme="minorHAnsi"/>
          <w:lang w:val="en-US"/>
        </w:rPr>
        <w:t xml:space="preserve"> </w:t>
      </w:r>
      <w:r w:rsidR="002443FF" w:rsidRPr="00B041D6">
        <w:rPr>
          <w:rFonts w:eastAsiaTheme="minorHAnsi"/>
          <w:lang w:val="en-US"/>
        </w:rPr>
        <w:t xml:space="preserve">to </w:t>
      </w:r>
      <w:r w:rsidR="0022123F" w:rsidRPr="00B041D6">
        <w:rPr>
          <w:rFonts w:eastAsiaTheme="minorHAnsi"/>
          <w:lang w:val="en-US"/>
        </w:rPr>
        <w:t xml:space="preserve">personalized </w:t>
      </w:r>
      <w:r w:rsidR="0022123F" w:rsidRPr="00B041D6">
        <w:rPr>
          <w:rFonts w:eastAsiaTheme="minorHAnsi"/>
          <w:lang w:val="en-US"/>
        </w:rPr>
        <w:lastRenderedPageBreak/>
        <w:t xml:space="preserve">advertising was nuanced when respondents were confronted with a highly relevant product or offer. </w:t>
      </w:r>
    </w:p>
    <w:p w14:paraId="3922DC8F" w14:textId="3B6DF87F" w:rsidR="00AC50AC" w:rsidRPr="00B041D6" w:rsidRDefault="00DD7E3D" w:rsidP="00BB58F8">
      <w:pPr>
        <w:pStyle w:val="Newparagraph"/>
        <w:rPr>
          <w:rFonts w:eastAsiaTheme="minorHAnsi"/>
          <w:lang w:val="en-US"/>
        </w:rPr>
      </w:pPr>
      <w:r w:rsidRPr="00B041D6">
        <w:rPr>
          <w:rFonts w:eastAsiaTheme="minorHAnsi"/>
          <w:lang w:val="en-US"/>
        </w:rPr>
        <w:t>The present study adds to the literature on perceived control</w:t>
      </w:r>
      <w:r w:rsidR="002443FF" w:rsidRPr="00B041D6">
        <w:rPr>
          <w:rFonts w:eastAsiaTheme="minorHAnsi"/>
          <w:lang w:val="en-US"/>
        </w:rPr>
        <w:t>’s role</w:t>
      </w:r>
      <w:r w:rsidRPr="00B041D6">
        <w:rPr>
          <w:rFonts w:eastAsiaTheme="minorHAnsi"/>
          <w:lang w:val="en-US"/>
        </w:rPr>
        <w:t xml:space="preserve"> </w:t>
      </w:r>
      <w:r w:rsidR="00017672" w:rsidRPr="00B041D6">
        <w:rPr>
          <w:rFonts w:eastAsiaTheme="minorHAnsi"/>
          <w:lang w:val="en-US"/>
        </w:rPr>
        <w:t>in influencing</w:t>
      </w:r>
      <w:r w:rsidRPr="00B041D6">
        <w:rPr>
          <w:rFonts w:eastAsiaTheme="minorHAnsi"/>
          <w:lang w:val="en-US"/>
        </w:rPr>
        <w:t xml:space="preserve"> advertising outcomes.</w:t>
      </w:r>
      <w:r w:rsidR="00722923" w:rsidRPr="00B041D6">
        <w:rPr>
          <w:rFonts w:eastAsiaTheme="minorHAnsi"/>
          <w:lang w:val="en-US"/>
        </w:rPr>
        <w:t xml:space="preserve"> </w:t>
      </w:r>
      <w:r w:rsidR="00775BBF" w:rsidRPr="00B041D6">
        <w:rPr>
          <w:rFonts w:eastAsiaTheme="minorHAnsi"/>
          <w:lang w:val="en-US"/>
        </w:rPr>
        <w:t xml:space="preserve">Perceived control </w:t>
      </w:r>
      <w:r w:rsidR="00351AFE" w:rsidRPr="00B041D6">
        <w:rPr>
          <w:rFonts w:eastAsiaTheme="minorHAnsi"/>
          <w:lang w:val="en-US"/>
        </w:rPr>
        <w:t>reflects the internal and external constraints on a user</w:t>
      </w:r>
      <w:r w:rsidR="002443FF" w:rsidRPr="00B041D6">
        <w:rPr>
          <w:rFonts w:eastAsiaTheme="minorHAnsi"/>
          <w:lang w:val="en-US"/>
        </w:rPr>
        <w:t>’</w:t>
      </w:r>
      <w:r w:rsidR="00351AFE" w:rsidRPr="00B041D6">
        <w:rPr>
          <w:rFonts w:eastAsiaTheme="minorHAnsi"/>
          <w:lang w:val="en-US"/>
        </w:rPr>
        <w:t>s behavio</w:t>
      </w:r>
      <w:r w:rsidR="002443FF" w:rsidRPr="00B041D6">
        <w:rPr>
          <w:rFonts w:eastAsiaTheme="minorHAnsi"/>
          <w:lang w:val="en-US"/>
        </w:rPr>
        <w:t>r</w:t>
      </w:r>
      <w:r w:rsidR="00502438" w:rsidRPr="00B041D6">
        <w:rPr>
          <w:rFonts w:eastAsiaTheme="minorHAnsi"/>
          <w:lang w:val="en-US"/>
        </w:rPr>
        <w:t xml:space="preserve"> </w:t>
      </w:r>
      <w:r w:rsidR="00FE4E6B" w:rsidRPr="00B041D6">
        <w:rPr>
          <w:lang w:val="en-US"/>
        </w:rPr>
        <w:t>(Ajzen, 1991)</w:t>
      </w:r>
      <w:r w:rsidR="00351AFE" w:rsidRPr="00B041D6">
        <w:rPr>
          <w:rFonts w:eastAsiaTheme="minorHAnsi"/>
          <w:lang w:val="en-US"/>
        </w:rPr>
        <w:t xml:space="preserve">. </w:t>
      </w:r>
      <w:r w:rsidR="00502438" w:rsidRPr="00B041D6">
        <w:rPr>
          <w:rFonts w:eastAsiaTheme="minorHAnsi"/>
          <w:lang w:val="en-US"/>
        </w:rPr>
        <w:t xml:space="preserve">Control, in terms of permission, was found to be the most important success factor </w:t>
      </w:r>
      <w:r w:rsidR="002443FF" w:rsidRPr="00B041D6">
        <w:rPr>
          <w:rFonts w:eastAsiaTheme="minorHAnsi"/>
          <w:lang w:val="en-US"/>
        </w:rPr>
        <w:t xml:space="preserve">for </w:t>
      </w:r>
      <w:r w:rsidR="00885723" w:rsidRPr="00B041D6">
        <w:rPr>
          <w:rFonts w:eastAsiaTheme="minorHAnsi"/>
          <w:lang w:val="en-US"/>
        </w:rPr>
        <w:t>mobile</w:t>
      </w:r>
      <w:r w:rsidR="00502438" w:rsidRPr="00B041D6">
        <w:rPr>
          <w:rFonts w:eastAsiaTheme="minorHAnsi"/>
          <w:lang w:val="en-US"/>
        </w:rPr>
        <w:t xml:space="preserve"> marketing</w:t>
      </w:r>
      <w:r w:rsidR="006B5CAF" w:rsidRPr="00B041D6">
        <w:rPr>
          <w:rFonts w:eastAsiaTheme="minorHAnsi"/>
          <w:lang w:val="en-US"/>
        </w:rPr>
        <w:t xml:space="preserve"> (Huang</w:t>
      </w:r>
      <w:r w:rsidR="00FF40A2" w:rsidRPr="00B041D6">
        <w:rPr>
          <w:rFonts w:eastAsiaTheme="minorHAnsi"/>
          <w:lang w:val="en-US"/>
        </w:rPr>
        <w:t>, 2012</w:t>
      </w:r>
      <w:r w:rsidR="006B5CAF" w:rsidRPr="00B041D6">
        <w:rPr>
          <w:rFonts w:eastAsiaTheme="minorHAnsi"/>
          <w:lang w:val="en-US"/>
        </w:rPr>
        <w:t xml:space="preserve"> in Lin et al., 2016)</w:t>
      </w:r>
      <w:r w:rsidR="00502438" w:rsidRPr="00B041D6">
        <w:rPr>
          <w:rFonts w:eastAsiaTheme="minorHAnsi"/>
          <w:lang w:val="en-US"/>
        </w:rPr>
        <w:t>.</w:t>
      </w:r>
      <w:r w:rsidR="00515105" w:rsidRPr="00B041D6">
        <w:rPr>
          <w:rFonts w:eastAsiaTheme="minorHAnsi"/>
          <w:lang w:val="en-US"/>
        </w:rPr>
        <w:t xml:space="preserve"> </w:t>
      </w:r>
      <w:r w:rsidR="00AC50AC" w:rsidRPr="00B041D6">
        <w:rPr>
          <w:rFonts w:eastAsiaTheme="minorHAnsi"/>
          <w:lang w:val="en-US"/>
        </w:rPr>
        <w:t xml:space="preserve">Perceived control had been described in the context of </w:t>
      </w:r>
      <w:r w:rsidR="00885723" w:rsidRPr="00B041D6">
        <w:rPr>
          <w:rFonts w:eastAsiaTheme="minorHAnsi"/>
          <w:lang w:val="en-US"/>
        </w:rPr>
        <w:t>personalized</w:t>
      </w:r>
      <w:r w:rsidR="00AC50AC" w:rsidRPr="00B041D6">
        <w:rPr>
          <w:rFonts w:eastAsiaTheme="minorHAnsi"/>
          <w:lang w:val="en-US"/>
        </w:rPr>
        <w:t xml:space="preserve"> advertising as a variable that limits media disturbances</w:t>
      </w:r>
      <w:r w:rsidR="006932BE" w:rsidRPr="00B041D6">
        <w:rPr>
          <w:rFonts w:eastAsiaTheme="minorHAnsi"/>
          <w:lang w:val="en-US"/>
        </w:rPr>
        <w:t xml:space="preserve"> </w:t>
      </w:r>
      <w:r w:rsidR="00071A6D" w:rsidRPr="00B041D6">
        <w:rPr>
          <w:lang w:val="en-US"/>
        </w:rPr>
        <w:t>(Carroll et al., 2007)</w:t>
      </w:r>
      <w:r w:rsidR="00E53572" w:rsidRPr="00B041D6">
        <w:rPr>
          <w:rFonts w:eastAsiaTheme="minorHAnsi"/>
          <w:lang w:val="en-US"/>
        </w:rPr>
        <w:t xml:space="preserve"> and </w:t>
      </w:r>
      <w:r w:rsidR="00B53748" w:rsidRPr="00B041D6">
        <w:rPr>
          <w:rFonts w:eastAsiaTheme="minorHAnsi"/>
          <w:lang w:val="en-US"/>
        </w:rPr>
        <w:t>privacy concerns</w:t>
      </w:r>
      <w:r w:rsidR="00E53572" w:rsidRPr="00B041D6">
        <w:rPr>
          <w:rFonts w:eastAsiaTheme="minorHAnsi"/>
          <w:lang w:val="en-US"/>
        </w:rPr>
        <w:t xml:space="preserve"> </w:t>
      </w:r>
      <w:r w:rsidR="00FE4E6B" w:rsidRPr="00B041D6">
        <w:rPr>
          <w:lang w:val="en-US"/>
        </w:rPr>
        <w:t>(Xu et al., 2009)</w:t>
      </w:r>
      <w:r w:rsidR="00AC50AC" w:rsidRPr="00B041D6">
        <w:rPr>
          <w:rFonts w:eastAsiaTheme="minorHAnsi"/>
          <w:lang w:val="en-US"/>
        </w:rPr>
        <w:t xml:space="preserve">, </w:t>
      </w:r>
      <w:r w:rsidR="009A40B2" w:rsidRPr="00B041D6">
        <w:rPr>
          <w:rFonts w:eastAsiaTheme="minorHAnsi"/>
          <w:lang w:val="en-US"/>
        </w:rPr>
        <w:t>and</w:t>
      </w:r>
      <w:r w:rsidR="00AC50AC" w:rsidRPr="00B041D6">
        <w:rPr>
          <w:rFonts w:eastAsiaTheme="minorHAnsi"/>
          <w:lang w:val="en-US"/>
        </w:rPr>
        <w:t xml:space="preserve"> positively affects several advertising</w:t>
      </w:r>
      <w:r w:rsidR="002443FF" w:rsidRPr="00B041D6">
        <w:rPr>
          <w:rFonts w:eastAsiaTheme="minorHAnsi"/>
          <w:lang w:val="en-US"/>
        </w:rPr>
        <w:t>-</w:t>
      </w:r>
      <w:r w:rsidR="00AC50AC" w:rsidRPr="00B041D6">
        <w:rPr>
          <w:rFonts w:eastAsiaTheme="minorHAnsi"/>
          <w:lang w:val="en-US"/>
        </w:rPr>
        <w:t>effectiveness outcomes, such as consumer acceptance</w:t>
      </w:r>
      <w:r w:rsidR="00FC4B3A" w:rsidRPr="00B041D6">
        <w:rPr>
          <w:rFonts w:eastAsiaTheme="minorHAnsi"/>
          <w:lang w:val="en-US"/>
        </w:rPr>
        <w:t xml:space="preserve"> </w:t>
      </w:r>
      <w:r w:rsidR="00FE4E6B" w:rsidRPr="00B041D6">
        <w:rPr>
          <w:lang w:val="en-US"/>
        </w:rPr>
        <w:t>(</w:t>
      </w:r>
      <w:r w:rsidR="00492E33" w:rsidRPr="00B041D6">
        <w:rPr>
          <w:lang w:val="en-US"/>
        </w:rPr>
        <w:t xml:space="preserve">Boerman et al., 2017; </w:t>
      </w:r>
      <w:r w:rsidR="00FE4E6B" w:rsidRPr="00B041D6">
        <w:rPr>
          <w:lang w:val="en-US"/>
        </w:rPr>
        <w:t>Leppäniemi and Karjaluoto, 2005; Wei et al., 2010)</w:t>
      </w:r>
      <w:r w:rsidR="00AC50AC" w:rsidRPr="00B041D6">
        <w:rPr>
          <w:rFonts w:eastAsiaTheme="minorHAnsi"/>
          <w:lang w:val="en-US"/>
        </w:rPr>
        <w:t xml:space="preserve">, attitudes </w:t>
      </w:r>
      <w:r w:rsidR="00D5267E" w:rsidRPr="00B041D6">
        <w:rPr>
          <w:rFonts w:eastAsiaTheme="minorHAnsi"/>
          <w:lang w:val="en-US"/>
        </w:rPr>
        <w:t>toward</w:t>
      </w:r>
      <w:r w:rsidR="00AC50AC" w:rsidRPr="00B041D6">
        <w:rPr>
          <w:rFonts w:eastAsiaTheme="minorHAnsi"/>
          <w:lang w:val="en-US"/>
        </w:rPr>
        <w:t xml:space="preserve"> advertising</w:t>
      </w:r>
      <w:r w:rsidR="00071A6D" w:rsidRPr="00B041D6">
        <w:rPr>
          <w:rFonts w:eastAsiaTheme="minorHAnsi"/>
          <w:lang w:val="en-US"/>
        </w:rPr>
        <w:t xml:space="preserve"> </w:t>
      </w:r>
      <w:r w:rsidR="00FE4E6B" w:rsidRPr="00B041D6">
        <w:rPr>
          <w:lang w:val="en-US"/>
        </w:rPr>
        <w:t>(Tsang et al., 2004)</w:t>
      </w:r>
      <w:r w:rsidR="00AC50AC" w:rsidRPr="00B041D6">
        <w:rPr>
          <w:rFonts w:eastAsiaTheme="minorHAnsi"/>
          <w:lang w:val="en-US"/>
        </w:rPr>
        <w:t xml:space="preserve"> and purchase intention</w:t>
      </w:r>
      <w:r w:rsidR="006932BE" w:rsidRPr="00B041D6">
        <w:rPr>
          <w:rFonts w:eastAsiaTheme="minorHAnsi"/>
          <w:lang w:val="en-US"/>
        </w:rPr>
        <w:t xml:space="preserve"> </w:t>
      </w:r>
      <w:r w:rsidR="00FE4E6B" w:rsidRPr="00B041D6">
        <w:rPr>
          <w:lang w:val="en-US"/>
        </w:rPr>
        <w:t>(Lin et al., 2016; Noor et al., 2013)</w:t>
      </w:r>
      <w:r w:rsidR="00AC50AC" w:rsidRPr="00B041D6">
        <w:rPr>
          <w:rFonts w:eastAsiaTheme="minorHAnsi"/>
          <w:lang w:val="en-US"/>
        </w:rPr>
        <w:t xml:space="preserve">. </w:t>
      </w:r>
    </w:p>
    <w:p w14:paraId="681AD6EC" w14:textId="4349B58F" w:rsidR="0067465C" w:rsidRPr="00B041D6" w:rsidRDefault="002443FF" w:rsidP="002A31D5">
      <w:pPr>
        <w:pStyle w:val="Newparagraph"/>
        <w:rPr>
          <w:rFonts w:eastAsiaTheme="minorHAnsi"/>
          <w:lang w:val="en-US"/>
        </w:rPr>
      </w:pPr>
      <w:r w:rsidRPr="00B041D6">
        <w:rPr>
          <w:rFonts w:eastAsiaTheme="minorHAnsi"/>
          <w:lang w:val="en-US"/>
        </w:rPr>
        <w:t>Perceived</w:t>
      </w:r>
      <w:r w:rsidR="00656749" w:rsidRPr="00B041D6">
        <w:rPr>
          <w:rFonts w:eastAsiaTheme="minorHAnsi"/>
          <w:lang w:val="en-US"/>
        </w:rPr>
        <w:t xml:space="preserve"> control is not</w:t>
      </w:r>
      <w:r w:rsidR="00F96F42" w:rsidRPr="00B041D6">
        <w:rPr>
          <w:rFonts w:eastAsiaTheme="minorHAnsi"/>
          <w:lang w:val="en-US"/>
        </w:rPr>
        <w:t xml:space="preserve"> necessarily</w:t>
      </w:r>
      <w:r w:rsidR="00656749" w:rsidRPr="00B041D6">
        <w:rPr>
          <w:rFonts w:eastAsiaTheme="minorHAnsi"/>
          <w:lang w:val="en-US"/>
        </w:rPr>
        <w:t xml:space="preserve"> </w:t>
      </w:r>
      <w:r w:rsidRPr="00B041D6">
        <w:rPr>
          <w:rFonts w:eastAsiaTheme="minorHAnsi"/>
          <w:lang w:val="en-US"/>
        </w:rPr>
        <w:t xml:space="preserve">equivalent </w:t>
      </w:r>
      <w:r w:rsidR="00656749" w:rsidRPr="00B041D6">
        <w:rPr>
          <w:rFonts w:eastAsiaTheme="minorHAnsi"/>
          <w:lang w:val="en-US"/>
        </w:rPr>
        <w:t xml:space="preserve">to </w:t>
      </w:r>
      <w:r w:rsidR="00F96F42" w:rsidRPr="00B041D6">
        <w:rPr>
          <w:rFonts w:eastAsiaTheme="minorHAnsi"/>
          <w:lang w:val="en-US"/>
        </w:rPr>
        <w:t xml:space="preserve">actual </w:t>
      </w:r>
      <w:r w:rsidR="00656749" w:rsidRPr="00B041D6">
        <w:rPr>
          <w:rFonts w:eastAsiaTheme="minorHAnsi"/>
          <w:lang w:val="en-US"/>
        </w:rPr>
        <w:t xml:space="preserve">control. Perceived control is </w:t>
      </w:r>
      <w:r w:rsidR="008212B9" w:rsidRPr="00B041D6">
        <w:rPr>
          <w:rFonts w:eastAsiaTheme="minorHAnsi"/>
          <w:lang w:val="en-US"/>
        </w:rPr>
        <w:t xml:space="preserve">a </w:t>
      </w:r>
      <w:r w:rsidR="00F96F42" w:rsidRPr="00B041D6">
        <w:rPr>
          <w:rFonts w:eastAsiaTheme="minorHAnsi"/>
          <w:lang w:val="en-US"/>
        </w:rPr>
        <w:t xml:space="preserve">malleable </w:t>
      </w:r>
      <w:r w:rsidR="008212B9" w:rsidRPr="00B041D6">
        <w:rPr>
          <w:rFonts w:eastAsiaTheme="minorHAnsi"/>
          <w:lang w:val="en-US"/>
        </w:rPr>
        <w:t>state</w:t>
      </w:r>
      <w:r w:rsidR="00656749" w:rsidRPr="00B041D6">
        <w:rPr>
          <w:rFonts w:eastAsiaTheme="minorHAnsi"/>
          <w:lang w:val="en-US"/>
        </w:rPr>
        <w:t xml:space="preserve">. </w:t>
      </w:r>
      <w:r w:rsidR="008212B9" w:rsidRPr="00B041D6">
        <w:rPr>
          <w:rFonts w:eastAsiaTheme="minorHAnsi"/>
          <w:lang w:val="en-US"/>
        </w:rPr>
        <w:t xml:space="preserve">Acquisti and colleagues </w:t>
      </w:r>
      <w:r w:rsidR="00135B56" w:rsidRPr="00B041D6">
        <w:rPr>
          <w:rFonts w:eastAsiaTheme="minorHAnsi"/>
          <w:lang w:val="en-US"/>
        </w:rPr>
        <w:t xml:space="preserve">(2015) </w:t>
      </w:r>
      <w:r w:rsidR="008212B9" w:rsidRPr="00B041D6">
        <w:rPr>
          <w:rFonts w:eastAsiaTheme="minorHAnsi"/>
          <w:lang w:val="en-US"/>
        </w:rPr>
        <w:t>describe</w:t>
      </w:r>
      <w:r w:rsidRPr="00B041D6">
        <w:rPr>
          <w:rFonts w:eastAsiaTheme="minorHAnsi"/>
          <w:lang w:val="en-US"/>
        </w:rPr>
        <w:t>d</w:t>
      </w:r>
      <w:r w:rsidR="008212B9" w:rsidRPr="00B041D6">
        <w:rPr>
          <w:rFonts w:eastAsiaTheme="minorHAnsi"/>
          <w:lang w:val="en-US"/>
        </w:rPr>
        <w:t xml:space="preserve"> this in their discussion on </w:t>
      </w:r>
      <w:r w:rsidRPr="00B041D6">
        <w:rPr>
          <w:rFonts w:eastAsiaTheme="minorHAnsi"/>
          <w:lang w:val="en-US"/>
        </w:rPr>
        <w:t xml:space="preserve">the </w:t>
      </w:r>
      <w:r w:rsidR="008212B9" w:rsidRPr="00B041D6">
        <w:rPr>
          <w:rFonts w:eastAsiaTheme="minorHAnsi"/>
          <w:lang w:val="en-US"/>
        </w:rPr>
        <w:t xml:space="preserve">malleability of data disclosure. The perception of control, which </w:t>
      </w:r>
      <w:r w:rsidRPr="00B041D6">
        <w:rPr>
          <w:rFonts w:eastAsiaTheme="minorHAnsi"/>
          <w:lang w:val="en-US"/>
        </w:rPr>
        <w:t xml:space="preserve">the social media provider </w:t>
      </w:r>
      <w:r w:rsidR="008212B9" w:rsidRPr="00B041D6">
        <w:rPr>
          <w:rFonts w:eastAsiaTheme="minorHAnsi"/>
          <w:lang w:val="en-US"/>
        </w:rPr>
        <w:t xml:space="preserve">can </w:t>
      </w:r>
      <w:r w:rsidR="008559AC" w:rsidRPr="00B041D6">
        <w:rPr>
          <w:rFonts w:eastAsiaTheme="minorHAnsi"/>
          <w:lang w:val="en-US"/>
        </w:rPr>
        <w:t>influence</w:t>
      </w:r>
      <w:r w:rsidR="00A83126" w:rsidRPr="00B041D6">
        <w:rPr>
          <w:rFonts w:eastAsiaTheme="minorHAnsi"/>
          <w:lang w:val="en-US"/>
        </w:rPr>
        <w:t xml:space="preserve"> </w:t>
      </w:r>
      <w:r w:rsidR="00A83126" w:rsidRPr="00B041D6">
        <w:rPr>
          <w:lang w:val="en-US"/>
        </w:rPr>
        <w:t>(e.g. by deciding on the default option for sharing)</w:t>
      </w:r>
      <w:r w:rsidR="008212B9" w:rsidRPr="00B041D6">
        <w:rPr>
          <w:rFonts w:eastAsiaTheme="minorHAnsi"/>
          <w:lang w:val="en-US"/>
        </w:rPr>
        <w:t xml:space="preserve">, </w:t>
      </w:r>
      <w:r w:rsidR="00CB7FC8" w:rsidRPr="00B041D6">
        <w:rPr>
          <w:rFonts w:eastAsiaTheme="minorHAnsi"/>
          <w:lang w:val="en-US"/>
        </w:rPr>
        <w:t>is therefore more</w:t>
      </w:r>
      <w:r w:rsidR="008212B9" w:rsidRPr="00B041D6">
        <w:rPr>
          <w:rFonts w:eastAsiaTheme="minorHAnsi"/>
          <w:lang w:val="en-US"/>
        </w:rPr>
        <w:t xml:space="preserve"> im</w:t>
      </w:r>
      <w:r w:rsidR="00CB7FC8" w:rsidRPr="00B041D6">
        <w:rPr>
          <w:rFonts w:eastAsiaTheme="minorHAnsi"/>
          <w:lang w:val="en-US"/>
        </w:rPr>
        <w:t>portant than actual control. This idea finds support in</w:t>
      </w:r>
      <w:r w:rsidR="008212B9" w:rsidRPr="00B041D6">
        <w:rPr>
          <w:rFonts w:eastAsiaTheme="minorHAnsi"/>
          <w:lang w:val="en-US"/>
        </w:rPr>
        <w:t xml:space="preserve"> earlier </w:t>
      </w:r>
      <w:r w:rsidR="00D41000" w:rsidRPr="00B041D6">
        <w:rPr>
          <w:rFonts w:eastAsiaTheme="minorHAnsi"/>
          <w:lang w:val="en-US"/>
        </w:rPr>
        <w:t>findings</w:t>
      </w:r>
      <w:r w:rsidR="008212B9" w:rsidRPr="00B041D6">
        <w:rPr>
          <w:rFonts w:eastAsiaTheme="minorHAnsi"/>
          <w:lang w:val="en-US"/>
        </w:rPr>
        <w:t xml:space="preserve"> by Brandimarte and colleagues (2013). </w:t>
      </w:r>
      <w:r w:rsidR="00CB7FC8" w:rsidRPr="00B041D6">
        <w:rPr>
          <w:rFonts w:eastAsiaTheme="minorHAnsi"/>
          <w:lang w:val="en-US"/>
        </w:rPr>
        <w:t xml:space="preserve">Our </w:t>
      </w:r>
      <w:r w:rsidR="00656BBD" w:rsidRPr="00B041D6">
        <w:rPr>
          <w:rFonts w:eastAsiaTheme="minorHAnsi"/>
          <w:lang w:val="en-US"/>
        </w:rPr>
        <w:t>results</w:t>
      </w:r>
      <w:r w:rsidR="000A5121" w:rsidRPr="00B041D6">
        <w:rPr>
          <w:rFonts w:eastAsiaTheme="minorHAnsi"/>
          <w:lang w:val="en-US"/>
        </w:rPr>
        <w:t xml:space="preserve"> </w:t>
      </w:r>
      <w:r w:rsidR="00656749" w:rsidRPr="00B041D6">
        <w:rPr>
          <w:rFonts w:eastAsiaTheme="minorHAnsi"/>
          <w:lang w:val="en-US"/>
        </w:rPr>
        <w:t>highlight</w:t>
      </w:r>
      <w:r w:rsidR="000A5121" w:rsidRPr="00B041D6">
        <w:rPr>
          <w:rFonts w:eastAsiaTheme="minorHAnsi"/>
          <w:lang w:val="en-US"/>
        </w:rPr>
        <w:t xml:space="preserve"> the </w:t>
      </w:r>
      <w:r w:rsidRPr="00B041D6">
        <w:rPr>
          <w:rFonts w:eastAsiaTheme="minorHAnsi"/>
          <w:lang w:val="en-US"/>
        </w:rPr>
        <w:t xml:space="preserve">relatively greater </w:t>
      </w:r>
      <w:r w:rsidR="000A5121" w:rsidRPr="00B041D6">
        <w:rPr>
          <w:rFonts w:eastAsiaTheme="minorHAnsi"/>
          <w:lang w:val="en-US"/>
        </w:rPr>
        <w:t>importance given to</w:t>
      </w:r>
      <w:r w:rsidR="00B25AA7" w:rsidRPr="00B041D6">
        <w:rPr>
          <w:rFonts w:eastAsiaTheme="minorHAnsi"/>
          <w:lang w:val="en-US"/>
        </w:rPr>
        <w:t xml:space="preserve"> control over</w:t>
      </w:r>
      <w:r w:rsidR="000A5121" w:rsidRPr="00B041D6">
        <w:rPr>
          <w:rFonts w:eastAsiaTheme="minorHAnsi"/>
          <w:lang w:val="en-US"/>
        </w:rPr>
        <w:t xml:space="preserve"> </w:t>
      </w:r>
      <w:r w:rsidRPr="00B041D6">
        <w:rPr>
          <w:rFonts w:eastAsiaTheme="minorHAnsi"/>
          <w:lang w:val="en-US"/>
        </w:rPr>
        <w:t xml:space="preserve">how </w:t>
      </w:r>
      <w:r w:rsidR="000A5121" w:rsidRPr="00B041D6">
        <w:rPr>
          <w:rFonts w:eastAsiaTheme="minorHAnsi"/>
          <w:lang w:val="en-US"/>
        </w:rPr>
        <w:t>the ad was presented than</w:t>
      </w:r>
      <w:r w:rsidR="00B25AA7" w:rsidRPr="00B041D6">
        <w:rPr>
          <w:rFonts w:eastAsiaTheme="minorHAnsi"/>
          <w:lang w:val="en-US"/>
        </w:rPr>
        <w:t xml:space="preserve"> control over</w:t>
      </w:r>
      <w:r w:rsidR="000A5121" w:rsidRPr="00B041D6">
        <w:rPr>
          <w:rFonts w:eastAsiaTheme="minorHAnsi"/>
          <w:lang w:val="en-US"/>
        </w:rPr>
        <w:t xml:space="preserve"> the personal data used for </w:t>
      </w:r>
      <w:r w:rsidRPr="00B041D6">
        <w:rPr>
          <w:rFonts w:eastAsiaTheme="minorHAnsi"/>
          <w:lang w:val="en-US"/>
        </w:rPr>
        <w:t>the ad</w:t>
      </w:r>
      <w:r w:rsidR="000A5121" w:rsidRPr="00B041D6">
        <w:rPr>
          <w:rFonts w:eastAsiaTheme="minorHAnsi"/>
          <w:lang w:val="en-US"/>
        </w:rPr>
        <w:t xml:space="preserve">. </w:t>
      </w:r>
    </w:p>
    <w:p w14:paraId="2078D7DF" w14:textId="46A4D73B" w:rsidR="00662D80" w:rsidRPr="00B041D6" w:rsidRDefault="007048F8" w:rsidP="006666B7">
      <w:pPr>
        <w:pStyle w:val="Newparagraph"/>
        <w:rPr>
          <w:rFonts w:eastAsiaTheme="minorHAnsi"/>
          <w:lang w:val="en-US"/>
        </w:rPr>
      </w:pPr>
      <w:r w:rsidRPr="00B041D6">
        <w:rPr>
          <w:lang w:val="en-US"/>
        </w:rPr>
        <w:t xml:space="preserve">When we </w:t>
      </w:r>
      <w:r w:rsidR="003E3D13" w:rsidRPr="00B041D6">
        <w:rPr>
          <w:lang w:val="en-US"/>
        </w:rPr>
        <w:t>set aside</w:t>
      </w:r>
      <w:r w:rsidRPr="00B041D6">
        <w:rPr>
          <w:lang w:val="en-US"/>
        </w:rPr>
        <w:t xml:space="preserve"> the advertiser</w:t>
      </w:r>
      <w:r w:rsidR="006E7579" w:rsidRPr="00B041D6">
        <w:rPr>
          <w:lang w:val="en-US"/>
        </w:rPr>
        <w:t>’s</w:t>
      </w:r>
      <w:r w:rsidRPr="00B041D6">
        <w:rPr>
          <w:lang w:val="en-US"/>
        </w:rPr>
        <w:t xml:space="preserve"> </w:t>
      </w:r>
      <w:r w:rsidR="006E7579" w:rsidRPr="00B041D6">
        <w:rPr>
          <w:lang w:val="en-US"/>
        </w:rPr>
        <w:t>perspective</w:t>
      </w:r>
      <w:r w:rsidRPr="00B041D6">
        <w:rPr>
          <w:lang w:val="en-US"/>
        </w:rPr>
        <w:t xml:space="preserve"> for a moment and look at outcomes from a consumer perspective, t</w:t>
      </w:r>
      <w:r w:rsidR="007069D9" w:rsidRPr="00B041D6">
        <w:rPr>
          <w:lang w:val="en-US"/>
        </w:rPr>
        <w:t xml:space="preserve">he </w:t>
      </w:r>
      <w:r w:rsidR="002443FF" w:rsidRPr="00B041D6">
        <w:rPr>
          <w:lang w:val="en-US"/>
        </w:rPr>
        <w:t xml:space="preserve">respondents’ </w:t>
      </w:r>
      <w:r w:rsidR="007069D9" w:rsidRPr="00B041D6">
        <w:rPr>
          <w:lang w:val="en-US"/>
        </w:rPr>
        <w:t xml:space="preserve">general view </w:t>
      </w:r>
      <w:r w:rsidR="00D5267E" w:rsidRPr="00B041D6">
        <w:rPr>
          <w:lang w:val="en-US"/>
        </w:rPr>
        <w:t>toward</w:t>
      </w:r>
      <w:r w:rsidR="007069D9" w:rsidRPr="00B041D6">
        <w:rPr>
          <w:lang w:val="en-US"/>
        </w:rPr>
        <w:t xml:space="preserve"> personalized SNS advertising was consistent with the </w:t>
      </w:r>
      <w:r w:rsidR="002443FF" w:rsidRPr="00B041D6">
        <w:rPr>
          <w:lang w:val="en-US"/>
        </w:rPr>
        <w:t>“</w:t>
      </w:r>
      <w:r w:rsidR="007069D9" w:rsidRPr="00B041D6">
        <w:rPr>
          <w:lang w:val="en-US"/>
        </w:rPr>
        <w:t>ad as noise</w:t>
      </w:r>
      <w:r w:rsidR="002443FF" w:rsidRPr="00B041D6">
        <w:rPr>
          <w:lang w:val="en-US"/>
        </w:rPr>
        <w:t>”</w:t>
      </w:r>
      <w:r w:rsidR="007069D9" w:rsidRPr="00B041D6">
        <w:rPr>
          <w:lang w:val="en-US"/>
        </w:rPr>
        <w:t xml:space="preserve"> rationale (Cho and Cheon, 2004; Speck and Elliott, 1997). </w:t>
      </w:r>
      <w:r w:rsidR="002443FF" w:rsidRPr="00B041D6">
        <w:rPr>
          <w:lang w:val="en-US"/>
        </w:rPr>
        <w:t>The r</w:t>
      </w:r>
      <w:r w:rsidR="007069D9" w:rsidRPr="00B041D6">
        <w:rPr>
          <w:lang w:val="en-US"/>
        </w:rPr>
        <w:t xml:space="preserve">espondents </w:t>
      </w:r>
      <w:r w:rsidR="002443FF" w:rsidRPr="00B041D6">
        <w:rPr>
          <w:lang w:val="en-US"/>
        </w:rPr>
        <w:t xml:space="preserve">generally </w:t>
      </w:r>
      <w:r w:rsidR="007069D9" w:rsidRPr="00B041D6">
        <w:rPr>
          <w:lang w:val="en-US"/>
        </w:rPr>
        <w:t>saw advertising as obtrusive</w:t>
      </w:r>
      <w:r w:rsidR="002443FF" w:rsidRPr="00B041D6">
        <w:rPr>
          <w:lang w:val="en-US"/>
        </w:rPr>
        <w:t xml:space="preserve"> and as</w:t>
      </w:r>
      <w:r w:rsidR="007069D9" w:rsidRPr="00B041D6">
        <w:rPr>
          <w:lang w:val="en-US"/>
        </w:rPr>
        <w:t xml:space="preserve"> hindering their Facebook experience.</w:t>
      </w:r>
      <w:r w:rsidR="007069D9" w:rsidRPr="00B041D6">
        <w:rPr>
          <w:rFonts w:eastAsiaTheme="minorHAnsi"/>
          <w:lang w:val="en-US"/>
        </w:rPr>
        <w:t xml:space="preserve"> </w:t>
      </w:r>
      <w:r w:rsidR="002443FF" w:rsidRPr="00B041D6">
        <w:rPr>
          <w:rFonts w:eastAsiaTheme="minorHAnsi"/>
          <w:lang w:val="en-US"/>
        </w:rPr>
        <w:t>However, t</w:t>
      </w:r>
      <w:r w:rsidR="00385141" w:rsidRPr="00B041D6">
        <w:rPr>
          <w:rFonts w:eastAsiaTheme="minorHAnsi"/>
          <w:lang w:val="en-US"/>
        </w:rPr>
        <w:t>hey</w:t>
      </w:r>
      <w:r w:rsidR="0022123F" w:rsidRPr="00B041D6">
        <w:rPr>
          <w:rFonts w:eastAsiaTheme="minorHAnsi"/>
          <w:lang w:val="en-US"/>
        </w:rPr>
        <w:t xml:space="preserve"> indicated that when ads were relevant, they had no problem with goal-impeding ad formats, less-skippable ad placements or ads that did not look like advertising. </w:t>
      </w:r>
      <w:r w:rsidR="007069D9" w:rsidRPr="00B041D6">
        <w:rPr>
          <w:rFonts w:eastAsiaTheme="minorHAnsi"/>
          <w:lang w:val="en-US"/>
        </w:rPr>
        <w:t>Ad relevance</w:t>
      </w:r>
      <w:r w:rsidR="0022123F" w:rsidRPr="00B041D6">
        <w:rPr>
          <w:rFonts w:eastAsiaTheme="minorHAnsi"/>
          <w:lang w:val="en-US"/>
        </w:rPr>
        <w:t xml:space="preserve"> served as a </w:t>
      </w:r>
      <w:r w:rsidR="002443FF" w:rsidRPr="00B041D6">
        <w:rPr>
          <w:rFonts w:eastAsiaTheme="minorHAnsi"/>
          <w:lang w:val="en-US"/>
        </w:rPr>
        <w:t>“</w:t>
      </w:r>
      <w:r w:rsidR="0022123F" w:rsidRPr="00B041D6">
        <w:rPr>
          <w:rFonts w:eastAsiaTheme="minorHAnsi"/>
          <w:lang w:val="en-US"/>
        </w:rPr>
        <w:t>wildcard</w:t>
      </w:r>
      <w:r w:rsidR="002443FF" w:rsidRPr="00B041D6">
        <w:rPr>
          <w:rFonts w:eastAsiaTheme="minorHAnsi"/>
          <w:lang w:val="en-US"/>
        </w:rPr>
        <w:t>”</w:t>
      </w:r>
      <w:r w:rsidR="0022123F" w:rsidRPr="00B041D6">
        <w:rPr>
          <w:rFonts w:eastAsiaTheme="minorHAnsi"/>
          <w:lang w:val="en-US"/>
        </w:rPr>
        <w:t xml:space="preserve">: if the respondent was highly involved with a certain specific product or category, </w:t>
      </w:r>
      <w:r w:rsidR="006666B7" w:rsidRPr="00B041D6">
        <w:rPr>
          <w:rFonts w:eastAsiaTheme="minorHAnsi"/>
          <w:lang w:val="en-US"/>
        </w:rPr>
        <w:t xml:space="preserve">or </w:t>
      </w:r>
      <w:r w:rsidR="002443FF" w:rsidRPr="00B041D6">
        <w:rPr>
          <w:rFonts w:eastAsiaTheme="minorHAnsi"/>
          <w:lang w:val="en-US"/>
        </w:rPr>
        <w:t xml:space="preserve">if </w:t>
      </w:r>
      <w:r w:rsidR="006666B7" w:rsidRPr="00B041D6">
        <w:rPr>
          <w:rFonts w:eastAsiaTheme="minorHAnsi"/>
          <w:lang w:val="en-US"/>
        </w:rPr>
        <w:t xml:space="preserve">the ad </w:t>
      </w:r>
      <w:r w:rsidR="00B94A5B" w:rsidRPr="00B041D6">
        <w:rPr>
          <w:rFonts w:eastAsiaTheme="minorHAnsi"/>
          <w:lang w:val="en-US"/>
        </w:rPr>
        <w:t>was relevant to their personal n</w:t>
      </w:r>
      <w:r w:rsidR="006666B7" w:rsidRPr="00B041D6">
        <w:rPr>
          <w:rFonts w:eastAsiaTheme="minorHAnsi"/>
          <w:lang w:val="en-US"/>
        </w:rPr>
        <w:t xml:space="preserve">eeds, </w:t>
      </w:r>
      <w:r w:rsidR="005A547F" w:rsidRPr="00B041D6">
        <w:rPr>
          <w:rFonts w:eastAsiaTheme="minorHAnsi"/>
          <w:lang w:val="en-US"/>
        </w:rPr>
        <w:t xml:space="preserve">consumer and advertiser interests were complementary and </w:t>
      </w:r>
      <w:r w:rsidR="0022123F" w:rsidRPr="00B041D6">
        <w:rPr>
          <w:rFonts w:eastAsiaTheme="minorHAnsi"/>
          <w:lang w:val="en-US"/>
        </w:rPr>
        <w:t>it was less important that the other prerequisites</w:t>
      </w:r>
      <w:r w:rsidR="006666B7" w:rsidRPr="00B041D6">
        <w:rPr>
          <w:rFonts w:eastAsiaTheme="minorHAnsi"/>
          <w:lang w:val="en-US"/>
        </w:rPr>
        <w:t xml:space="preserve"> </w:t>
      </w:r>
      <w:r w:rsidR="002443FF" w:rsidRPr="00B041D6">
        <w:rPr>
          <w:rFonts w:eastAsiaTheme="minorHAnsi"/>
          <w:lang w:val="en-US"/>
        </w:rPr>
        <w:t xml:space="preserve">be </w:t>
      </w:r>
      <w:r w:rsidR="006666B7" w:rsidRPr="00B041D6">
        <w:rPr>
          <w:rFonts w:eastAsiaTheme="minorHAnsi"/>
          <w:lang w:val="en-US"/>
        </w:rPr>
        <w:t xml:space="preserve">met. </w:t>
      </w:r>
      <w:r w:rsidR="00582CCD" w:rsidRPr="00B041D6">
        <w:rPr>
          <w:rFonts w:eastAsiaTheme="minorHAnsi"/>
          <w:lang w:val="en-US"/>
        </w:rPr>
        <w:t>In contrast</w:t>
      </w:r>
      <w:r w:rsidR="0022123F" w:rsidRPr="00B041D6">
        <w:rPr>
          <w:rFonts w:eastAsiaTheme="minorHAnsi"/>
          <w:lang w:val="en-US"/>
        </w:rPr>
        <w:t xml:space="preserve">, when ads failed to be relevant, </w:t>
      </w:r>
      <w:r w:rsidR="002443FF" w:rsidRPr="00B041D6">
        <w:rPr>
          <w:rFonts w:eastAsiaTheme="minorHAnsi"/>
          <w:lang w:val="en-US"/>
        </w:rPr>
        <w:t xml:space="preserve">this </w:t>
      </w:r>
      <w:r w:rsidR="0022123F" w:rsidRPr="00B041D6">
        <w:rPr>
          <w:rFonts w:eastAsiaTheme="minorHAnsi"/>
          <w:lang w:val="en-US"/>
        </w:rPr>
        <w:t xml:space="preserve">was perceived as </w:t>
      </w:r>
      <w:r w:rsidR="002443FF" w:rsidRPr="00B041D6">
        <w:rPr>
          <w:rFonts w:eastAsiaTheme="minorHAnsi"/>
          <w:lang w:val="en-US"/>
        </w:rPr>
        <w:t xml:space="preserve">violating </w:t>
      </w:r>
      <w:r w:rsidR="000C3287" w:rsidRPr="00B041D6">
        <w:rPr>
          <w:rFonts w:eastAsiaTheme="minorHAnsi"/>
          <w:lang w:val="en-US"/>
        </w:rPr>
        <w:t>an</w:t>
      </w:r>
      <w:r w:rsidR="0022123F" w:rsidRPr="00B041D6">
        <w:rPr>
          <w:rFonts w:eastAsiaTheme="minorHAnsi"/>
          <w:lang w:val="en-US"/>
        </w:rPr>
        <w:t xml:space="preserve"> implicit social contract between Facebook and the </w:t>
      </w:r>
      <w:r w:rsidR="00F96F42" w:rsidRPr="00B041D6">
        <w:rPr>
          <w:rFonts w:eastAsiaTheme="minorHAnsi"/>
          <w:lang w:val="en-US"/>
        </w:rPr>
        <w:t>user and</w:t>
      </w:r>
      <w:r w:rsidR="0022123F" w:rsidRPr="00B041D6">
        <w:rPr>
          <w:rFonts w:eastAsiaTheme="minorHAnsi"/>
          <w:lang w:val="en-US"/>
        </w:rPr>
        <w:t xml:space="preserve"> served as a trigger </w:t>
      </w:r>
      <w:r w:rsidR="002443FF" w:rsidRPr="00B041D6">
        <w:rPr>
          <w:rFonts w:eastAsiaTheme="minorHAnsi"/>
          <w:lang w:val="en-US"/>
        </w:rPr>
        <w:t xml:space="preserve">for users </w:t>
      </w:r>
      <w:r w:rsidR="0022123F" w:rsidRPr="00B041D6">
        <w:rPr>
          <w:rFonts w:eastAsiaTheme="minorHAnsi"/>
          <w:lang w:val="en-US"/>
        </w:rPr>
        <w:t>t</w:t>
      </w:r>
      <w:r w:rsidR="00F7594A" w:rsidRPr="00B041D6">
        <w:rPr>
          <w:rFonts w:eastAsiaTheme="minorHAnsi"/>
          <w:lang w:val="en-US"/>
        </w:rPr>
        <w:t xml:space="preserve">o question </w:t>
      </w:r>
      <w:r w:rsidR="002443FF" w:rsidRPr="00B041D6">
        <w:rPr>
          <w:rFonts w:eastAsiaTheme="minorHAnsi"/>
          <w:lang w:val="en-US"/>
        </w:rPr>
        <w:t xml:space="preserve">Facebook’s </w:t>
      </w:r>
      <w:r w:rsidR="00F7594A" w:rsidRPr="00B041D6">
        <w:rPr>
          <w:rFonts w:eastAsiaTheme="minorHAnsi"/>
          <w:lang w:val="en-US"/>
        </w:rPr>
        <w:t>advertising practices</w:t>
      </w:r>
      <w:r w:rsidR="002443FF" w:rsidRPr="00B041D6">
        <w:rPr>
          <w:rFonts w:eastAsiaTheme="minorHAnsi"/>
          <w:lang w:val="en-US"/>
        </w:rPr>
        <w:t xml:space="preserve"> and</w:t>
      </w:r>
      <w:r w:rsidR="00F7594A" w:rsidRPr="00B041D6">
        <w:rPr>
          <w:rFonts w:eastAsiaTheme="minorHAnsi"/>
          <w:lang w:val="en-US"/>
        </w:rPr>
        <w:t xml:space="preserve"> personalization </w:t>
      </w:r>
      <w:r w:rsidR="002443FF" w:rsidRPr="00B041D6">
        <w:rPr>
          <w:rFonts w:eastAsiaTheme="minorHAnsi"/>
          <w:lang w:val="en-US"/>
        </w:rPr>
        <w:t xml:space="preserve">as well as their </w:t>
      </w:r>
      <w:r w:rsidR="00F7594A" w:rsidRPr="00B041D6">
        <w:rPr>
          <w:rFonts w:eastAsiaTheme="minorHAnsi"/>
          <w:lang w:val="en-US"/>
        </w:rPr>
        <w:t xml:space="preserve">lack of control over Facebook advertising. Ads that retargeted the user with, for example, the exact same shoes that the respondent saw earlier on a </w:t>
      </w:r>
      <w:r w:rsidR="002443FF" w:rsidRPr="00B041D6">
        <w:rPr>
          <w:rFonts w:eastAsiaTheme="minorHAnsi"/>
          <w:lang w:val="en-US"/>
        </w:rPr>
        <w:t>W</w:t>
      </w:r>
      <w:r w:rsidR="00F7594A" w:rsidRPr="00B041D6">
        <w:rPr>
          <w:rFonts w:eastAsiaTheme="minorHAnsi"/>
          <w:lang w:val="en-US"/>
        </w:rPr>
        <w:t>eb shop</w:t>
      </w:r>
      <w:r w:rsidR="00E919F8" w:rsidRPr="00B041D6">
        <w:rPr>
          <w:rFonts w:eastAsiaTheme="minorHAnsi"/>
          <w:lang w:val="en-US"/>
        </w:rPr>
        <w:t xml:space="preserve"> were not evaluated as relevant. Rather, they</w:t>
      </w:r>
      <w:r w:rsidR="00F7594A" w:rsidRPr="00B041D6">
        <w:rPr>
          <w:rFonts w:eastAsiaTheme="minorHAnsi"/>
          <w:lang w:val="en-US"/>
        </w:rPr>
        <w:t xml:space="preserve"> were </w:t>
      </w:r>
      <w:r w:rsidR="00282BDD" w:rsidRPr="00B041D6">
        <w:rPr>
          <w:rFonts w:eastAsiaTheme="minorHAnsi"/>
          <w:lang w:val="en-US"/>
        </w:rPr>
        <w:t>perceived</w:t>
      </w:r>
      <w:r w:rsidR="00F7594A" w:rsidRPr="00B041D6">
        <w:rPr>
          <w:rFonts w:eastAsiaTheme="minorHAnsi"/>
          <w:lang w:val="en-US"/>
        </w:rPr>
        <w:t xml:space="preserve"> as a</w:t>
      </w:r>
      <w:r w:rsidR="00E919F8" w:rsidRPr="00B041D6">
        <w:rPr>
          <w:rFonts w:eastAsiaTheme="minorHAnsi"/>
          <w:lang w:val="en-US"/>
        </w:rPr>
        <w:t xml:space="preserve"> way to</w:t>
      </w:r>
      <w:r w:rsidR="00F7594A" w:rsidRPr="00B041D6">
        <w:rPr>
          <w:rFonts w:eastAsiaTheme="minorHAnsi"/>
          <w:lang w:val="en-US"/>
        </w:rPr>
        <w:t xml:space="preserve"> </w:t>
      </w:r>
      <w:r w:rsidR="00E919F8" w:rsidRPr="00B041D6">
        <w:rPr>
          <w:rFonts w:eastAsiaTheme="minorHAnsi"/>
          <w:lang w:val="en-US"/>
        </w:rPr>
        <w:t xml:space="preserve">show </w:t>
      </w:r>
      <w:r w:rsidR="00F7594A" w:rsidRPr="00B041D6">
        <w:rPr>
          <w:rFonts w:eastAsiaTheme="minorHAnsi"/>
          <w:lang w:val="en-US"/>
        </w:rPr>
        <w:t xml:space="preserve">how much information advertisers had on </w:t>
      </w:r>
      <w:r w:rsidR="00662D80" w:rsidRPr="00B041D6">
        <w:rPr>
          <w:rFonts w:eastAsiaTheme="minorHAnsi"/>
          <w:lang w:val="en-US"/>
        </w:rPr>
        <w:t>the users</w:t>
      </w:r>
      <w:r w:rsidR="00F7594A" w:rsidRPr="00B041D6">
        <w:rPr>
          <w:rFonts w:eastAsiaTheme="minorHAnsi"/>
          <w:lang w:val="en-US"/>
        </w:rPr>
        <w:t xml:space="preserve">. </w:t>
      </w:r>
    </w:p>
    <w:p w14:paraId="1071BBD8" w14:textId="12A7C2D2" w:rsidR="0088096A" w:rsidRPr="00B041D6" w:rsidRDefault="00F7594A" w:rsidP="006666B7">
      <w:pPr>
        <w:pStyle w:val="Newparagraph"/>
        <w:rPr>
          <w:lang w:val="en-US"/>
        </w:rPr>
      </w:pPr>
      <w:r w:rsidRPr="00B041D6">
        <w:rPr>
          <w:lang w:val="en-US"/>
        </w:rPr>
        <w:t>Respondents made it clear</w:t>
      </w:r>
      <w:r w:rsidR="00AC0E3C" w:rsidRPr="00B041D6">
        <w:rPr>
          <w:lang w:val="en-US"/>
        </w:rPr>
        <w:t xml:space="preserve"> that they wanted advertisers to do something with </w:t>
      </w:r>
      <w:r w:rsidR="00662D80" w:rsidRPr="00B041D6">
        <w:rPr>
          <w:lang w:val="en-US"/>
        </w:rPr>
        <w:t xml:space="preserve">their </w:t>
      </w:r>
      <w:r w:rsidR="001402EA" w:rsidRPr="00B041D6">
        <w:rPr>
          <w:lang w:val="en-US"/>
        </w:rPr>
        <w:t>personal</w:t>
      </w:r>
      <w:r w:rsidRPr="00B041D6">
        <w:rPr>
          <w:lang w:val="en-US"/>
        </w:rPr>
        <w:t xml:space="preserve"> information </w:t>
      </w:r>
      <w:r w:rsidR="00D8759F" w:rsidRPr="00B041D6">
        <w:rPr>
          <w:lang w:val="en-US"/>
        </w:rPr>
        <w:t xml:space="preserve">and </w:t>
      </w:r>
      <w:r w:rsidR="00662D80" w:rsidRPr="00B041D6">
        <w:rPr>
          <w:lang w:val="en-US"/>
        </w:rPr>
        <w:t xml:space="preserve">to </w:t>
      </w:r>
      <w:r w:rsidR="00D8759F" w:rsidRPr="00B041D6">
        <w:rPr>
          <w:lang w:val="en-US"/>
        </w:rPr>
        <w:t>provide</w:t>
      </w:r>
      <w:r w:rsidR="00AC0E3C" w:rsidRPr="00B041D6">
        <w:rPr>
          <w:lang w:val="en-US"/>
        </w:rPr>
        <w:t xml:space="preserve"> real value</w:t>
      </w:r>
      <w:r w:rsidR="00662D80" w:rsidRPr="00B041D6">
        <w:rPr>
          <w:lang w:val="en-US"/>
        </w:rPr>
        <w:t xml:space="preserve">, such as </w:t>
      </w:r>
      <w:r w:rsidR="007726E0" w:rsidRPr="00B041D6">
        <w:rPr>
          <w:lang w:val="en-US"/>
        </w:rPr>
        <w:t xml:space="preserve">by </w:t>
      </w:r>
      <w:r w:rsidR="00D8759F" w:rsidRPr="00B041D6">
        <w:rPr>
          <w:lang w:val="en-US"/>
        </w:rPr>
        <w:t>show</w:t>
      </w:r>
      <w:r w:rsidR="007726E0" w:rsidRPr="00B041D6">
        <w:rPr>
          <w:lang w:val="en-US"/>
        </w:rPr>
        <w:t>ing</w:t>
      </w:r>
      <w:r w:rsidR="00D8759F" w:rsidRPr="00B041D6">
        <w:rPr>
          <w:lang w:val="en-US"/>
        </w:rPr>
        <w:t xml:space="preserve"> different shoes in the same </w:t>
      </w:r>
      <w:r w:rsidR="000A77BB" w:rsidRPr="00B041D6">
        <w:rPr>
          <w:lang w:val="en-US"/>
        </w:rPr>
        <w:t>style</w:t>
      </w:r>
      <w:r w:rsidR="00AC0E3C" w:rsidRPr="00B041D6">
        <w:rPr>
          <w:lang w:val="en-US"/>
        </w:rPr>
        <w:t>. When ads were not</w:t>
      </w:r>
      <w:r w:rsidR="004C7C2A" w:rsidRPr="00B041D6">
        <w:rPr>
          <w:lang w:val="en-US"/>
        </w:rPr>
        <w:t xml:space="preserve"> </w:t>
      </w:r>
      <w:r w:rsidR="009C20E6" w:rsidRPr="00B041D6">
        <w:rPr>
          <w:lang w:val="en-US"/>
        </w:rPr>
        <w:t>relevant</w:t>
      </w:r>
      <w:r w:rsidR="004C7C2A" w:rsidRPr="00B041D6">
        <w:rPr>
          <w:lang w:val="en-US"/>
        </w:rPr>
        <w:t xml:space="preserve">, </w:t>
      </w:r>
      <w:r w:rsidR="00662D80" w:rsidRPr="00B041D6">
        <w:rPr>
          <w:lang w:val="en-US"/>
        </w:rPr>
        <w:t xml:space="preserve">the respondents’ </w:t>
      </w:r>
      <w:r w:rsidR="004C7C2A" w:rsidRPr="00B041D6">
        <w:rPr>
          <w:lang w:val="en-US"/>
        </w:rPr>
        <w:t xml:space="preserve">cognitive processes </w:t>
      </w:r>
      <w:r w:rsidR="00AC0E3C" w:rsidRPr="00B041D6">
        <w:rPr>
          <w:lang w:val="en-US"/>
        </w:rPr>
        <w:t xml:space="preserve">were used to motivate </w:t>
      </w:r>
      <w:r w:rsidR="00662D80" w:rsidRPr="00B041D6">
        <w:rPr>
          <w:lang w:val="en-US"/>
        </w:rPr>
        <w:t xml:space="preserve">their </w:t>
      </w:r>
      <w:r w:rsidR="00AC0E3C" w:rsidRPr="00B041D6">
        <w:rPr>
          <w:lang w:val="en-US"/>
        </w:rPr>
        <w:t xml:space="preserve">evaluations. </w:t>
      </w:r>
      <w:r w:rsidR="00662D80" w:rsidRPr="00B041D6">
        <w:rPr>
          <w:lang w:val="en-US"/>
        </w:rPr>
        <w:t>In this regard, t</w:t>
      </w:r>
      <w:r w:rsidRPr="00B041D6">
        <w:rPr>
          <w:lang w:val="en-US"/>
        </w:rPr>
        <w:t>his study</w:t>
      </w:r>
      <w:r w:rsidR="00AC0E3C" w:rsidRPr="00B041D6">
        <w:rPr>
          <w:lang w:val="en-US"/>
        </w:rPr>
        <w:t xml:space="preserve"> add</w:t>
      </w:r>
      <w:r w:rsidRPr="00B041D6">
        <w:rPr>
          <w:lang w:val="en-US"/>
        </w:rPr>
        <w:t>s</w:t>
      </w:r>
      <w:r w:rsidR="00AC0E3C" w:rsidRPr="00B041D6">
        <w:rPr>
          <w:lang w:val="en-US"/>
        </w:rPr>
        <w:t xml:space="preserve"> to earlier findings </w:t>
      </w:r>
      <w:r w:rsidR="00662D80" w:rsidRPr="00B041D6">
        <w:rPr>
          <w:lang w:val="en-US"/>
        </w:rPr>
        <w:t xml:space="preserve">showing </w:t>
      </w:r>
      <w:r w:rsidR="00AC0E3C" w:rsidRPr="00B041D6">
        <w:rPr>
          <w:lang w:val="en-US"/>
        </w:rPr>
        <w:t>that acceptance of product</w:t>
      </w:r>
      <w:r w:rsidR="00662D80" w:rsidRPr="00B041D6">
        <w:rPr>
          <w:lang w:val="en-US"/>
        </w:rPr>
        <w:t xml:space="preserve"> ad</w:t>
      </w:r>
      <w:r w:rsidR="00AC0E3C" w:rsidRPr="00B041D6">
        <w:rPr>
          <w:lang w:val="en-US"/>
        </w:rPr>
        <w:t xml:space="preserve">s that scored lower on product involvement </w:t>
      </w:r>
      <w:r w:rsidR="00662D80" w:rsidRPr="00B041D6">
        <w:rPr>
          <w:lang w:val="en-US"/>
        </w:rPr>
        <w:t xml:space="preserve">was </w:t>
      </w:r>
      <w:r w:rsidR="00AC0E3C" w:rsidRPr="00B041D6">
        <w:rPr>
          <w:lang w:val="en-US"/>
        </w:rPr>
        <w:t xml:space="preserve">evaluated through cognitive processes that estimated </w:t>
      </w:r>
      <w:r w:rsidR="00662D80" w:rsidRPr="00B041D6">
        <w:rPr>
          <w:lang w:val="en-US"/>
        </w:rPr>
        <w:t xml:space="preserve">the ad’s </w:t>
      </w:r>
      <w:r w:rsidR="00AC0E3C" w:rsidRPr="00B041D6">
        <w:rPr>
          <w:lang w:val="en-US"/>
        </w:rPr>
        <w:t>intrusiveness, whereas for ads for high</w:t>
      </w:r>
      <w:r w:rsidR="00662D80" w:rsidRPr="00B041D6">
        <w:rPr>
          <w:lang w:val="en-US"/>
        </w:rPr>
        <w:t>-</w:t>
      </w:r>
      <w:r w:rsidR="00AC0E3C" w:rsidRPr="00B041D6">
        <w:rPr>
          <w:lang w:val="en-US"/>
        </w:rPr>
        <w:t xml:space="preserve">involvement products, </w:t>
      </w:r>
      <w:r w:rsidR="00662D80" w:rsidRPr="00B041D6">
        <w:rPr>
          <w:lang w:val="en-US"/>
        </w:rPr>
        <w:t>intrusiveness</w:t>
      </w:r>
      <w:r w:rsidR="00AC0E3C" w:rsidRPr="00B041D6">
        <w:rPr>
          <w:lang w:val="en-US"/>
        </w:rPr>
        <w:t xml:space="preserve"> was no</w:t>
      </w:r>
      <w:r w:rsidR="00662D80" w:rsidRPr="00B041D6">
        <w:rPr>
          <w:lang w:val="en-US"/>
        </w:rPr>
        <w:t>t a</w:t>
      </w:r>
      <w:r w:rsidR="00AC0E3C" w:rsidRPr="00B041D6">
        <w:rPr>
          <w:lang w:val="en-US"/>
        </w:rPr>
        <w:t xml:space="preserve"> predictor of ad acceptance (Van den Broeck et al., 2017). </w:t>
      </w:r>
    </w:p>
    <w:p w14:paraId="763FFFAB" w14:textId="77777777" w:rsidR="00E235DF" w:rsidRPr="00B041D6" w:rsidRDefault="00E235DF" w:rsidP="00E235DF">
      <w:pPr>
        <w:pStyle w:val="Kop1"/>
        <w:rPr>
          <w:rFonts w:eastAsiaTheme="minorHAnsi"/>
        </w:rPr>
      </w:pPr>
      <w:r w:rsidRPr="00B041D6">
        <w:t>Conclusion</w:t>
      </w:r>
    </w:p>
    <w:p w14:paraId="1CFCEA37" w14:textId="335FCF15" w:rsidR="00662D80" w:rsidRPr="00B041D6" w:rsidRDefault="00B03CCD" w:rsidP="00E235DF">
      <w:pPr>
        <w:pStyle w:val="Newparagraph"/>
        <w:ind w:firstLine="0"/>
        <w:rPr>
          <w:lang w:val="en-US"/>
        </w:rPr>
      </w:pPr>
      <w:r w:rsidRPr="00B041D6">
        <w:rPr>
          <w:lang w:val="en-US"/>
        </w:rPr>
        <w:t xml:space="preserve">Our findings indicate </w:t>
      </w:r>
      <w:r w:rsidR="00B11A86" w:rsidRPr="00B041D6">
        <w:rPr>
          <w:lang w:val="en-US"/>
        </w:rPr>
        <w:t xml:space="preserve">a general openness </w:t>
      </w:r>
      <w:r w:rsidR="00662D80" w:rsidRPr="00B041D6">
        <w:rPr>
          <w:lang w:val="en-US"/>
        </w:rPr>
        <w:t xml:space="preserve">among </w:t>
      </w:r>
      <w:r w:rsidR="00B11A86" w:rsidRPr="00B041D6">
        <w:rPr>
          <w:lang w:val="en-US"/>
        </w:rPr>
        <w:t>users</w:t>
      </w:r>
      <w:r w:rsidRPr="00B041D6">
        <w:rPr>
          <w:lang w:val="en-US"/>
        </w:rPr>
        <w:t xml:space="preserve"> </w:t>
      </w:r>
      <w:r w:rsidR="00D5267E" w:rsidRPr="00B041D6">
        <w:rPr>
          <w:lang w:val="en-US"/>
        </w:rPr>
        <w:t>toward</w:t>
      </w:r>
      <w:r w:rsidRPr="00B041D6">
        <w:rPr>
          <w:lang w:val="en-US"/>
        </w:rPr>
        <w:t xml:space="preserve"> </w:t>
      </w:r>
      <w:r w:rsidR="005E1D8C" w:rsidRPr="00B041D6">
        <w:rPr>
          <w:lang w:val="en-US"/>
        </w:rPr>
        <w:t>being</w:t>
      </w:r>
      <w:r w:rsidRPr="00B041D6">
        <w:rPr>
          <w:lang w:val="en-US"/>
        </w:rPr>
        <w:t xml:space="preserve"> </w:t>
      </w:r>
      <w:r w:rsidR="008D0107" w:rsidRPr="00B041D6">
        <w:rPr>
          <w:lang w:val="en-US"/>
        </w:rPr>
        <w:t>influence</w:t>
      </w:r>
      <w:r w:rsidR="005E1D8C" w:rsidRPr="00B041D6">
        <w:rPr>
          <w:lang w:val="en-US"/>
        </w:rPr>
        <w:t>d by</w:t>
      </w:r>
      <w:r w:rsidRPr="00B041D6">
        <w:rPr>
          <w:lang w:val="en-US"/>
        </w:rPr>
        <w:t xml:space="preserve"> commercial messages</w:t>
      </w:r>
      <w:r w:rsidR="00635129" w:rsidRPr="00B041D6">
        <w:rPr>
          <w:lang w:val="en-US"/>
        </w:rPr>
        <w:t xml:space="preserve"> on Facebook</w:t>
      </w:r>
      <w:r w:rsidRPr="00B041D6">
        <w:rPr>
          <w:lang w:val="en-US"/>
        </w:rPr>
        <w:t>.</w:t>
      </w:r>
      <w:r w:rsidR="00B11A86" w:rsidRPr="00B041D6">
        <w:rPr>
          <w:lang w:val="en-US"/>
        </w:rPr>
        <w:t xml:space="preserve"> It was found that perceived control and ad relevance could reduce </w:t>
      </w:r>
      <w:r w:rsidR="00662D80" w:rsidRPr="00B041D6">
        <w:rPr>
          <w:lang w:val="en-US"/>
        </w:rPr>
        <w:t xml:space="preserve">the </w:t>
      </w:r>
      <w:r w:rsidR="00B11A86" w:rsidRPr="00B041D6">
        <w:rPr>
          <w:lang w:val="en-US"/>
        </w:rPr>
        <w:t xml:space="preserve">perceived risks and increase </w:t>
      </w:r>
      <w:r w:rsidR="00662D80" w:rsidRPr="00B041D6">
        <w:rPr>
          <w:lang w:val="en-US"/>
        </w:rPr>
        <w:t xml:space="preserve">the </w:t>
      </w:r>
      <w:r w:rsidR="00B11A86" w:rsidRPr="00B041D6">
        <w:rPr>
          <w:lang w:val="en-US"/>
        </w:rPr>
        <w:t>benefits of advertising.</w:t>
      </w:r>
      <w:r w:rsidRPr="00B041D6">
        <w:rPr>
          <w:lang w:val="en-US"/>
        </w:rPr>
        <w:t xml:space="preserve"> </w:t>
      </w:r>
      <w:r w:rsidR="009D2A72" w:rsidRPr="00B041D6">
        <w:rPr>
          <w:rFonts w:eastAsiaTheme="minorHAnsi"/>
          <w:lang w:val="en-US"/>
        </w:rPr>
        <w:t>Unsolicited</w:t>
      </w:r>
      <w:r w:rsidR="00301886" w:rsidRPr="00B041D6">
        <w:rPr>
          <w:rFonts w:eastAsiaTheme="minorHAnsi"/>
          <w:lang w:val="en-US"/>
        </w:rPr>
        <w:t xml:space="preserve"> ads were no problem for </w:t>
      </w:r>
      <w:r w:rsidR="00662D80" w:rsidRPr="00B041D6">
        <w:rPr>
          <w:rFonts w:eastAsiaTheme="minorHAnsi"/>
          <w:lang w:val="en-US"/>
        </w:rPr>
        <w:t xml:space="preserve">the </w:t>
      </w:r>
      <w:r w:rsidR="00301886" w:rsidRPr="00B041D6">
        <w:rPr>
          <w:rFonts w:eastAsiaTheme="minorHAnsi"/>
          <w:lang w:val="en-US"/>
        </w:rPr>
        <w:t xml:space="preserve">respondents, as long as </w:t>
      </w:r>
      <w:r w:rsidR="00662D80" w:rsidRPr="00B041D6">
        <w:rPr>
          <w:rFonts w:eastAsiaTheme="minorHAnsi"/>
          <w:lang w:val="en-US"/>
        </w:rPr>
        <w:t xml:space="preserve">the ads </w:t>
      </w:r>
      <w:r w:rsidR="00301886" w:rsidRPr="00B041D6">
        <w:rPr>
          <w:rFonts w:eastAsiaTheme="minorHAnsi"/>
          <w:lang w:val="en-US"/>
        </w:rPr>
        <w:t xml:space="preserve">were </w:t>
      </w:r>
      <w:r w:rsidR="00662D80" w:rsidRPr="00B041D6">
        <w:rPr>
          <w:rFonts w:eastAsiaTheme="minorHAnsi"/>
          <w:lang w:val="en-US"/>
        </w:rPr>
        <w:t>un</w:t>
      </w:r>
      <w:r w:rsidR="00301886" w:rsidRPr="00B041D6">
        <w:rPr>
          <w:rFonts w:eastAsiaTheme="minorHAnsi"/>
          <w:lang w:val="en-US"/>
        </w:rPr>
        <w:t xml:space="preserve">intrusive, which means either </w:t>
      </w:r>
      <w:r w:rsidR="00662D80" w:rsidRPr="00B041D6">
        <w:rPr>
          <w:rFonts w:eastAsiaTheme="minorHAnsi"/>
          <w:lang w:val="en-US"/>
        </w:rPr>
        <w:t xml:space="preserve">1) </w:t>
      </w:r>
      <w:r w:rsidR="00301886" w:rsidRPr="00B041D6">
        <w:rPr>
          <w:rFonts w:eastAsiaTheme="minorHAnsi"/>
          <w:lang w:val="en-US"/>
        </w:rPr>
        <w:t xml:space="preserve">relevant or 2) less relevant but not interrupting the content flow. </w:t>
      </w:r>
      <w:r w:rsidR="00662D80" w:rsidRPr="00B041D6">
        <w:rPr>
          <w:rFonts w:eastAsiaTheme="minorHAnsi"/>
          <w:lang w:val="en-US"/>
        </w:rPr>
        <w:t>P</w:t>
      </w:r>
      <w:r w:rsidR="00301886" w:rsidRPr="00B041D6">
        <w:rPr>
          <w:rFonts w:eastAsiaTheme="minorHAnsi"/>
          <w:lang w:val="en-US"/>
        </w:rPr>
        <w:t xml:space="preserve">erceived control </w:t>
      </w:r>
      <w:r w:rsidR="009B472F" w:rsidRPr="00B041D6">
        <w:rPr>
          <w:rFonts w:eastAsiaTheme="minorHAnsi"/>
          <w:lang w:val="en-US"/>
        </w:rPr>
        <w:t>was</w:t>
      </w:r>
      <w:r w:rsidR="00470EA3" w:rsidRPr="00B041D6">
        <w:rPr>
          <w:rFonts w:eastAsiaTheme="minorHAnsi"/>
          <w:lang w:val="en-US"/>
        </w:rPr>
        <w:t xml:space="preserve"> </w:t>
      </w:r>
      <w:r w:rsidR="00E125E1" w:rsidRPr="00B041D6">
        <w:rPr>
          <w:rFonts w:eastAsiaTheme="minorHAnsi"/>
          <w:lang w:val="en-US"/>
        </w:rPr>
        <w:t>an</w:t>
      </w:r>
      <w:r w:rsidR="00301886" w:rsidRPr="00B041D6">
        <w:rPr>
          <w:rFonts w:eastAsiaTheme="minorHAnsi"/>
          <w:lang w:val="en-US"/>
        </w:rPr>
        <w:t xml:space="preserve"> important</w:t>
      </w:r>
      <w:r w:rsidR="00E125E1" w:rsidRPr="00B041D6">
        <w:rPr>
          <w:rFonts w:eastAsiaTheme="minorHAnsi"/>
          <w:lang w:val="en-US"/>
        </w:rPr>
        <w:t xml:space="preserve"> factor</w:t>
      </w:r>
      <w:r w:rsidR="00662D80" w:rsidRPr="00B041D6">
        <w:rPr>
          <w:rFonts w:eastAsiaTheme="minorHAnsi"/>
          <w:lang w:val="en-US"/>
        </w:rPr>
        <w:t xml:space="preserve"> in the second situation</w:t>
      </w:r>
      <w:r w:rsidR="00301886" w:rsidRPr="00B041D6">
        <w:rPr>
          <w:rFonts w:eastAsiaTheme="minorHAnsi"/>
          <w:lang w:val="en-US"/>
        </w:rPr>
        <w:t xml:space="preserve">. </w:t>
      </w:r>
      <w:r w:rsidR="00301886" w:rsidRPr="00B041D6">
        <w:rPr>
          <w:lang w:val="en-US"/>
        </w:rPr>
        <w:t xml:space="preserve">Just because </w:t>
      </w:r>
      <w:r w:rsidR="00662D80" w:rsidRPr="00B041D6">
        <w:rPr>
          <w:lang w:val="en-US"/>
        </w:rPr>
        <w:t xml:space="preserve">the </w:t>
      </w:r>
      <w:r w:rsidR="00301886" w:rsidRPr="00B041D6">
        <w:rPr>
          <w:lang w:val="en-US"/>
        </w:rPr>
        <w:t xml:space="preserve">respondents felt </w:t>
      </w:r>
      <w:r w:rsidR="00662D80" w:rsidRPr="00B041D6">
        <w:rPr>
          <w:lang w:val="en-US"/>
        </w:rPr>
        <w:t xml:space="preserve">that </w:t>
      </w:r>
      <w:r w:rsidR="00301886" w:rsidRPr="00B041D6">
        <w:rPr>
          <w:lang w:val="en-US"/>
        </w:rPr>
        <w:t>they could change the ads if they wanted</w:t>
      </w:r>
      <w:r w:rsidR="00662D80" w:rsidRPr="00B041D6">
        <w:rPr>
          <w:lang w:val="en-US"/>
        </w:rPr>
        <w:t xml:space="preserve"> to</w:t>
      </w:r>
      <w:r w:rsidR="00301886" w:rsidRPr="00B041D6">
        <w:rPr>
          <w:lang w:val="en-US"/>
        </w:rPr>
        <w:t xml:space="preserve">, they more </w:t>
      </w:r>
      <w:r w:rsidR="00662D80" w:rsidRPr="00B041D6">
        <w:rPr>
          <w:lang w:val="en-US"/>
        </w:rPr>
        <w:t xml:space="preserve">willingly </w:t>
      </w:r>
      <w:r w:rsidR="00301886" w:rsidRPr="00B041D6">
        <w:rPr>
          <w:lang w:val="en-US"/>
        </w:rPr>
        <w:t xml:space="preserve">allowed advertising that </w:t>
      </w:r>
      <w:r w:rsidR="00662D80" w:rsidRPr="00B041D6">
        <w:rPr>
          <w:lang w:val="en-US"/>
        </w:rPr>
        <w:t xml:space="preserve">did </w:t>
      </w:r>
      <w:r w:rsidR="00301886" w:rsidRPr="00B041D6">
        <w:rPr>
          <w:lang w:val="en-US"/>
        </w:rPr>
        <w:t>not fully respond to their preferences</w:t>
      </w:r>
      <w:r w:rsidR="00662D80" w:rsidRPr="00B041D6">
        <w:rPr>
          <w:lang w:val="en-US"/>
        </w:rPr>
        <w:t>,</w:t>
      </w:r>
      <w:r w:rsidR="00301886" w:rsidRPr="00B041D6">
        <w:rPr>
          <w:lang w:val="en-US"/>
        </w:rPr>
        <w:t xml:space="preserve"> </w:t>
      </w:r>
      <w:r w:rsidR="00662D80" w:rsidRPr="00B041D6">
        <w:rPr>
          <w:lang w:val="en-US"/>
        </w:rPr>
        <w:t>t</w:t>
      </w:r>
      <w:r w:rsidR="00301886" w:rsidRPr="00B041D6">
        <w:rPr>
          <w:lang w:val="en-US"/>
        </w:rPr>
        <w:t xml:space="preserve">hus confirming the control paradox described by Brandimarte and colleagues (2013). </w:t>
      </w:r>
      <w:r w:rsidR="00B7420D" w:rsidRPr="00B041D6">
        <w:rPr>
          <w:lang w:val="en-US"/>
        </w:rPr>
        <w:t>The control paradox</w:t>
      </w:r>
      <w:r w:rsidR="00032CE2" w:rsidRPr="00B041D6">
        <w:rPr>
          <w:lang w:val="en-US"/>
        </w:rPr>
        <w:t xml:space="preserve"> </w:t>
      </w:r>
      <w:r w:rsidR="00A81C1E" w:rsidRPr="00B041D6">
        <w:rPr>
          <w:lang w:val="en-US"/>
        </w:rPr>
        <w:t>indicates</w:t>
      </w:r>
      <w:r w:rsidR="00B7420D" w:rsidRPr="00B041D6">
        <w:rPr>
          <w:lang w:val="en-US"/>
        </w:rPr>
        <w:t xml:space="preserve"> that</w:t>
      </w:r>
      <w:r w:rsidR="00A81C1E" w:rsidRPr="00B041D6">
        <w:rPr>
          <w:lang w:val="en-US"/>
        </w:rPr>
        <w:t xml:space="preserve"> </w:t>
      </w:r>
      <w:r w:rsidR="00662D80" w:rsidRPr="00B041D6">
        <w:rPr>
          <w:lang w:val="en-US"/>
        </w:rPr>
        <w:t xml:space="preserve">a </w:t>
      </w:r>
      <w:r w:rsidR="00A81C1E" w:rsidRPr="00B041D6">
        <w:rPr>
          <w:lang w:val="en-US"/>
        </w:rPr>
        <w:t xml:space="preserve">(false) perception of control over the publication of personal information </w:t>
      </w:r>
      <w:r w:rsidR="00B7420D" w:rsidRPr="00B041D6">
        <w:rPr>
          <w:lang w:val="en-US"/>
        </w:rPr>
        <w:t>is</w:t>
      </w:r>
      <w:r w:rsidR="00C7352E" w:rsidRPr="00B041D6">
        <w:rPr>
          <w:lang w:val="en-US"/>
        </w:rPr>
        <w:t xml:space="preserve"> a key </w:t>
      </w:r>
      <w:r w:rsidR="00A81C1E" w:rsidRPr="00B041D6">
        <w:rPr>
          <w:lang w:val="en-US"/>
        </w:rPr>
        <w:t xml:space="preserve">factor in explaining </w:t>
      </w:r>
      <w:r w:rsidR="00662D80" w:rsidRPr="00B041D6">
        <w:rPr>
          <w:lang w:val="en-US"/>
        </w:rPr>
        <w:t xml:space="preserve">one’s </w:t>
      </w:r>
      <w:r w:rsidR="00A81C1E" w:rsidRPr="00B041D6">
        <w:rPr>
          <w:lang w:val="en-US"/>
        </w:rPr>
        <w:t xml:space="preserve">propensity </w:t>
      </w:r>
      <w:r w:rsidR="00662D80" w:rsidRPr="00B041D6">
        <w:rPr>
          <w:lang w:val="en-US"/>
        </w:rPr>
        <w:t xml:space="preserve">to disclose </w:t>
      </w:r>
      <w:r w:rsidR="00A81C1E" w:rsidRPr="00B041D6">
        <w:rPr>
          <w:lang w:val="en-US"/>
        </w:rPr>
        <w:t>personal information</w:t>
      </w:r>
      <w:r w:rsidR="00B7420D" w:rsidRPr="00B041D6">
        <w:rPr>
          <w:lang w:val="en-US"/>
        </w:rPr>
        <w:t xml:space="preserve"> (Brandimarte et al., 2013).</w:t>
      </w:r>
      <w:r w:rsidR="00A81C1E" w:rsidRPr="00B041D6">
        <w:rPr>
          <w:lang w:val="en-US"/>
        </w:rPr>
        <w:t xml:space="preserve"> </w:t>
      </w:r>
    </w:p>
    <w:p w14:paraId="104037CA" w14:textId="7D773431" w:rsidR="00301886" w:rsidRPr="00B041D6" w:rsidRDefault="002C2072" w:rsidP="007F1A06">
      <w:pPr>
        <w:pStyle w:val="Newparagraph"/>
        <w:rPr>
          <w:lang w:val="en-US"/>
        </w:rPr>
      </w:pPr>
      <w:r w:rsidRPr="00B041D6">
        <w:rPr>
          <w:lang w:val="en-US"/>
        </w:rPr>
        <w:t>To conclude, o</w:t>
      </w:r>
      <w:r w:rsidR="00806082" w:rsidRPr="00B041D6">
        <w:rPr>
          <w:lang w:val="en-US"/>
        </w:rPr>
        <w:t>ur findings regarding the role</w:t>
      </w:r>
      <w:r w:rsidR="00662D80" w:rsidRPr="00B041D6">
        <w:rPr>
          <w:lang w:val="en-US"/>
        </w:rPr>
        <w:t>s</w:t>
      </w:r>
      <w:r w:rsidR="00806082" w:rsidRPr="00B041D6">
        <w:rPr>
          <w:lang w:val="en-US"/>
        </w:rPr>
        <w:t xml:space="preserve"> of personalization, </w:t>
      </w:r>
      <w:r w:rsidR="00B53748" w:rsidRPr="00B041D6">
        <w:rPr>
          <w:lang w:val="en-US"/>
        </w:rPr>
        <w:t>privacy concerns</w:t>
      </w:r>
      <w:r w:rsidR="00806082" w:rsidRPr="00B041D6">
        <w:rPr>
          <w:lang w:val="en-US"/>
        </w:rPr>
        <w:t xml:space="preserve"> and use of personal data in determining advertising outcomes </w:t>
      </w:r>
      <w:r w:rsidR="00806082" w:rsidRPr="00B041D6">
        <w:rPr>
          <w:rFonts w:eastAsiaTheme="minorHAnsi"/>
          <w:iCs/>
          <w:lang w:val="en-US"/>
        </w:rPr>
        <w:t>can be related to the insights of Acquisti and colleagues (2015) regarding the role</w:t>
      </w:r>
      <w:r w:rsidR="00662D80" w:rsidRPr="00B041D6">
        <w:rPr>
          <w:rFonts w:eastAsiaTheme="minorHAnsi"/>
          <w:iCs/>
          <w:lang w:val="en-US"/>
        </w:rPr>
        <w:t>s</w:t>
      </w:r>
      <w:r w:rsidR="00806082" w:rsidRPr="00B041D6">
        <w:rPr>
          <w:rFonts w:eastAsiaTheme="minorHAnsi"/>
          <w:iCs/>
          <w:lang w:val="en-US"/>
        </w:rPr>
        <w:t xml:space="preserve"> of uncertainty, context and </w:t>
      </w:r>
      <w:r w:rsidR="00662D80" w:rsidRPr="00B041D6">
        <w:rPr>
          <w:rFonts w:eastAsiaTheme="minorHAnsi"/>
          <w:iCs/>
          <w:lang w:val="en-US"/>
        </w:rPr>
        <w:t xml:space="preserve">the </w:t>
      </w:r>
      <w:r w:rsidR="00806082" w:rsidRPr="00B041D6">
        <w:rPr>
          <w:rFonts w:eastAsiaTheme="minorHAnsi"/>
          <w:iCs/>
          <w:lang w:val="en-US"/>
        </w:rPr>
        <w:t>malleability of privacy perceptions. Uncertainty about data processing</w:t>
      </w:r>
      <w:r w:rsidRPr="00B041D6">
        <w:rPr>
          <w:rFonts w:eastAsiaTheme="minorHAnsi"/>
          <w:iCs/>
          <w:lang w:val="en-US"/>
        </w:rPr>
        <w:t xml:space="preserve"> and personalization practices</w:t>
      </w:r>
      <w:r w:rsidR="00806082" w:rsidRPr="00B041D6">
        <w:rPr>
          <w:rFonts w:eastAsiaTheme="minorHAnsi"/>
          <w:iCs/>
          <w:lang w:val="en-US"/>
        </w:rPr>
        <w:t xml:space="preserve"> was perceivable in our respondents’ answers. Respondents</w:t>
      </w:r>
      <w:r w:rsidR="00506912" w:rsidRPr="00B041D6">
        <w:rPr>
          <w:rFonts w:eastAsiaTheme="minorHAnsi"/>
          <w:iCs/>
          <w:lang w:val="en-US"/>
        </w:rPr>
        <w:t>’</w:t>
      </w:r>
      <w:r w:rsidR="00806082" w:rsidRPr="00B041D6">
        <w:rPr>
          <w:rFonts w:eastAsiaTheme="minorHAnsi"/>
          <w:iCs/>
          <w:lang w:val="en-US"/>
        </w:rPr>
        <w:t xml:space="preserve"> evaluation</w:t>
      </w:r>
      <w:r w:rsidR="00662D80" w:rsidRPr="00B041D6">
        <w:rPr>
          <w:rFonts w:eastAsiaTheme="minorHAnsi"/>
          <w:iCs/>
          <w:lang w:val="en-US"/>
        </w:rPr>
        <w:t>s</w:t>
      </w:r>
      <w:r w:rsidR="00806082" w:rsidRPr="00B041D6">
        <w:rPr>
          <w:rFonts w:eastAsiaTheme="minorHAnsi"/>
          <w:iCs/>
          <w:lang w:val="en-US"/>
        </w:rPr>
        <w:t xml:space="preserve"> of data practices often referred to contextual factors </w:t>
      </w:r>
      <w:r w:rsidR="00662D80" w:rsidRPr="00B041D6">
        <w:rPr>
          <w:rFonts w:eastAsiaTheme="minorHAnsi"/>
          <w:iCs/>
          <w:lang w:val="en-US"/>
        </w:rPr>
        <w:t xml:space="preserve">such </w:t>
      </w:r>
      <w:r w:rsidR="00806082" w:rsidRPr="00B041D6">
        <w:rPr>
          <w:rFonts w:eastAsiaTheme="minorHAnsi"/>
          <w:iCs/>
          <w:lang w:val="en-US"/>
        </w:rPr>
        <w:t xml:space="preserve">as ad placement. The </w:t>
      </w:r>
      <w:r w:rsidR="00640C1F" w:rsidRPr="00B041D6">
        <w:rPr>
          <w:rFonts w:eastAsiaTheme="minorHAnsi"/>
          <w:iCs/>
          <w:lang w:val="en-US"/>
        </w:rPr>
        <w:t xml:space="preserve">important </w:t>
      </w:r>
      <w:r w:rsidR="00806082" w:rsidRPr="00B041D6">
        <w:rPr>
          <w:rFonts w:eastAsiaTheme="minorHAnsi"/>
          <w:iCs/>
          <w:lang w:val="en-US"/>
        </w:rPr>
        <w:t xml:space="preserve">role of advertiser-controlled factors in influencing consumer perceptions </w:t>
      </w:r>
      <w:r w:rsidR="00662D80" w:rsidRPr="00B041D6">
        <w:rPr>
          <w:rFonts w:eastAsiaTheme="minorHAnsi"/>
          <w:iCs/>
          <w:lang w:val="en-US"/>
        </w:rPr>
        <w:t xml:space="preserve">indicates </w:t>
      </w:r>
      <w:r w:rsidR="00806082" w:rsidRPr="00B041D6">
        <w:rPr>
          <w:rFonts w:eastAsiaTheme="minorHAnsi"/>
          <w:iCs/>
          <w:lang w:val="en-US"/>
        </w:rPr>
        <w:t xml:space="preserve">the </w:t>
      </w:r>
      <w:r w:rsidR="00662D80" w:rsidRPr="00B041D6">
        <w:rPr>
          <w:rFonts w:eastAsiaTheme="minorHAnsi"/>
          <w:iCs/>
          <w:lang w:val="en-US"/>
        </w:rPr>
        <w:t>“</w:t>
      </w:r>
      <w:r w:rsidR="00806082" w:rsidRPr="00B041D6">
        <w:rPr>
          <w:rFonts w:eastAsiaTheme="minorHAnsi"/>
          <w:iCs/>
          <w:lang w:val="en-US"/>
        </w:rPr>
        <w:t>malleability</w:t>
      </w:r>
      <w:r w:rsidR="00662D80" w:rsidRPr="00B041D6">
        <w:rPr>
          <w:rFonts w:eastAsiaTheme="minorHAnsi"/>
          <w:iCs/>
          <w:lang w:val="en-US"/>
        </w:rPr>
        <w:t>”</w:t>
      </w:r>
      <w:r w:rsidR="00806082" w:rsidRPr="00B041D6">
        <w:rPr>
          <w:rFonts w:eastAsiaTheme="minorHAnsi"/>
          <w:iCs/>
          <w:lang w:val="en-US"/>
        </w:rPr>
        <w:t xml:space="preserve"> of privacy perceptions.</w:t>
      </w:r>
      <w:r w:rsidR="00301886" w:rsidRPr="00B041D6">
        <w:rPr>
          <w:rFonts w:eastAsiaTheme="minorHAnsi"/>
          <w:iCs/>
          <w:lang w:val="en-US"/>
        </w:rPr>
        <w:t xml:space="preserve"> </w:t>
      </w:r>
      <w:r w:rsidR="005172E1" w:rsidRPr="00B041D6">
        <w:rPr>
          <w:rFonts w:eastAsiaTheme="minorHAnsi"/>
          <w:iCs/>
          <w:lang w:val="en-US"/>
        </w:rPr>
        <w:t xml:space="preserve">Advertisers can </w:t>
      </w:r>
      <w:r w:rsidR="00CC6BF8" w:rsidRPr="00B041D6">
        <w:rPr>
          <w:rFonts w:eastAsiaTheme="minorHAnsi"/>
          <w:iCs/>
          <w:lang w:val="en-US"/>
        </w:rPr>
        <w:t>create</w:t>
      </w:r>
      <w:r w:rsidR="005172E1" w:rsidRPr="00B041D6">
        <w:rPr>
          <w:rFonts w:eastAsiaTheme="minorHAnsi"/>
          <w:iCs/>
          <w:lang w:val="en-US"/>
        </w:rPr>
        <w:t xml:space="preserve"> and present ads in a tactical way to </w:t>
      </w:r>
      <w:r w:rsidR="00F02D99" w:rsidRPr="00B041D6">
        <w:rPr>
          <w:rFonts w:eastAsiaTheme="minorHAnsi"/>
          <w:iCs/>
          <w:lang w:val="en-US"/>
        </w:rPr>
        <w:t>reduce</w:t>
      </w:r>
      <w:r w:rsidR="005172E1" w:rsidRPr="00B041D6">
        <w:rPr>
          <w:rFonts w:eastAsiaTheme="minorHAnsi"/>
          <w:iCs/>
          <w:lang w:val="en-US"/>
        </w:rPr>
        <w:t xml:space="preserve"> the </w:t>
      </w:r>
      <w:r w:rsidR="00662D80" w:rsidRPr="00B041D6">
        <w:rPr>
          <w:rFonts w:eastAsiaTheme="minorHAnsi"/>
          <w:iCs/>
          <w:lang w:val="en-US"/>
        </w:rPr>
        <w:t xml:space="preserve">user’s </w:t>
      </w:r>
      <w:r w:rsidR="005172E1" w:rsidRPr="00B041D6">
        <w:rPr>
          <w:rFonts w:eastAsiaTheme="minorHAnsi"/>
          <w:iCs/>
          <w:lang w:val="en-US"/>
        </w:rPr>
        <w:t>p</w:t>
      </w:r>
      <w:r w:rsidR="00F02D99" w:rsidRPr="00B041D6">
        <w:rPr>
          <w:rFonts w:eastAsiaTheme="minorHAnsi"/>
          <w:iCs/>
          <w:lang w:val="en-US"/>
        </w:rPr>
        <w:t xml:space="preserve">rivacy perceptions, </w:t>
      </w:r>
      <w:r w:rsidR="00662D80" w:rsidRPr="00B041D6">
        <w:rPr>
          <w:rFonts w:eastAsiaTheme="minorHAnsi"/>
          <w:iCs/>
          <w:lang w:val="en-US"/>
        </w:rPr>
        <w:t xml:space="preserve">such as </w:t>
      </w:r>
      <w:r w:rsidR="00F02D99" w:rsidRPr="00B041D6">
        <w:rPr>
          <w:rFonts w:eastAsiaTheme="minorHAnsi"/>
          <w:iCs/>
          <w:lang w:val="en-US"/>
        </w:rPr>
        <w:t xml:space="preserve">by using a different ad placement for the same ad. </w:t>
      </w:r>
    </w:p>
    <w:p w14:paraId="0AA8ECD2" w14:textId="77777777" w:rsidR="00582CCD" w:rsidRPr="00B041D6" w:rsidRDefault="00582CCD" w:rsidP="003262A5">
      <w:pPr>
        <w:ind w:firstLine="0"/>
        <w:rPr>
          <w:highlight w:val="yellow"/>
        </w:rPr>
      </w:pPr>
    </w:p>
    <w:p w14:paraId="0D91DCC1" w14:textId="77777777" w:rsidR="007D31E3" w:rsidRPr="00B041D6" w:rsidRDefault="007D31E3" w:rsidP="007D31E3">
      <w:pPr>
        <w:pStyle w:val="Kop2"/>
      </w:pPr>
      <w:r w:rsidRPr="00B041D6">
        <w:t>Managerial implications</w:t>
      </w:r>
    </w:p>
    <w:p w14:paraId="2FCE8EE3" w14:textId="169A0F1B" w:rsidR="00A15FEF" w:rsidRPr="00B041D6" w:rsidRDefault="00BA25AD" w:rsidP="00AC0E3C">
      <w:pPr>
        <w:ind w:firstLine="0"/>
      </w:pPr>
      <w:r w:rsidRPr="00B041D6">
        <w:t>O</w:t>
      </w:r>
      <w:r w:rsidR="00AC0E3C" w:rsidRPr="00B041D6">
        <w:t xml:space="preserve">ur results confirmed that </w:t>
      </w:r>
      <w:r w:rsidR="00662D80" w:rsidRPr="00B041D6">
        <w:t xml:space="preserve">two of the most important points of attention for the sector will be </w:t>
      </w:r>
      <w:r w:rsidR="00AC0E3C" w:rsidRPr="00B041D6">
        <w:t xml:space="preserve">the ability to improve </w:t>
      </w:r>
      <w:r w:rsidR="00662D80" w:rsidRPr="00B041D6">
        <w:t xml:space="preserve">the </w:t>
      </w:r>
      <w:r w:rsidR="00AC0E3C" w:rsidRPr="00B041D6">
        <w:t>personalization and targeting algorithms</w:t>
      </w:r>
      <w:r w:rsidR="00662D80" w:rsidRPr="00B041D6">
        <w:t>,</w:t>
      </w:r>
      <w:r w:rsidR="00AC0E3C" w:rsidRPr="00B041D6">
        <w:t xml:space="preserve"> on the one hand, and to offer </w:t>
      </w:r>
      <w:r w:rsidR="009B44AC" w:rsidRPr="00B041D6">
        <w:t>messages</w:t>
      </w:r>
      <w:r w:rsidR="00AC0E3C" w:rsidRPr="00B041D6">
        <w:t xml:space="preserve"> that provide sufficient benefits for the customer</w:t>
      </w:r>
      <w:r w:rsidR="00662D80" w:rsidRPr="00B041D6">
        <w:t>,</w:t>
      </w:r>
      <w:r w:rsidR="00AC0E3C" w:rsidRPr="00B041D6">
        <w:t xml:space="preserve"> on the other hand.</w:t>
      </w:r>
      <w:r w:rsidR="00E45A11" w:rsidRPr="00B041D6">
        <w:t xml:space="preserve"> </w:t>
      </w:r>
      <w:r w:rsidR="00662D80" w:rsidRPr="00B041D6">
        <w:t>The users rejected their p</w:t>
      </w:r>
      <w:r w:rsidR="00B86510" w:rsidRPr="00B041D6">
        <w:t>rinciples and p</w:t>
      </w:r>
      <w:r w:rsidR="00AC0E3C" w:rsidRPr="00B041D6">
        <w:t xml:space="preserve">rejudices </w:t>
      </w:r>
      <w:r w:rsidR="00B86510" w:rsidRPr="00B041D6">
        <w:t>about</w:t>
      </w:r>
      <w:r w:rsidR="00AC0E3C" w:rsidRPr="00B041D6">
        <w:t xml:space="preserve"> ad appearance when ads showed relevant information and users felt in control over their data.</w:t>
      </w:r>
      <w:r w:rsidR="00E5733C" w:rsidRPr="00B041D6">
        <w:t xml:space="preserve"> </w:t>
      </w:r>
      <w:r w:rsidR="001320B4" w:rsidRPr="00B041D6">
        <w:t xml:space="preserve">Our findings in this regard complement the recent legislative </w:t>
      </w:r>
      <w:r w:rsidR="00790318" w:rsidRPr="00B041D6">
        <w:t xml:space="preserve">taken in the European Union </w:t>
      </w:r>
      <w:r w:rsidR="001320B4" w:rsidRPr="00B041D6">
        <w:t>to increase the value of personal data sharing for customers and reduce risks. Our results show that the increased transparency due to this legislation should be no problem</w:t>
      </w:r>
      <w:r w:rsidR="00D86F66" w:rsidRPr="00B041D6">
        <w:t>,</w:t>
      </w:r>
      <w:r w:rsidR="005C6BD3" w:rsidRPr="00B041D6">
        <w:t xml:space="preserve"> as it may increase perceived control</w:t>
      </w:r>
      <w:r w:rsidR="00DB3009" w:rsidRPr="00B041D6">
        <w:t>. I</w:t>
      </w:r>
      <w:r w:rsidR="005C6BD3" w:rsidRPr="00B041D6">
        <w:t>n this regard, i</w:t>
      </w:r>
      <w:r w:rsidR="001320B4" w:rsidRPr="00B041D6">
        <w:t xml:space="preserve">t </w:t>
      </w:r>
      <w:r w:rsidR="00BD171C" w:rsidRPr="00B041D6">
        <w:t>may</w:t>
      </w:r>
      <w:r w:rsidR="001320B4" w:rsidRPr="00B041D6">
        <w:t xml:space="preserve"> even </w:t>
      </w:r>
      <w:r w:rsidR="00E5733C" w:rsidRPr="00B041D6">
        <w:t xml:space="preserve">be interesting for the </w:t>
      </w:r>
      <w:r w:rsidR="001320B4" w:rsidRPr="00B041D6">
        <w:t xml:space="preserve">advertising </w:t>
      </w:r>
      <w:r w:rsidR="00E5733C" w:rsidRPr="00B041D6">
        <w:t>sector to put more effort in</w:t>
      </w:r>
      <w:r w:rsidR="00D86F66" w:rsidRPr="00B041D6">
        <w:t>to</w:t>
      </w:r>
      <w:r w:rsidR="00E5733C" w:rsidRPr="00B041D6">
        <w:t xml:space="preserve"> educating users </w:t>
      </w:r>
      <w:r w:rsidR="00D86F66" w:rsidRPr="00B041D6">
        <w:t xml:space="preserve">about </w:t>
      </w:r>
      <w:r w:rsidR="00E5733C" w:rsidRPr="00B041D6">
        <w:t>their priv</w:t>
      </w:r>
      <w:r w:rsidR="005C6BD3" w:rsidRPr="00B041D6">
        <w:t>acy and advertising settings</w:t>
      </w:r>
      <w:r w:rsidR="00E5733C" w:rsidRPr="00B041D6">
        <w:t xml:space="preserve">. </w:t>
      </w:r>
    </w:p>
    <w:p w14:paraId="224C6BD7" w14:textId="77777777" w:rsidR="00AC0E3C" w:rsidRPr="00B041D6" w:rsidRDefault="00AC0E3C" w:rsidP="00AC0E3C">
      <w:pPr>
        <w:ind w:firstLine="0"/>
      </w:pPr>
    </w:p>
    <w:p w14:paraId="68D1D49F" w14:textId="40E42E38" w:rsidR="007D31E3" w:rsidRPr="00B041D6" w:rsidRDefault="00C625F2" w:rsidP="007D31E3">
      <w:pPr>
        <w:pStyle w:val="Kop2"/>
      </w:pPr>
      <w:r w:rsidRPr="00B041D6">
        <w:t xml:space="preserve">Limitations </w:t>
      </w:r>
      <w:r w:rsidR="00D86F66" w:rsidRPr="00B041D6">
        <w:t>and</w:t>
      </w:r>
      <w:r w:rsidRPr="00B041D6">
        <w:t xml:space="preserve"> </w:t>
      </w:r>
      <w:r w:rsidR="00A342E2" w:rsidRPr="00B041D6">
        <w:t>r</w:t>
      </w:r>
      <w:r w:rsidR="007D31E3" w:rsidRPr="00B041D6">
        <w:t>ecommendations for future research</w:t>
      </w:r>
    </w:p>
    <w:p w14:paraId="54D6B678" w14:textId="68CC063A" w:rsidR="008F1713" w:rsidRPr="00B041D6" w:rsidRDefault="00D86F66" w:rsidP="008F1713">
      <w:pPr>
        <w:ind w:firstLine="0"/>
      </w:pPr>
      <w:r w:rsidRPr="00B041D6">
        <w:t xml:space="preserve">Although </w:t>
      </w:r>
      <w:r w:rsidR="00543B16" w:rsidRPr="00B041D6">
        <w:t xml:space="preserve">the </w:t>
      </w:r>
      <w:r w:rsidR="008673D2" w:rsidRPr="00B041D6">
        <w:t>study</w:t>
      </w:r>
      <w:r w:rsidR="00543B16" w:rsidRPr="00B041D6">
        <w:t xml:space="preserve"> </w:t>
      </w:r>
      <w:r w:rsidR="0075701B" w:rsidRPr="00B041D6">
        <w:t>considered</w:t>
      </w:r>
      <w:r w:rsidR="00543B16" w:rsidRPr="00B041D6">
        <w:t xml:space="preserve"> the </w:t>
      </w:r>
      <w:r w:rsidR="008673D2" w:rsidRPr="00B041D6">
        <w:t xml:space="preserve">Facebook </w:t>
      </w:r>
      <w:r w:rsidR="00543B16" w:rsidRPr="00B041D6">
        <w:t xml:space="preserve">experience on </w:t>
      </w:r>
      <w:r w:rsidRPr="00B041D6">
        <w:t xml:space="preserve">both </w:t>
      </w:r>
      <w:r w:rsidR="00543B16" w:rsidRPr="00B041D6">
        <w:t xml:space="preserve">the desktop website </w:t>
      </w:r>
      <w:r w:rsidR="00F800AD" w:rsidRPr="00B041D6">
        <w:t>and</w:t>
      </w:r>
      <w:r w:rsidR="00543B16" w:rsidRPr="00B041D6">
        <w:t xml:space="preserve"> the mobile app, the </w:t>
      </w:r>
      <w:r w:rsidRPr="00B041D6">
        <w:t xml:space="preserve">study’s </w:t>
      </w:r>
      <w:r w:rsidR="00543B16" w:rsidRPr="00B041D6">
        <w:t xml:space="preserve">elicitation techniques only focused on the users’ ad experience on the desktop website. </w:t>
      </w:r>
      <w:r w:rsidR="00A04B72" w:rsidRPr="00B041D6">
        <w:t>Future</w:t>
      </w:r>
      <w:r w:rsidR="00543B16" w:rsidRPr="00B041D6">
        <w:t xml:space="preserve"> resear</w:t>
      </w:r>
      <w:r w:rsidR="00CA6E3B" w:rsidRPr="00B041D6">
        <w:t>ch</w:t>
      </w:r>
      <w:r w:rsidR="00543B16" w:rsidRPr="00B041D6">
        <w:t xml:space="preserve"> </w:t>
      </w:r>
      <w:r w:rsidR="0019562B" w:rsidRPr="00B041D6">
        <w:t>could</w:t>
      </w:r>
      <w:r w:rsidR="001D0096" w:rsidRPr="00B041D6">
        <w:t xml:space="preserve"> look further into </w:t>
      </w:r>
      <w:r w:rsidR="00A04B72" w:rsidRPr="00B041D6">
        <w:t xml:space="preserve">the </w:t>
      </w:r>
      <w:r w:rsidR="001D0096" w:rsidRPr="00B041D6">
        <w:t>differences</w:t>
      </w:r>
      <w:r w:rsidR="00A04B72" w:rsidRPr="00B041D6">
        <w:t xml:space="preserve"> between </w:t>
      </w:r>
      <w:r w:rsidR="00F800AD" w:rsidRPr="00B041D6">
        <w:t>these two channels</w:t>
      </w:r>
      <w:r w:rsidR="006F5FE9" w:rsidRPr="00B041D6">
        <w:t>.</w:t>
      </w:r>
      <w:r w:rsidR="0078111D" w:rsidRPr="00B041D6">
        <w:t xml:space="preserve"> </w:t>
      </w:r>
      <w:r w:rsidR="00747B21" w:rsidRPr="00B041D6">
        <w:t>Moreover, t</w:t>
      </w:r>
      <w:r w:rsidR="0078111D" w:rsidRPr="00B041D6">
        <w:t xml:space="preserve">he methodology did not allow a distinction </w:t>
      </w:r>
      <w:r w:rsidRPr="00B041D6">
        <w:t xml:space="preserve">to be made </w:t>
      </w:r>
      <w:r w:rsidR="0078111D" w:rsidRPr="00B041D6">
        <w:t xml:space="preserve">between conscious and unconscious ad avoidance. </w:t>
      </w:r>
      <w:r w:rsidRPr="00B041D6">
        <w:t>T</w:t>
      </w:r>
      <w:r w:rsidR="0012634A" w:rsidRPr="00B041D6">
        <w:t xml:space="preserve">he </w:t>
      </w:r>
      <w:r w:rsidRPr="00B041D6">
        <w:t>“</w:t>
      </w:r>
      <w:r w:rsidR="0078111D" w:rsidRPr="00B041D6">
        <w:t>banner blindness</w:t>
      </w:r>
      <w:r w:rsidRPr="00B041D6">
        <w:t>”</w:t>
      </w:r>
      <w:r w:rsidR="0012634A" w:rsidRPr="00B041D6">
        <w:t xml:space="preserve"> effect for the Facebook sidebar ads </w:t>
      </w:r>
      <w:r w:rsidRPr="00B041D6">
        <w:t xml:space="preserve">may have been </w:t>
      </w:r>
      <w:r w:rsidR="00835F0E" w:rsidRPr="00B041D6">
        <w:t xml:space="preserve">more </w:t>
      </w:r>
      <w:r w:rsidR="0012634A" w:rsidRPr="00B041D6">
        <w:t xml:space="preserve">influential than the conscious choice </w:t>
      </w:r>
      <w:r w:rsidRPr="00B041D6">
        <w:t xml:space="preserve">to avoid </w:t>
      </w:r>
      <w:r w:rsidR="0012634A" w:rsidRPr="00B041D6">
        <w:t>the ads</w:t>
      </w:r>
      <w:r w:rsidR="0078111D" w:rsidRPr="00B041D6">
        <w:t xml:space="preserve">. Future studies could </w:t>
      </w:r>
      <w:r w:rsidR="00375F84" w:rsidRPr="00B041D6">
        <w:t xml:space="preserve">complement the current qualitative findings </w:t>
      </w:r>
      <w:r w:rsidR="0012634A" w:rsidRPr="00B041D6">
        <w:t>by, for example, using eye-tracking</w:t>
      </w:r>
      <w:r w:rsidR="0078111D" w:rsidRPr="00B041D6">
        <w:t>.</w:t>
      </w:r>
      <w:r w:rsidR="00747B21" w:rsidRPr="00B041D6">
        <w:t xml:space="preserve"> </w:t>
      </w:r>
    </w:p>
    <w:sdt>
      <w:sdtPr>
        <w:rPr>
          <w:rFonts w:asciiTheme="minorHAnsi" w:eastAsiaTheme="minorEastAsia" w:hAnsiTheme="minorHAnsi" w:cstheme="minorBidi"/>
        </w:rPr>
        <w:id w:val="62297111"/>
        <w:docPartObj>
          <w:docPartGallery w:val="Bibliographies"/>
          <w:docPartUnique/>
        </w:docPartObj>
      </w:sdtPr>
      <w:sdtEndPr/>
      <w:sdtContent>
        <w:p w14:paraId="773601A3" w14:textId="77777777" w:rsidR="00703664" w:rsidRPr="00B041D6" w:rsidRDefault="00703664" w:rsidP="00703664">
          <w:pPr>
            <w:pStyle w:val="SectionTitle"/>
          </w:pPr>
          <w:r w:rsidRPr="00B041D6">
            <w:t>References</w:t>
          </w:r>
        </w:p>
        <w:sdt>
          <w:sdtPr>
            <w:id w:val="-573587230"/>
            <w:bibliography/>
          </w:sdtPr>
          <w:sdtEndPr/>
          <w:sdtContent>
            <w:p w14:paraId="6DE9C206"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Abernethy, A.M., 1991. Television Exposure: Programs vs. Advertising. Current Issues and Research in Advertising 13, 61–77. https://doi.org/10.1080/01633392.1991.10504959</w:t>
              </w:r>
            </w:p>
            <w:p w14:paraId="3BC54B1A"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Acquisti, A., Brandimarte, L., Loewenstein, G., 2015. Privacy and human behavior in the age of information. Science 347, 509–514.</w:t>
              </w:r>
            </w:p>
            <w:p w14:paraId="1ADF0614"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Agarwal, A., Hosanagar, K., Smith, M.D., 2011. Location, Location, Location: An Analysis of Profitability of Position in Online Advertising Markets. Journal of Marketing Research (JMR) 48, 1057–1073. https://doi.org/10.1509/jmr.08.0468</w:t>
              </w:r>
            </w:p>
            <w:p w14:paraId="78F8FABD" w14:textId="77777777" w:rsidR="00703664" w:rsidRPr="00B041D6" w:rsidRDefault="00703664" w:rsidP="00703664">
              <w:pPr>
                <w:widowControl w:val="0"/>
                <w:autoSpaceDE w:val="0"/>
                <w:autoSpaceDN w:val="0"/>
                <w:adjustRightInd w:val="0"/>
                <w:rPr>
                  <w:rFonts w:ascii="Times New Roman" w:eastAsia="Times New Roman" w:cs="Times New Roman"/>
                </w:rPr>
              </w:pPr>
              <w:r w:rsidRPr="00B041D6">
                <w:rPr>
                  <w:rFonts w:ascii="Times New Roman" w:eastAsia="Times New Roman" w:cs="Times New Roman"/>
                </w:rPr>
                <w:t>Ajzen, I., 1991. The theory of planned behavior. Organizational behavior and human decision processes 50, 179–211.</w:t>
              </w:r>
            </w:p>
            <w:p w14:paraId="02B81DD3"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Barnes, S.B., 2006. A privacy paradox: Social networking in the United States. First Monday 11.</w:t>
              </w:r>
            </w:p>
            <w:p w14:paraId="6C5CD030"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Belk, R.W., 2017. Qualitative Research in Advertising. Journal of Advertising 0, 1–12. https://doi.org/10.1080/00913367.2016.1201025</w:t>
              </w:r>
            </w:p>
            <w:p w14:paraId="3FABA58B"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Bleier, A., Eisenbeiss, M., 2015. Personalized Online Advertising Effectiveness: The Interplay of What, When, and Where. Marketing Science 34, 669–688. https://doi.org/10.1287/mksc.2015.0930</w:t>
              </w:r>
            </w:p>
            <w:p w14:paraId="36FAA9D3"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Boerman, S.C., Kruikemeier, S., Borgesius, F.J.Z., 2017. Online Behavioral Advertising: A Literature Review and Research Agenda. Journal of Advertising 0, 1–14. https://doi.org/10.1080/00913367.2017.1339368</w:t>
              </w:r>
            </w:p>
            <w:p w14:paraId="4951E5CF"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Brandimarte, L., Acquisti, A., Loewenstein, G., 2013. Misplaced Confidences: Privacy and the Control Paradox. Social Psychological and Personality Science 4, 340–347.</w:t>
              </w:r>
            </w:p>
            <w:p w14:paraId="65EA0E17"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Büchi, M., Just, N., Latzer, M., 2017. Caring is not enough: The importance of Internet skills for online privacy protection. Information, Communication &amp; Society 20, 1261–1278.</w:t>
              </w:r>
            </w:p>
            <w:p w14:paraId="5F2B64AA"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Campbell, D.E., Wright, R.T., 2008. Shut-up I don’t care: Understanding the role of relevance and interactivity on customer attitudes toward repetitive online advertising. Journal of Electronic Commerce Research 9, 62.</w:t>
              </w:r>
            </w:p>
            <w:p w14:paraId="1EC1C592" w14:textId="77777777" w:rsidR="00703664" w:rsidRPr="00B041D6" w:rsidRDefault="00703664" w:rsidP="00703664">
              <w:pPr>
                <w:widowControl w:val="0"/>
                <w:autoSpaceDE w:val="0"/>
                <w:autoSpaceDN w:val="0"/>
                <w:adjustRightInd w:val="0"/>
                <w:rPr>
                  <w:rFonts w:ascii="Times New Roman" w:eastAsia="Times New Roman" w:cs="Times New Roman"/>
                </w:rPr>
              </w:pPr>
              <w:r w:rsidRPr="00B041D6">
                <w:rPr>
                  <w:rFonts w:ascii="Times New Roman" w:eastAsia="Times New Roman" w:cs="Times New Roman"/>
                </w:rPr>
                <w:t>Carroll, A., Barnes, S.J., Scornavacca, E., Fletcher, K., 2007. Consumer perceptions and attitudes towards SMS advertising: recent evidence from New Zealand. International Journal of Advertising 26, 79–98. https://doi.org/10.1080/02650487.2007.11072997</w:t>
              </w:r>
            </w:p>
            <w:p w14:paraId="0AC53687"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Caudill, E.M., Murphy, P.E., 2000. Consumer Online Privacy: Legal and Ethical Issues. Journal of Public Policy &amp; Marketing 19, 7–19.</w:t>
              </w:r>
            </w:p>
            <w:p w14:paraId="4AC98D45"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Chi, H.-H., 2011. Interactive digital advertising vs. virtual brand community: exploratory study of user motivation and social media marketing responses in Taiwan. Journal of Interactive Advertising 12, 44–61.</w:t>
              </w:r>
            </w:p>
            <w:p w14:paraId="313D5AB2"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Cho, C.-H., Cheon, H.J., 2004. Why do people avoid advertising on the internet? Journal of advertising 33, 89–97.</w:t>
              </w:r>
            </w:p>
            <w:p w14:paraId="19CD3535"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Choi, H., Park, J., Jung, Y., 2017. The role of privacy fatigue in online privacy behavior. Computers in Human Behavior.</w:t>
              </w:r>
            </w:p>
            <w:p w14:paraId="707F0439" w14:textId="77777777" w:rsidR="00703664" w:rsidRPr="00B041D6" w:rsidRDefault="00703664" w:rsidP="00703664">
              <w:pPr>
                <w:widowControl w:val="0"/>
                <w:autoSpaceDE w:val="0"/>
                <w:autoSpaceDN w:val="0"/>
                <w:adjustRightInd w:val="0"/>
                <w:rPr>
                  <w:rFonts w:ascii="Times New Roman" w:eastAsia="Times New Roman" w:hAnsi="Times New Roman" w:cs="Times New Roman"/>
                  <w:lang w:val="nl-NL"/>
                </w:rPr>
              </w:pPr>
              <w:r w:rsidRPr="00B041D6">
                <w:rPr>
                  <w:rFonts w:ascii="Times New Roman" w:eastAsia="Times New Roman" w:hAnsi="Times New Roman" w:cs="Times New Roman"/>
                </w:rPr>
                <w:t xml:space="preserve">Church, E.M., Thambusamy, R., Nemati, H., 2017. Privacy and pleasure: A paradox of the hedonic use of computer-mediated social networks. </w:t>
              </w:r>
              <w:r w:rsidRPr="00B041D6">
                <w:rPr>
                  <w:rFonts w:ascii="Times New Roman" w:eastAsia="Times New Roman" w:hAnsi="Times New Roman" w:cs="Times New Roman"/>
                  <w:lang w:val="nl-NL"/>
                </w:rPr>
                <w:t>Computers in Human Behavior 77, 121–131. https://doi.org/10.1016/j.chb.2017.08.040</w:t>
              </w:r>
            </w:p>
            <w:p w14:paraId="53D1F3F8"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lang w:val="nl-NL"/>
                </w:rPr>
                <w:t xml:space="preserve">De Keyzer, F., Dens, N., De Pelsmacker, P., 2015. </w:t>
              </w:r>
              <w:r w:rsidRPr="00B041D6">
                <w:rPr>
                  <w:rFonts w:ascii="Times New Roman" w:eastAsia="Times New Roman" w:hAnsi="Times New Roman" w:cs="Times New Roman"/>
                </w:rPr>
                <w:t>Is this for me? How Consumers Respond to Personalized Advertising on Social Network Sites. Journal of Interactive Advertising 15, 124–134. https://doi.org/10.1080/15252019.2015.1082450</w:t>
              </w:r>
            </w:p>
            <w:p w14:paraId="38895546"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Debatin, B., Lovejoy, J.P., Horn, A.-K., Hughes, B.N., 2009. Facebook and Online Privacy: Attitudes, Behaviors, and Unintended Consequences. Journal of Computer-Mediated Communication 15, 83–108. https://doi.org/10.1111/j.1083-6101.2009.01494.x</w:t>
              </w:r>
            </w:p>
            <w:p w14:paraId="079932A7"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Dhillon, G.S., Moores, T.T., 2003. Internet privacy: Interpreting key issues. Advanced topics in information resources management 52–61.</w:t>
              </w:r>
            </w:p>
            <w:p w14:paraId="1B38EA71"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Duff, B.R.L., Faber, R.J., 2011. Missing the Mark. Journal of Advertising 40, 51–62. https://doi.org/10.2753/JOA0091-3367400204</w:t>
              </w:r>
            </w:p>
            <w:p w14:paraId="7186A63F"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Edwards, S.M., Li, H., Lee, J.-H., 2002. Forced Exposure and Psychological Reactance: Antecedents and Consequences of the Perceived Intrusiveness of Pop-Up Ads. Journal of Advertising 31, 83–95. https://doi.org/10.1080/00913367.2002.10673678</w:t>
              </w:r>
            </w:p>
            <w:p w14:paraId="55A4BDBD"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Facebook, s.d. Facebook Ads Guide [WWW Document]. Facebook. URL https://www.facebook.com/business/ads-guide/?tab0=Mobile%20News%20Feed (accessed 4.7.16).</w:t>
              </w:r>
            </w:p>
            <w:p w14:paraId="2C0FE96F"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lang w:val="fr-FR"/>
                </w:rPr>
                <w:t xml:space="preserve">Fan, S., Lu, Y., Gupta, S., 2017. </w:t>
              </w:r>
              <w:r w:rsidRPr="00B041D6">
                <w:rPr>
                  <w:rFonts w:ascii="Times New Roman" w:eastAsia="Times New Roman" w:hAnsi="Times New Roman" w:cs="Times New Roman"/>
                </w:rPr>
                <w:t>Social Media In-Feed Advertising: the Impacts of Consistency And Sociability On Ad Avoidance. PACIS 2017 Proceedings 190.</w:t>
              </w:r>
            </w:p>
            <w:p w14:paraId="797AFEC5"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Gazley, A., Hunt, A., McLaren, L., 2015. The effects of location-based-services on consumer purchase intention at point of purchase. European Journal of Marketing 49, 1686–1708. https://doi.org/10.1108/EJM-01-2014-0012</w:t>
              </w:r>
            </w:p>
            <w:p w14:paraId="7E8CB549"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Hadija, Z., Barnes, S.B., Hair, N., 2012. Why we ignore social networking advertising. Qualitative Market Research: An International Journal 15, 19–32. https://doi.org/10.1108/13522751211191973</w:t>
              </w:r>
            </w:p>
            <w:p w14:paraId="7713BD1C"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Hallam, C., Zanella, G., 2017. Online self-disclosure: The privacy paradox explained as a temporally discounted balance between concerns and rewards. Computers in Human Behavior 68, 217–227. https://doi.org/10.1016/j.chb.2016.11.033</w:t>
              </w:r>
            </w:p>
            <w:p w14:paraId="4B4AC44C"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Jung, A.-R., 2017. The influence of perceived ad relevance on social media advertising: An empirical examination of a mediating role of privacy concern. Computers in Human Behavior 70, 303–309. https://doi.org/10.1016/j.chb.2017.01.008</w:t>
              </w:r>
            </w:p>
            <w:p w14:paraId="0E596B75"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Kumar, V., Gupta, S., 2016. Conceptualizing the Evolution and Future of Advertising. Journal of Advertising 0, 1–16. https://doi.org/10.1080/00913367.2016.1199335</w:t>
              </w:r>
            </w:p>
            <w:p w14:paraId="177C24CC"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Lafferty, J., 2015. Infographic: Complete Guide to Facebook Ad Specs [WWW Document]. URL http://adweek.it/1K5mTrE (accessed 4.23.15).</w:t>
              </w:r>
            </w:p>
            <w:p w14:paraId="109C6FEB" w14:textId="77777777" w:rsidR="00703664" w:rsidRPr="00B041D6" w:rsidRDefault="00703664" w:rsidP="00703664">
              <w:pPr>
                <w:widowControl w:val="0"/>
                <w:autoSpaceDE w:val="0"/>
                <w:autoSpaceDN w:val="0"/>
                <w:adjustRightInd w:val="0"/>
                <w:rPr>
                  <w:rFonts w:ascii="Times New Roman" w:eastAsia="Times New Roman" w:cs="Times New Roman"/>
                </w:rPr>
              </w:pPr>
              <w:r w:rsidRPr="00B041D6">
                <w:rPr>
                  <w:rFonts w:ascii="Times New Roman" w:eastAsia="Times New Roman" w:cs="Times New Roman"/>
                </w:rPr>
                <w:t>Leppäniemi, M., Karjaluoto, H., 2005. Factors influencing consumers’ willingness to accept mobile advertising: a conceptual model. International Journal of Mobile Communications 3, 197. https://doi.org/10.1504/IJMC.2005.006580</w:t>
              </w:r>
            </w:p>
            <w:p w14:paraId="5C7E3AA0" w14:textId="77777777" w:rsidR="00703664" w:rsidRPr="00B041D6" w:rsidRDefault="00703664" w:rsidP="00703664">
              <w:pPr>
                <w:widowControl w:val="0"/>
                <w:autoSpaceDE w:val="0"/>
                <w:autoSpaceDN w:val="0"/>
                <w:adjustRightInd w:val="0"/>
                <w:rPr>
                  <w:rFonts w:ascii="Times New Roman" w:eastAsia="Times New Roman" w:cs="Times New Roman"/>
                </w:rPr>
              </w:pPr>
              <w:r w:rsidRPr="00B041D6">
                <w:rPr>
                  <w:rFonts w:ascii="Times New Roman" w:eastAsia="Times New Roman" w:cs="Times New Roman"/>
                </w:rPr>
                <w:t>Lin, T.T.C., Paragas, F., Bautista, J.R., 2016. Determinants of mobile consumers’ perceived value of location-based advertising and user responses. International Journal of Mobile Communications 14, 99. https://doi.org/10.1504/IJMC.2016.075019</w:t>
              </w:r>
            </w:p>
            <w:p w14:paraId="719BE510"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Lin, Y.-L., Chen, Y.-W., 2009. Effects of ad types, positions, animation lengths, and exposure times on the click-through rate of animated online advertisings. Computers &amp; Industrial Engineering, Challenges for Advanced Technology 57, 580–591. https://doi.org/10.1016/j.cie.2008.08.011</w:t>
              </w:r>
            </w:p>
            <w:p w14:paraId="04AF87F5"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Malheiros, M., 2014. User Behaviour in Personal Data Disclosure. UCL (University College London).</w:t>
              </w:r>
            </w:p>
            <w:p w14:paraId="5CFF8045" w14:textId="77777777" w:rsidR="00703664" w:rsidRPr="00B041D6" w:rsidRDefault="00703664" w:rsidP="00703664">
              <w:pPr>
                <w:widowControl w:val="0"/>
                <w:autoSpaceDE w:val="0"/>
                <w:autoSpaceDN w:val="0"/>
                <w:adjustRightInd w:val="0"/>
                <w:rPr>
                  <w:rFonts w:ascii="Times New Roman" w:eastAsia="Times New Roman" w:hAnsi="Times New Roman" w:cs="Times New Roman"/>
                  <w:lang w:val="nl-NL"/>
                </w:rPr>
              </w:pPr>
              <w:r w:rsidRPr="00B041D6">
                <w:rPr>
                  <w:rFonts w:ascii="Times New Roman" w:eastAsia="Times New Roman" w:hAnsi="Times New Roman" w:cs="Times New Roman"/>
                </w:rPr>
                <w:t xml:space="preserve">Malheiros, M., Preibusch, S., Sasse, M.A., 2013. “Fairly truthful”: The impact of perceived effort, fairness, relevance, and sensitivity on personal data disclosure, in: Trust and Trustworthy Computing. </w:t>
              </w:r>
              <w:r w:rsidRPr="00B041D6">
                <w:rPr>
                  <w:rFonts w:ascii="Times New Roman" w:eastAsia="Times New Roman" w:hAnsi="Times New Roman" w:cs="Times New Roman"/>
                  <w:lang w:val="nl-NL"/>
                </w:rPr>
                <w:t>Springer, pp. 250–266.</w:t>
              </w:r>
            </w:p>
            <w:p w14:paraId="50E8AEBB"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lang w:val="nl-NL"/>
                </w:rPr>
                <w:t xml:space="preserve">Masłowska, E., Smit, E.G., van den Putte, B., 2016. </w:t>
              </w:r>
              <w:r w:rsidRPr="00B041D6">
                <w:rPr>
                  <w:rFonts w:ascii="Times New Roman" w:eastAsia="Times New Roman" w:hAnsi="Times New Roman" w:cs="Times New Roman"/>
                </w:rPr>
                <w:t>It Is All in the Name: A Study of Consumers’ Responses to Personalized Communication. Journal of Interactive Advertising 16, 74–85. https://doi.org/10.1080/15252019.2016.1161568</w:t>
              </w:r>
            </w:p>
            <w:p w14:paraId="098429B5" w14:textId="77777777" w:rsidR="00703664" w:rsidRPr="00B041D6" w:rsidRDefault="00703664" w:rsidP="00703664">
              <w:pPr>
                <w:widowControl w:val="0"/>
                <w:autoSpaceDE w:val="0"/>
                <w:autoSpaceDN w:val="0"/>
                <w:adjustRightInd w:val="0"/>
                <w:rPr>
                  <w:rFonts w:ascii="Times New Roman" w:eastAsia="Times New Roman" w:hAnsi="Times New Roman" w:cs="Times New Roman"/>
                  <w:lang w:val="nl-NL"/>
                </w:rPr>
              </w:pPr>
              <w:r w:rsidRPr="00B041D6">
                <w:rPr>
                  <w:rFonts w:ascii="Times New Roman" w:eastAsia="Times New Roman" w:hAnsi="Times New Roman" w:cs="Times New Roman"/>
                </w:rPr>
                <w:t xml:space="preserve">Miyazaki, A.D., 2008. Online privacy and the disclosure of cookie use: Effects on consumer trust and anticipated patronage. </w:t>
              </w:r>
              <w:r w:rsidRPr="00B041D6">
                <w:rPr>
                  <w:rFonts w:ascii="Times New Roman" w:eastAsia="Times New Roman" w:hAnsi="Times New Roman" w:cs="Times New Roman"/>
                  <w:lang w:val="nl-NL"/>
                </w:rPr>
                <w:t>Journal of Public Policy &amp; Marketing 27, 19–33.</w:t>
              </w:r>
            </w:p>
            <w:p w14:paraId="2E40BC34"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lang w:val="nl-NL"/>
                </w:rPr>
                <w:t xml:space="preserve">Mortelmans, D., 2007. Handboek kwalitatieve onderzoeksmethoden. </w:t>
              </w:r>
              <w:r w:rsidRPr="00B041D6">
                <w:rPr>
                  <w:rFonts w:ascii="Times New Roman" w:eastAsia="Times New Roman" w:hAnsi="Times New Roman" w:cs="Times New Roman"/>
                </w:rPr>
                <w:t>Acco Leuven.</w:t>
              </w:r>
            </w:p>
            <w:p w14:paraId="0480DA41" w14:textId="77777777" w:rsidR="00703664" w:rsidRPr="00B041D6" w:rsidRDefault="00703664" w:rsidP="00703664">
              <w:pPr>
                <w:widowControl w:val="0"/>
                <w:autoSpaceDE w:val="0"/>
                <w:autoSpaceDN w:val="0"/>
                <w:adjustRightInd w:val="0"/>
                <w:rPr>
                  <w:rFonts w:ascii="Times New Roman" w:eastAsia="Times New Roman" w:cs="Times New Roman"/>
                </w:rPr>
              </w:pPr>
              <w:r w:rsidRPr="00B041D6">
                <w:rPr>
                  <w:rFonts w:ascii="Times New Roman" w:eastAsia="Times New Roman" w:cs="Times New Roman"/>
                </w:rPr>
                <w:t>Noor, M.N.M., Sreenivasan, J., Ismail, H., 2013. Malaysian Consumers Attitude towards Mobile Advertising, the Role of Permission and Its Impact on Purchase Intention: A Structural Equation Modeling Approach. Asian Social Science 9. https://doi.org/10.5539/ass.v9n5p135</w:t>
              </w:r>
            </w:p>
            <w:p w14:paraId="5E41AE67"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Norberg, P.A., Horne, D.R., Horne, D.A., 2007. The privacy paradox: Personal information disclosure intentions versus behaviors. Journal of Consumer Affairs 41, 100–126.</w:t>
              </w:r>
            </w:p>
            <w:p w14:paraId="18CC8780" w14:textId="3BA25448"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Pavlou, P.A., Stewart, D.W., 2000. Measuring the effects and effectiveness of interactive advertising: A research agenda. Journal of Interactive Advertising 1, 61–77.</w:t>
              </w:r>
            </w:p>
            <w:p w14:paraId="5D882C0A" w14:textId="0E0F55D7" w:rsidR="008F3B37" w:rsidRPr="00B041D6" w:rsidRDefault="008F3B37" w:rsidP="008F3B37">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QSR International Pty Ltd, 2019. Powerful research made easier NVivo. The no.1 software for qualitative data analysis [WWW document]. URL https://www.qsrinternational.com/nvivo/home (accessed 1.30.20).</w:t>
              </w:r>
            </w:p>
            <w:p w14:paraId="79770A6B"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Rainie, L., Duggan, M., 2016. Privacy and Information Sharing.</w:t>
              </w:r>
            </w:p>
            <w:p w14:paraId="66D7B1AA"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Rodgers, S., Thorson, E., 2000. The Interactive Advertising Model. Journal of Interactive Advertising 1, 41–60. https://doi.org/10.1080/15252019.2000.10722043</w:t>
              </w:r>
            </w:p>
            <w:p w14:paraId="7BC7BE44" w14:textId="77777777" w:rsidR="00703664" w:rsidRPr="00B041D6" w:rsidRDefault="00703664" w:rsidP="00703664">
              <w:pPr>
                <w:widowControl w:val="0"/>
                <w:autoSpaceDE w:val="0"/>
                <w:autoSpaceDN w:val="0"/>
                <w:adjustRightInd w:val="0"/>
                <w:rPr>
                  <w:rFonts w:ascii="Times New Roman" w:eastAsia="Times New Roman" w:hAnsi="Times New Roman" w:cs="Times New Roman"/>
                  <w:lang w:val="nl-NL"/>
                </w:rPr>
              </w:pPr>
              <w:r w:rsidRPr="00B041D6">
                <w:rPr>
                  <w:rFonts w:ascii="Times New Roman" w:eastAsia="Times New Roman" w:hAnsi="Times New Roman" w:cs="Times New Roman"/>
                </w:rPr>
                <w:t xml:space="preserve">Seyedghorban, Z., Tahernejad, H., Matanda, M.J., 2016. Reinquiry into Advertising Avoidance on the Internet: A Conceptual Replication and Extension. </w:t>
              </w:r>
              <w:r w:rsidRPr="00B041D6">
                <w:rPr>
                  <w:rFonts w:ascii="Times New Roman" w:eastAsia="Times New Roman" w:hAnsi="Times New Roman" w:cs="Times New Roman"/>
                  <w:lang w:val="nl-NL"/>
                </w:rPr>
                <w:t>Journal of Advertising 45, 120–129. https://doi.org/10.1080/00913367.2015.1085819</w:t>
              </w:r>
            </w:p>
            <w:p w14:paraId="38DB2C0B"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lang w:val="nl-NL"/>
                </w:rPr>
                <w:t xml:space="preserve">Smit, E.G., Van Noort, G., Voorveld, H.A.M., 2014. </w:t>
              </w:r>
              <w:r w:rsidRPr="00B041D6">
                <w:rPr>
                  <w:rFonts w:ascii="Times New Roman" w:eastAsia="Times New Roman" w:hAnsi="Times New Roman" w:cs="Times New Roman"/>
                </w:rPr>
                <w:t>Understanding online behavioural advertising: User knowledge, privacy concerns and online coping behaviour in Europe. Computers in Human Behavior 32, 15–22. https://doi.org/10.1016/j.chb.2013.11.008</w:t>
              </w:r>
            </w:p>
            <w:p w14:paraId="4B3566DB" w14:textId="481A6836"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Smock, A.D., Ellison, N.B., Lampe, C., Wohn, D.Y., 2011. Facebook as a toolkit: A uses and gratification approach to unbundling feature use. Computers in Human Behavior 27, 2322–2329. https://doi.org/10.1016/j.chb.2011.07.011</w:t>
              </w:r>
            </w:p>
            <w:p w14:paraId="5AB7B6A0"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Speck, P.S., Elliott, M.T., 1997. Predictors of Advertising Avoidance in Print and Broadcast Media. Journal of Advertising 26, 61–76.</w:t>
              </w:r>
            </w:p>
            <w:p w14:paraId="54E5F483"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Statista, 2018. Global social media ranking 2018 [WWW Document]. Statista. URL https://www.statista.com/statistics/272014/global-social-networks-ranked-by-number-of-users/ (accessed 10.5.18).</w:t>
              </w:r>
            </w:p>
            <w:p w14:paraId="14E21E02"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Sundar, S.S., Marathe, S.S., 2010. Personalization versus Customization: The Importance of Agency, Privacy, and Power Usage. Human Communication Research 36, 298–322. https://doi.org/10.1111/j.1468-2958.2010.01377.x</w:t>
              </w:r>
            </w:p>
            <w:p w14:paraId="41A5F317"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Taddicken, M., 2014. The ‘Privacy Paradox’ in the Social Web: The Impact of Privacy Concerns, Individual Characteristics, and the Perceived Social Relevance on Different Forms of Self-Disclosure. Journal of Computer-Mediated Communication 19, 248–273. https://doi.org/10.1111/jcc4.12052</w:t>
              </w:r>
            </w:p>
            <w:p w14:paraId="166B9452"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Tran, T.P., 2017. Personalized ads on Facebook: An effective marketing tool for online marketers. Journal of Retailing and Consumer Services 39, 230–242. https://doi.org/10.1016/j.jretconser.2017.06.010</w:t>
              </w:r>
            </w:p>
            <w:p w14:paraId="3825D4E6" w14:textId="77777777" w:rsidR="00703664" w:rsidRPr="00B041D6" w:rsidRDefault="00703664" w:rsidP="00703664">
              <w:pPr>
                <w:widowControl w:val="0"/>
                <w:autoSpaceDE w:val="0"/>
                <w:autoSpaceDN w:val="0"/>
                <w:adjustRightInd w:val="0"/>
                <w:rPr>
                  <w:rFonts w:ascii="Times New Roman" w:eastAsia="Times New Roman" w:cs="Times New Roman"/>
                </w:rPr>
              </w:pPr>
              <w:r w:rsidRPr="00B041D6">
                <w:rPr>
                  <w:rFonts w:ascii="Times New Roman" w:eastAsia="Times New Roman" w:cs="Times New Roman"/>
                </w:rPr>
                <w:t>Tsang, M.M., Ho, S.-C., Liang, T.-P., 2004. Consumer Attitudes Toward Mobile Advertising: An Empirical Study. International Journal of Electronic Commerce 8, 65–78. https://doi.org/10.1080/10864415.2004.11044301</w:t>
              </w:r>
            </w:p>
            <w:p w14:paraId="1E653D7E"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Tucker, C., 2014. Social networks, personalized advertising and privacy controls. Journal of Marketing Research 51, 546–562.</w:t>
              </w:r>
            </w:p>
            <w:p w14:paraId="2CF4DE9F"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Van den Broeck, E., Poels, K., Walrave, M., 2018. An experimental study on the effect of ad placement, product involvement and motives on Facebook ad avoidance. Telematics and Informatics 35, 470–479. https://doi.org/10.1016/j.tele.2018.01.006</w:t>
              </w:r>
            </w:p>
            <w:p w14:paraId="490D370E"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Van den Broeck, E., Poels, K., Walrave, M., 2017. A Factorial Survey Study on the Influence of Advertising Place and the Use of Personal Data on User Acceptance of Facebook Ads. American Behavioral Scientist 61, 653–671. https://doi.org/10.1177/0002764217717560</w:t>
              </w:r>
            </w:p>
            <w:p w14:paraId="1B05DDE5" w14:textId="77777777" w:rsidR="00703664" w:rsidRPr="00B041D6" w:rsidRDefault="00703664" w:rsidP="00703664">
              <w:pPr>
                <w:widowControl w:val="0"/>
                <w:autoSpaceDE w:val="0"/>
                <w:autoSpaceDN w:val="0"/>
                <w:adjustRightInd w:val="0"/>
                <w:rPr>
                  <w:rFonts w:ascii="Times New Roman" w:eastAsia="Times New Roman" w:hAnsi="Times New Roman" w:cs="Times New Roman"/>
                  <w:lang w:val="nl-NL"/>
                </w:rPr>
              </w:pPr>
              <w:r w:rsidRPr="00B041D6">
                <w:rPr>
                  <w:rFonts w:ascii="Times New Roman" w:eastAsia="Times New Roman" w:hAnsi="Times New Roman" w:cs="Times New Roman"/>
                </w:rPr>
                <w:t xml:space="preserve">Van den Broeck, E., Poels, K., Walrave, M., 2015. Older and Wiser? Facebook Use, Privacy Concern, and Privacy Protection in the Life Stages of Emerging, Young, and Middle Adulthood. </w:t>
              </w:r>
              <w:r w:rsidRPr="00B041D6">
                <w:rPr>
                  <w:rFonts w:ascii="Times New Roman" w:eastAsia="Times New Roman" w:hAnsi="Times New Roman" w:cs="Times New Roman"/>
                  <w:lang w:val="nl-NL"/>
                </w:rPr>
                <w:t>Social Media + Society 1, 1–11. https://doi.org/10.1177/2056305115616149</w:t>
              </w:r>
            </w:p>
            <w:p w14:paraId="4B1E4A72"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lang w:val="nl-NL"/>
                </w:rPr>
                <w:t xml:space="preserve">Walrave, M., Poels, K., Antheunis, M.L., Van den Broeck, E., Van Noort, G., 2016. </w:t>
              </w:r>
              <w:r w:rsidRPr="00B041D6">
                <w:rPr>
                  <w:rFonts w:ascii="Times New Roman" w:eastAsia="Times New Roman" w:hAnsi="Times New Roman" w:cs="Times New Roman"/>
                </w:rPr>
                <w:t>Like or dislike? Adolescents’ responses to personalized social network site advertising. Journal of Marketing Communications 0, 1–18. https://doi.org/10.1080/13527266.2016.1182938</w:t>
              </w:r>
            </w:p>
            <w:p w14:paraId="641AD05A" w14:textId="77777777" w:rsidR="00703664" w:rsidRPr="00B041D6" w:rsidRDefault="00703664" w:rsidP="00703664">
              <w:pPr>
                <w:widowControl w:val="0"/>
                <w:autoSpaceDE w:val="0"/>
                <w:autoSpaceDN w:val="0"/>
                <w:adjustRightInd w:val="0"/>
                <w:rPr>
                  <w:rFonts w:ascii="Times New Roman" w:eastAsia="Times New Roman" w:cs="Times New Roman"/>
                </w:rPr>
              </w:pPr>
              <w:r w:rsidRPr="00B041D6">
                <w:rPr>
                  <w:rFonts w:ascii="Times New Roman" w:eastAsia="Times New Roman" w:cs="Times New Roman"/>
                </w:rPr>
                <w:t>Wei, R., Xiaoming, H., Pan, J., 2010. Examining user behavioral response to SMS ads: Implications for the evolution of the mobile phone as a bona-fide medium. Telematics and Informatics 27, 32–41. https://doi.org/10.1016/j.tele.2009.03.005</w:t>
              </w:r>
            </w:p>
            <w:p w14:paraId="73B7FDD6"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Wilson, R.E., Gosling, S.D., Graham, L.T., 2012. A Review of Facebook Research in the Social Sciences. Perspectives on Psychological Science 7, 203–220. https://doi.org/10.1177/1745691612442904</w:t>
              </w:r>
            </w:p>
            <w:p w14:paraId="7491DF38" w14:textId="77777777" w:rsidR="00703664" w:rsidRPr="00B041D6" w:rsidRDefault="00703664" w:rsidP="00703664">
              <w:pPr>
                <w:widowControl w:val="0"/>
                <w:autoSpaceDE w:val="0"/>
                <w:autoSpaceDN w:val="0"/>
                <w:adjustRightInd w:val="0"/>
                <w:rPr>
                  <w:rFonts w:ascii="Times New Roman" w:eastAsia="Times New Roman" w:cs="Times New Roman"/>
                </w:rPr>
              </w:pPr>
              <w:r w:rsidRPr="00B041D6">
                <w:rPr>
                  <w:rFonts w:ascii="Times New Roman" w:eastAsia="Times New Roman" w:cs="Times New Roman"/>
                </w:rPr>
                <w:t>Xu, H., Oh, L.B., Teo, H.H., 2009. Perceived effectiveness of text vs. multimedia Location-Based Advertising messaging. International Journal of Mobile Communications 7, 154. https://doi.org/10.1504/IJMC.2009.022440</w:t>
              </w:r>
            </w:p>
            <w:p w14:paraId="1B2D5784"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Ying, L., Korneliussen, T., Grønhaug, K., 2009. The effect of ad value, ad placement and ad execution on the perceived intrusiveness of web advertisements. International Journal of Advertising 28, 623–638. https://doi.org/10.2501/S0265048709200795</w:t>
              </w:r>
            </w:p>
            <w:p w14:paraId="35831348" w14:textId="77777777" w:rsidR="00703664" w:rsidRPr="00B041D6" w:rsidRDefault="00703664" w:rsidP="00703664">
              <w:pPr>
                <w:widowControl w:val="0"/>
                <w:autoSpaceDE w:val="0"/>
                <w:autoSpaceDN w:val="0"/>
                <w:adjustRightInd w:val="0"/>
                <w:rPr>
                  <w:rFonts w:ascii="Times New Roman" w:eastAsia="Times New Roman" w:hAnsi="Times New Roman" w:cs="Times New Roman"/>
                </w:rPr>
              </w:pPr>
              <w:r w:rsidRPr="00B041D6">
                <w:rPr>
                  <w:rFonts w:ascii="Times New Roman" w:eastAsia="Times New Roman" w:hAnsi="Times New Roman" w:cs="Times New Roman"/>
                </w:rPr>
                <w:t>Zhu, Y.-Q., Chang, J.-H., 2016. The key role of relevance in personalized advertisement: Examining its impact on perceptions of privacy invasion, self-awareness, and continuous use intentions. Computers in Human Behavior 65, 442–447. https://doi.org/10.1016/j.chb.2016.08.048</w:t>
              </w:r>
            </w:p>
          </w:sdtContent>
        </w:sdt>
      </w:sdtContent>
    </w:sdt>
    <w:p w14:paraId="00717619" w14:textId="45656107" w:rsidR="00C820C5" w:rsidRPr="00B041D6" w:rsidRDefault="00C820C5">
      <w:pPr>
        <w:pStyle w:val="TableFigure"/>
      </w:pPr>
    </w:p>
    <w:sectPr w:rsidR="00C820C5" w:rsidRPr="00B041D6">
      <w:headerReference w:type="default" r:id="rId10"/>
      <w:footerReference w:type="even" r:id="rId11"/>
      <w:footerReference w:type="default" r:id="rId12"/>
      <w:headerReference w:type="first" r:id="rId13"/>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24E27" w14:textId="77777777" w:rsidR="00175C63" w:rsidRDefault="00175C63">
      <w:pPr>
        <w:spacing w:line="240" w:lineRule="auto"/>
      </w:pPr>
      <w:r>
        <w:separator/>
      </w:r>
    </w:p>
  </w:endnote>
  <w:endnote w:type="continuationSeparator" w:id="0">
    <w:p w14:paraId="2C4D257F" w14:textId="77777777" w:rsidR="00175C63" w:rsidRDefault="00175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altName w:val="Courier New"/>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EB960" w14:textId="77777777" w:rsidR="006C4DEA" w:rsidRDefault="006C4DEA" w:rsidP="00D57DB7">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21C16AE" w14:textId="77777777" w:rsidR="006C4DEA" w:rsidRDefault="006C4DEA" w:rsidP="006E297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F60BD" w14:textId="77777777" w:rsidR="006C4DEA" w:rsidRDefault="006C4DEA" w:rsidP="00D57DB7">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27</w:t>
    </w:r>
    <w:r>
      <w:rPr>
        <w:rStyle w:val="Paginanummer"/>
      </w:rPr>
      <w:fldChar w:fldCharType="end"/>
    </w:r>
  </w:p>
  <w:p w14:paraId="077A8C92" w14:textId="77777777" w:rsidR="006C4DEA" w:rsidRDefault="006C4DEA" w:rsidP="006E297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4E6B6" w14:textId="77777777" w:rsidR="00175C63" w:rsidRDefault="00175C63">
      <w:pPr>
        <w:spacing w:line="240" w:lineRule="auto"/>
      </w:pPr>
      <w:r>
        <w:separator/>
      </w:r>
    </w:p>
  </w:footnote>
  <w:footnote w:type="continuationSeparator" w:id="0">
    <w:p w14:paraId="07935362" w14:textId="77777777" w:rsidR="00175C63" w:rsidRDefault="00175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C5BC0" w14:textId="77777777" w:rsidR="006C4DEA" w:rsidRPr="00490CF6" w:rsidRDefault="006C4DEA">
    <w:pPr>
      <w:pStyle w:val="Koptekst"/>
    </w:pPr>
    <w:r w:rsidRPr="00490CF6">
      <w:rPr>
        <w:rStyle w:val="Zwaar"/>
      </w:rPr>
      <w:t xml:space="preserve">Uncovering the </w:t>
    </w:r>
    <w:r>
      <w:rPr>
        <w:rStyle w:val="Zwaar"/>
      </w:rPr>
      <w:t>OUTCOMES</w:t>
    </w:r>
    <w:r w:rsidRPr="00490CF6">
      <w:rPr>
        <w:rStyle w:val="Zwaar"/>
      </w:rPr>
      <w:t xml:space="preserve"> of facebook advertising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8EEF1" w14:textId="77777777" w:rsidR="006C4DEA" w:rsidRDefault="006C4DEA">
    <w:pPr>
      <w:pStyle w:val="Koptekst"/>
      <w:rPr>
        <w:rStyle w:val="Zwaar"/>
      </w:rPr>
    </w:pPr>
    <w:r>
      <w:t xml:space="preserve">Running head: </w:t>
    </w:r>
    <w:sdt>
      <w:sdtPr>
        <w:rPr>
          <w:rStyle w:val="Zwaar"/>
        </w:rPr>
        <w:alias w:val="Running head"/>
        <w:tag w:val=""/>
        <w:id w:val="-696842620"/>
        <w:dataBinding w:prefixMappings="xmlns:ns0='http://schemas.microsoft.com/office/2006/coverPageProps' " w:xpath="/ns0:CoverPageProperties[1]/ns0:Abstract[1]" w:storeItemID="{55AF091B-3C7A-41E3-B477-F2FDAA23CFDA}"/>
        <w:text/>
      </w:sdtPr>
      <w:sdtEndPr>
        <w:rPr>
          <w:rStyle w:val="Standaardalinea-lettertype"/>
          <w:caps w:val="0"/>
        </w:rPr>
      </w:sdtEndPr>
      <w:sdtContent>
        <w:r w:rsidRPr="00660E40">
          <w:rPr>
            <w:caps/>
          </w:rPr>
          <w:t>UNCOVERING THE OUTCOMES OF FACEBOOK ADVERTISING</w:t>
        </w:r>
      </w:sdtContent>
    </w:sdt>
    <w:r>
      <w:rPr>
        <w:rStyle w:val="Zwaar"/>
      </w:rPr>
      <w:ptab w:relativeTo="margin" w:alignment="right" w:leader="none"/>
    </w:r>
    <w:r>
      <w:rPr>
        <w:rStyle w:val="Zwaar"/>
      </w:rPr>
      <w:fldChar w:fldCharType="begin"/>
    </w:r>
    <w:r>
      <w:rPr>
        <w:rStyle w:val="Zwaar"/>
      </w:rPr>
      <w:instrText xml:space="preserve"> PAGE   \* MERGEFORMAT </w:instrText>
    </w:r>
    <w:r>
      <w:rPr>
        <w:rStyle w:val="Zwaar"/>
      </w:rPr>
      <w:fldChar w:fldCharType="separate"/>
    </w:r>
    <w:r>
      <w:rPr>
        <w:rStyle w:val="Zwaar"/>
        <w:noProof/>
      </w:rPr>
      <w:t>1</w:t>
    </w:r>
    <w:r>
      <w:rPr>
        <w:rStyle w:val="Zwaa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08D94"/>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jstnummering"/>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jstopsomteken"/>
      <w:lvlText w:val=""/>
      <w:lvlJc w:val="left"/>
      <w:pPr>
        <w:tabs>
          <w:tab w:val="num" w:pos="1080"/>
        </w:tabs>
        <w:ind w:left="1080" w:hanging="360"/>
      </w:pPr>
      <w:rPr>
        <w:rFonts w:ascii="Symbol" w:hAnsi="Symbol" w:hint="default"/>
      </w:rPr>
    </w:lvl>
  </w:abstractNum>
  <w:abstractNum w:abstractNumId="10" w15:restartNumberingAfterBreak="0">
    <w:nsid w:val="01D1590A"/>
    <w:multiLevelType w:val="hybridMultilevel"/>
    <w:tmpl w:val="927E8A54"/>
    <w:lvl w:ilvl="0" w:tplc="1254677C">
      <w:numFmt w:val="bullet"/>
      <w:lvlText w:val="-"/>
      <w:lvlJc w:val="left"/>
      <w:pPr>
        <w:ind w:left="1080" w:hanging="360"/>
      </w:pPr>
      <w:rPr>
        <w:rFonts w:ascii="Times New Roman" w:eastAsiaTheme="minorEastAsia"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099F5752"/>
    <w:multiLevelType w:val="hybridMultilevel"/>
    <w:tmpl w:val="B2AAC5A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073D61"/>
    <w:multiLevelType w:val="hybridMultilevel"/>
    <w:tmpl w:val="2638AE42"/>
    <w:lvl w:ilvl="0" w:tplc="1FB84792">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8A71BD"/>
    <w:multiLevelType w:val="hybridMultilevel"/>
    <w:tmpl w:val="EF5420FC"/>
    <w:lvl w:ilvl="0" w:tplc="3042CB18">
      <w:start w:val="258"/>
      <w:numFmt w:val="bullet"/>
      <w:lvlText w:val="-"/>
      <w:lvlJc w:val="left"/>
      <w:pPr>
        <w:ind w:left="720" w:hanging="360"/>
      </w:pPr>
      <w:rPr>
        <w:rFonts w:ascii="Corbel" w:eastAsiaTheme="minorEastAsia" w:hAnsi="Corbe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CD46CDF"/>
    <w:multiLevelType w:val="hybridMultilevel"/>
    <w:tmpl w:val="1206DDB0"/>
    <w:lvl w:ilvl="0" w:tplc="7E1A0A08">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BB4AF1"/>
    <w:multiLevelType w:val="hybridMultilevel"/>
    <w:tmpl w:val="155E369A"/>
    <w:lvl w:ilvl="0" w:tplc="BCBC28F8">
      <w:numFmt w:val="bullet"/>
      <w:lvlText w:val="-"/>
      <w:lvlJc w:val="left"/>
      <w:pPr>
        <w:ind w:left="720" w:hanging="360"/>
      </w:pPr>
      <w:rPr>
        <w:rFonts w:ascii="Corbel" w:eastAsiaTheme="minorEastAsia" w:hAnsi="Corbe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174869"/>
    <w:multiLevelType w:val="hybridMultilevel"/>
    <w:tmpl w:val="B5D66BEA"/>
    <w:lvl w:ilvl="0" w:tplc="95CC3AFE">
      <w:start w:val="1"/>
      <w:numFmt w:val="bullet"/>
      <w:lvlText w:val="-"/>
      <w:lvlJc w:val="left"/>
      <w:pPr>
        <w:ind w:left="720" w:hanging="360"/>
      </w:pPr>
      <w:rPr>
        <w:rFonts w:ascii="Times New Roman" w:eastAsiaTheme="minorEastAsia"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673DEF"/>
    <w:multiLevelType w:val="hybridMultilevel"/>
    <w:tmpl w:val="E2BAB6A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A4D5C84"/>
    <w:multiLevelType w:val="hybridMultilevel"/>
    <w:tmpl w:val="ED66EB70"/>
    <w:lvl w:ilvl="0" w:tplc="0B423342">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3E90661"/>
    <w:multiLevelType w:val="multilevel"/>
    <w:tmpl w:val="ACC6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0B4D93"/>
    <w:multiLevelType w:val="hybridMultilevel"/>
    <w:tmpl w:val="A2029CD4"/>
    <w:lvl w:ilvl="0" w:tplc="A35A379A">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835C02"/>
    <w:multiLevelType w:val="hybridMultilevel"/>
    <w:tmpl w:val="30C67EB2"/>
    <w:lvl w:ilvl="0" w:tplc="922637FC">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CB72286"/>
    <w:multiLevelType w:val="hybridMultilevel"/>
    <w:tmpl w:val="6CC435F4"/>
    <w:lvl w:ilvl="0" w:tplc="8CD671E8">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CBB4367"/>
    <w:multiLevelType w:val="hybridMultilevel"/>
    <w:tmpl w:val="E4726B1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4473EA8"/>
    <w:multiLevelType w:val="hybridMultilevel"/>
    <w:tmpl w:val="CE3EC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12BB1"/>
    <w:multiLevelType w:val="multilevel"/>
    <w:tmpl w:val="D8C2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B978AA"/>
    <w:multiLevelType w:val="hybridMultilevel"/>
    <w:tmpl w:val="D948280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5"/>
  </w:num>
  <w:num w:numId="14">
    <w:abstractNumId w:val="21"/>
  </w:num>
  <w:num w:numId="15">
    <w:abstractNumId w:val="14"/>
  </w:num>
  <w:num w:numId="16">
    <w:abstractNumId w:val="22"/>
  </w:num>
  <w:num w:numId="17">
    <w:abstractNumId w:val="12"/>
  </w:num>
  <w:num w:numId="18">
    <w:abstractNumId w:val="26"/>
  </w:num>
  <w:num w:numId="19">
    <w:abstractNumId w:val="18"/>
  </w:num>
  <w:num w:numId="20">
    <w:abstractNumId w:val="10"/>
  </w:num>
  <w:num w:numId="21">
    <w:abstractNumId w:val="16"/>
  </w:num>
  <w:num w:numId="22">
    <w:abstractNumId w:val="25"/>
  </w:num>
  <w:num w:numId="23">
    <w:abstractNumId w:val="19"/>
  </w:num>
  <w:num w:numId="24">
    <w:abstractNumId w:val="24"/>
  </w:num>
  <w:num w:numId="25">
    <w:abstractNumId w:val="23"/>
  </w:num>
  <w:num w:numId="26">
    <w:abstractNumId w:val="17"/>
  </w:num>
  <w:num w:numId="27">
    <w:abstractNumId w:val="1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removePersonalInformation/>
  <w:removeDateAndTime/>
  <w:defaultTabStop w:val="720"/>
  <w:hyphenationZone w:val="425"/>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8E7"/>
    <w:rsid w:val="00000188"/>
    <w:rsid w:val="00000224"/>
    <w:rsid w:val="00000456"/>
    <w:rsid w:val="0000059E"/>
    <w:rsid w:val="00001446"/>
    <w:rsid w:val="00001809"/>
    <w:rsid w:val="00001979"/>
    <w:rsid w:val="00001DEA"/>
    <w:rsid w:val="000037BE"/>
    <w:rsid w:val="000046AD"/>
    <w:rsid w:val="000049F3"/>
    <w:rsid w:val="00004EDA"/>
    <w:rsid w:val="0000528D"/>
    <w:rsid w:val="00005364"/>
    <w:rsid w:val="000057C0"/>
    <w:rsid w:val="00005A61"/>
    <w:rsid w:val="00005E2B"/>
    <w:rsid w:val="0000611A"/>
    <w:rsid w:val="00006EDC"/>
    <w:rsid w:val="00007098"/>
    <w:rsid w:val="000073A3"/>
    <w:rsid w:val="00007533"/>
    <w:rsid w:val="000078FC"/>
    <w:rsid w:val="000101A7"/>
    <w:rsid w:val="00010CCC"/>
    <w:rsid w:val="000110D3"/>
    <w:rsid w:val="00011F20"/>
    <w:rsid w:val="0001295F"/>
    <w:rsid w:val="000129F3"/>
    <w:rsid w:val="00014288"/>
    <w:rsid w:val="00014724"/>
    <w:rsid w:val="00014A6A"/>
    <w:rsid w:val="00014BE7"/>
    <w:rsid w:val="00014E12"/>
    <w:rsid w:val="00014E5F"/>
    <w:rsid w:val="00014E8C"/>
    <w:rsid w:val="00015012"/>
    <w:rsid w:val="00016045"/>
    <w:rsid w:val="00016771"/>
    <w:rsid w:val="000169CF"/>
    <w:rsid w:val="00016AB0"/>
    <w:rsid w:val="00016DD0"/>
    <w:rsid w:val="00016EA0"/>
    <w:rsid w:val="00017672"/>
    <w:rsid w:val="00020276"/>
    <w:rsid w:val="00020FE9"/>
    <w:rsid w:val="0002109C"/>
    <w:rsid w:val="000215BD"/>
    <w:rsid w:val="0002164E"/>
    <w:rsid w:val="00022317"/>
    <w:rsid w:val="00022ACC"/>
    <w:rsid w:val="00022B70"/>
    <w:rsid w:val="00022F12"/>
    <w:rsid w:val="000254D6"/>
    <w:rsid w:val="0002605D"/>
    <w:rsid w:val="00026D7F"/>
    <w:rsid w:val="00027498"/>
    <w:rsid w:val="000275EE"/>
    <w:rsid w:val="000304C7"/>
    <w:rsid w:val="00030973"/>
    <w:rsid w:val="00030DCD"/>
    <w:rsid w:val="0003110A"/>
    <w:rsid w:val="000313AF"/>
    <w:rsid w:val="00031CC5"/>
    <w:rsid w:val="00032CE2"/>
    <w:rsid w:val="0003323F"/>
    <w:rsid w:val="00033787"/>
    <w:rsid w:val="00034110"/>
    <w:rsid w:val="0003419D"/>
    <w:rsid w:val="0003431A"/>
    <w:rsid w:val="00034359"/>
    <w:rsid w:val="00034494"/>
    <w:rsid w:val="00034A25"/>
    <w:rsid w:val="00035685"/>
    <w:rsid w:val="000359D2"/>
    <w:rsid w:val="00036179"/>
    <w:rsid w:val="0003638D"/>
    <w:rsid w:val="000367B9"/>
    <w:rsid w:val="00036CD7"/>
    <w:rsid w:val="00037190"/>
    <w:rsid w:val="00040285"/>
    <w:rsid w:val="00040A33"/>
    <w:rsid w:val="00040F32"/>
    <w:rsid w:val="000411E9"/>
    <w:rsid w:val="00041D0C"/>
    <w:rsid w:val="00042470"/>
    <w:rsid w:val="00042556"/>
    <w:rsid w:val="000426BB"/>
    <w:rsid w:val="00042D30"/>
    <w:rsid w:val="00043052"/>
    <w:rsid w:val="00043855"/>
    <w:rsid w:val="0004409B"/>
    <w:rsid w:val="00044E8F"/>
    <w:rsid w:val="00045347"/>
    <w:rsid w:val="00045795"/>
    <w:rsid w:val="00045A4E"/>
    <w:rsid w:val="00045DBC"/>
    <w:rsid w:val="00047955"/>
    <w:rsid w:val="00047CF2"/>
    <w:rsid w:val="00047F65"/>
    <w:rsid w:val="00050415"/>
    <w:rsid w:val="00050612"/>
    <w:rsid w:val="00050886"/>
    <w:rsid w:val="00050A7E"/>
    <w:rsid w:val="00050CF7"/>
    <w:rsid w:val="00050F28"/>
    <w:rsid w:val="0005133D"/>
    <w:rsid w:val="00052179"/>
    <w:rsid w:val="000523BB"/>
    <w:rsid w:val="00052975"/>
    <w:rsid w:val="00053527"/>
    <w:rsid w:val="000537C5"/>
    <w:rsid w:val="00053C52"/>
    <w:rsid w:val="00054D68"/>
    <w:rsid w:val="000550F3"/>
    <w:rsid w:val="0005547F"/>
    <w:rsid w:val="00055DED"/>
    <w:rsid w:val="00055F55"/>
    <w:rsid w:val="00056E27"/>
    <w:rsid w:val="00057587"/>
    <w:rsid w:val="00057834"/>
    <w:rsid w:val="000600E0"/>
    <w:rsid w:val="000605A9"/>
    <w:rsid w:val="000608C5"/>
    <w:rsid w:val="00060CAD"/>
    <w:rsid w:val="00061024"/>
    <w:rsid w:val="000610AD"/>
    <w:rsid w:val="0006143E"/>
    <w:rsid w:val="0006147C"/>
    <w:rsid w:val="00061BC1"/>
    <w:rsid w:val="000628C8"/>
    <w:rsid w:val="00062A59"/>
    <w:rsid w:val="0006300E"/>
    <w:rsid w:val="00064925"/>
    <w:rsid w:val="00064B2F"/>
    <w:rsid w:val="00064BC7"/>
    <w:rsid w:val="00064D25"/>
    <w:rsid w:val="00064FE6"/>
    <w:rsid w:val="00065283"/>
    <w:rsid w:val="000655DC"/>
    <w:rsid w:val="0006574C"/>
    <w:rsid w:val="00065A0F"/>
    <w:rsid w:val="000662F8"/>
    <w:rsid w:val="000675DC"/>
    <w:rsid w:val="000677C1"/>
    <w:rsid w:val="00070A5B"/>
    <w:rsid w:val="00070DF5"/>
    <w:rsid w:val="00070F78"/>
    <w:rsid w:val="000711D5"/>
    <w:rsid w:val="0007139D"/>
    <w:rsid w:val="00071775"/>
    <w:rsid w:val="00071850"/>
    <w:rsid w:val="0007185B"/>
    <w:rsid w:val="00071A6D"/>
    <w:rsid w:val="00071ED6"/>
    <w:rsid w:val="000721C8"/>
    <w:rsid w:val="00072CA2"/>
    <w:rsid w:val="0007344E"/>
    <w:rsid w:val="000735B3"/>
    <w:rsid w:val="000737F6"/>
    <w:rsid w:val="00073C57"/>
    <w:rsid w:val="00073CB4"/>
    <w:rsid w:val="00073F51"/>
    <w:rsid w:val="0007421F"/>
    <w:rsid w:val="00074AEC"/>
    <w:rsid w:val="00074E10"/>
    <w:rsid w:val="0007509E"/>
    <w:rsid w:val="00075694"/>
    <w:rsid w:val="00076DB9"/>
    <w:rsid w:val="000775B9"/>
    <w:rsid w:val="00077E4F"/>
    <w:rsid w:val="000809E4"/>
    <w:rsid w:val="00080BD7"/>
    <w:rsid w:val="00081B63"/>
    <w:rsid w:val="0008287C"/>
    <w:rsid w:val="00083117"/>
    <w:rsid w:val="000834D4"/>
    <w:rsid w:val="0008374D"/>
    <w:rsid w:val="00083E37"/>
    <w:rsid w:val="00085344"/>
    <w:rsid w:val="00085C48"/>
    <w:rsid w:val="00085E55"/>
    <w:rsid w:val="00086553"/>
    <w:rsid w:val="0008670E"/>
    <w:rsid w:val="00087212"/>
    <w:rsid w:val="00087FE0"/>
    <w:rsid w:val="0009056D"/>
    <w:rsid w:val="00090FF6"/>
    <w:rsid w:val="000919E8"/>
    <w:rsid w:val="0009246A"/>
    <w:rsid w:val="000930A0"/>
    <w:rsid w:val="00093589"/>
    <w:rsid w:val="00093FA9"/>
    <w:rsid w:val="0009481E"/>
    <w:rsid w:val="00094AFD"/>
    <w:rsid w:val="00096257"/>
    <w:rsid w:val="00096DEB"/>
    <w:rsid w:val="00097F60"/>
    <w:rsid w:val="00097F9E"/>
    <w:rsid w:val="000A09AD"/>
    <w:rsid w:val="000A0CFA"/>
    <w:rsid w:val="000A1547"/>
    <w:rsid w:val="000A189C"/>
    <w:rsid w:val="000A25B3"/>
    <w:rsid w:val="000A33FA"/>
    <w:rsid w:val="000A3773"/>
    <w:rsid w:val="000A39A4"/>
    <w:rsid w:val="000A409F"/>
    <w:rsid w:val="000A42B9"/>
    <w:rsid w:val="000A447B"/>
    <w:rsid w:val="000A4F7E"/>
    <w:rsid w:val="000A5121"/>
    <w:rsid w:val="000A55F7"/>
    <w:rsid w:val="000A5F49"/>
    <w:rsid w:val="000A620E"/>
    <w:rsid w:val="000A638D"/>
    <w:rsid w:val="000A77BB"/>
    <w:rsid w:val="000A7A7D"/>
    <w:rsid w:val="000B0D18"/>
    <w:rsid w:val="000B108C"/>
    <w:rsid w:val="000B1F5C"/>
    <w:rsid w:val="000B2043"/>
    <w:rsid w:val="000B2D39"/>
    <w:rsid w:val="000B381A"/>
    <w:rsid w:val="000B3AE0"/>
    <w:rsid w:val="000B44BE"/>
    <w:rsid w:val="000B46A4"/>
    <w:rsid w:val="000B4F6E"/>
    <w:rsid w:val="000B5CD2"/>
    <w:rsid w:val="000B6616"/>
    <w:rsid w:val="000C0690"/>
    <w:rsid w:val="000C07B9"/>
    <w:rsid w:val="000C0B45"/>
    <w:rsid w:val="000C11CB"/>
    <w:rsid w:val="000C1265"/>
    <w:rsid w:val="000C2E15"/>
    <w:rsid w:val="000C3287"/>
    <w:rsid w:val="000C433D"/>
    <w:rsid w:val="000C512A"/>
    <w:rsid w:val="000C53F5"/>
    <w:rsid w:val="000C56EB"/>
    <w:rsid w:val="000C78FF"/>
    <w:rsid w:val="000D003C"/>
    <w:rsid w:val="000D073F"/>
    <w:rsid w:val="000D096D"/>
    <w:rsid w:val="000D0DF7"/>
    <w:rsid w:val="000D163B"/>
    <w:rsid w:val="000D1A94"/>
    <w:rsid w:val="000D1FBD"/>
    <w:rsid w:val="000D2182"/>
    <w:rsid w:val="000D2429"/>
    <w:rsid w:val="000D3D78"/>
    <w:rsid w:val="000D3EFC"/>
    <w:rsid w:val="000D4D37"/>
    <w:rsid w:val="000D6285"/>
    <w:rsid w:val="000D6BB1"/>
    <w:rsid w:val="000D7416"/>
    <w:rsid w:val="000D7798"/>
    <w:rsid w:val="000E02F0"/>
    <w:rsid w:val="000E0406"/>
    <w:rsid w:val="000E0794"/>
    <w:rsid w:val="000E148D"/>
    <w:rsid w:val="000E1ECF"/>
    <w:rsid w:val="000E2BEC"/>
    <w:rsid w:val="000E342E"/>
    <w:rsid w:val="000E4E94"/>
    <w:rsid w:val="000E4FD6"/>
    <w:rsid w:val="000E5ADC"/>
    <w:rsid w:val="000E62C9"/>
    <w:rsid w:val="000E6472"/>
    <w:rsid w:val="000E699C"/>
    <w:rsid w:val="000E69A8"/>
    <w:rsid w:val="000E7463"/>
    <w:rsid w:val="000E7B4E"/>
    <w:rsid w:val="000F00F6"/>
    <w:rsid w:val="000F0861"/>
    <w:rsid w:val="000F29E9"/>
    <w:rsid w:val="000F2FAE"/>
    <w:rsid w:val="000F32DA"/>
    <w:rsid w:val="000F35F4"/>
    <w:rsid w:val="000F455B"/>
    <w:rsid w:val="000F4E1A"/>
    <w:rsid w:val="000F5242"/>
    <w:rsid w:val="000F5601"/>
    <w:rsid w:val="000F6B0B"/>
    <w:rsid w:val="000F74B1"/>
    <w:rsid w:val="000F7763"/>
    <w:rsid w:val="000F7B22"/>
    <w:rsid w:val="00100E3D"/>
    <w:rsid w:val="00101E72"/>
    <w:rsid w:val="001022EF"/>
    <w:rsid w:val="00102356"/>
    <w:rsid w:val="0010286C"/>
    <w:rsid w:val="00102E12"/>
    <w:rsid w:val="00102EB7"/>
    <w:rsid w:val="00103041"/>
    <w:rsid w:val="0010456B"/>
    <w:rsid w:val="00104E89"/>
    <w:rsid w:val="0010505A"/>
    <w:rsid w:val="001057FC"/>
    <w:rsid w:val="0010714E"/>
    <w:rsid w:val="001071FC"/>
    <w:rsid w:val="00107254"/>
    <w:rsid w:val="00110098"/>
    <w:rsid w:val="001101A9"/>
    <w:rsid w:val="001103AE"/>
    <w:rsid w:val="001109F2"/>
    <w:rsid w:val="001110D9"/>
    <w:rsid w:val="001112A5"/>
    <w:rsid w:val="001114D6"/>
    <w:rsid w:val="00112226"/>
    <w:rsid w:val="00113086"/>
    <w:rsid w:val="00113C29"/>
    <w:rsid w:val="00114D8C"/>
    <w:rsid w:val="00115A5F"/>
    <w:rsid w:val="00115B0D"/>
    <w:rsid w:val="00115BC1"/>
    <w:rsid w:val="00115CC4"/>
    <w:rsid w:val="00116571"/>
    <w:rsid w:val="00116625"/>
    <w:rsid w:val="0011713D"/>
    <w:rsid w:val="00117FE4"/>
    <w:rsid w:val="00120081"/>
    <w:rsid w:val="00120B9F"/>
    <w:rsid w:val="00120BAB"/>
    <w:rsid w:val="00121728"/>
    <w:rsid w:val="001230CA"/>
    <w:rsid w:val="00123E70"/>
    <w:rsid w:val="00124240"/>
    <w:rsid w:val="0012428F"/>
    <w:rsid w:val="0012433F"/>
    <w:rsid w:val="00124710"/>
    <w:rsid w:val="001248FE"/>
    <w:rsid w:val="00124E2F"/>
    <w:rsid w:val="00124ED2"/>
    <w:rsid w:val="00125915"/>
    <w:rsid w:val="0012634A"/>
    <w:rsid w:val="001265D6"/>
    <w:rsid w:val="001300EC"/>
    <w:rsid w:val="001302AD"/>
    <w:rsid w:val="0013118C"/>
    <w:rsid w:val="00131502"/>
    <w:rsid w:val="00131CFF"/>
    <w:rsid w:val="001320B4"/>
    <w:rsid w:val="00132B11"/>
    <w:rsid w:val="00132EA6"/>
    <w:rsid w:val="00133102"/>
    <w:rsid w:val="001333D6"/>
    <w:rsid w:val="00133768"/>
    <w:rsid w:val="00133EB0"/>
    <w:rsid w:val="0013477E"/>
    <w:rsid w:val="001347BA"/>
    <w:rsid w:val="00134DA4"/>
    <w:rsid w:val="0013529E"/>
    <w:rsid w:val="001352C9"/>
    <w:rsid w:val="00135B56"/>
    <w:rsid w:val="00135FA4"/>
    <w:rsid w:val="0013724F"/>
    <w:rsid w:val="00137BC4"/>
    <w:rsid w:val="00137EEA"/>
    <w:rsid w:val="001402EA"/>
    <w:rsid w:val="00140CE7"/>
    <w:rsid w:val="00140DF8"/>
    <w:rsid w:val="00142150"/>
    <w:rsid w:val="00142A47"/>
    <w:rsid w:val="00143F53"/>
    <w:rsid w:val="00145223"/>
    <w:rsid w:val="00145240"/>
    <w:rsid w:val="00146BEB"/>
    <w:rsid w:val="001475C8"/>
    <w:rsid w:val="001503FF"/>
    <w:rsid w:val="0015050D"/>
    <w:rsid w:val="00150E57"/>
    <w:rsid w:val="001510CB"/>
    <w:rsid w:val="001511B2"/>
    <w:rsid w:val="001512F3"/>
    <w:rsid w:val="001515E5"/>
    <w:rsid w:val="001517AB"/>
    <w:rsid w:val="00152E9E"/>
    <w:rsid w:val="00153B88"/>
    <w:rsid w:val="00153FC7"/>
    <w:rsid w:val="0015574E"/>
    <w:rsid w:val="00155DAF"/>
    <w:rsid w:val="00156C63"/>
    <w:rsid w:val="00156DC7"/>
    <w:rsid w:val="00156F89"/>
    <w:rsid w:val="00160052"/>
    <w:rsid w:val="001605CD"/>
    <w:rsid w:val="001606FD"/>
    <w:rsid w:val="00160728"/>
    <w:rsid w:val="00160F3C"/>
    <w:rsid w:val="00161421"/>
    <w:rsid w:val="0016146B"/>
    <w:rsid w:val="00162367"/>
    <w:rsid w:val="00162D63"/>
    <w:rsid w:val="001639E4"/>
    <w:rsid w:val="0016411D"/>
    <w:rsid w:val="001654CE"/>
    <w:rsid w:val="001655BD"/>
    <w:rsid w:val="00165D52"/>
    <w:rsid w:val="001665C0"/>
    <w:rsid w:val="001708DB"/>
    <w:rsid w:val="001709B3"/>
    <w:rsid w:val="00170E86"/>
    <w:rsid w:val="001716C7"/>
    <w:rsid w:val="0017241D"/>
    <w:rsid w:val="00172431"/>
    <w:rsid w:val="001725EF"/>
    <w:rsid w:val="00172E9D"/>
    <w:rsid w:val="00173635"/>
    <w:rsid w:val="00173997"/>
    <w:rsid w:val="00173CD7"/>
    <w:rsid w:val="001740FF"/>
    <w:rsid w:val="00174ABF"/>
    <w:rsid w:val="00175461"/>
    <w:rsid w:val="0017547D"/>
    <w:rsid w:val="00175697"/>
    <w:rsid w:val="00175C63"/>
    <w:rsid w:val="0017612D"/>
    <w:rsid w:val="00176443"/>
    <w:rsid w:val="001767B9"/>
    <w:rsid w:val="00177686"/>
    <w:rsid w:val="00180389"/>
    <w:rsid w:val="0018046F"/>
    <w:rsid w:val="0018067E"/>
    <w:rsid w:val="0018067F"/>
    <w:rsid w:val="00181448"/>
    <w:rsid w:val="001814AB"/>
    <w:rsid w:val="00181535"/>
    <w:rsid w:val="00182B8D"/>
    <w:rsid w:val="001830A1"/>
    <w:rsid w:val="0018322F"/>
    <w:rsid w:val="001834B1"/>
    <w:rsid w:val="001835A7"/>
    <w:rsid w:val="00183ACE"/>
    <w:rsid w:val="00183C4C"/>
    <w:rsid w:val="001846C6"/>
    <w:rsid w:val="0018495E"/>
    <w:rsid w:val="00185512"/>
    <w:rsid w:val="0018566C"/>
    <w:rsid w:val="00186410"/>
    <w:rsid w:val="0018705E"/>
    <w:rsid w:val="00187797"/>
    <w:rsid w:val="00187920"/>
    <w:rsid w:val="00190413"/>
    <w:rsid w:val="001907F5"/>
    <w:rsid w:val="001921AE"/>
    <w:rsid w:val="001936A3"/>
    <w:rsid w:val="0019395D"/>
    <w:rsid w:val="00193D95"/>
    <w:rsid w:val="001944F7"/>
    <w:rsid w:val="00194A36"/>
    <w:rsid w:val="0019562B"/>
    <w:rsid w:val="00195845"/>
    <w:rsid w:val="001965F0"/>
    <w:rsid w:val="00196FA2"/>
    <w:rsid w:val="001975C2"/>
    <w:rsid w:val="00197AAC"/>
    <w:rsid w:val="00197E80"/>
    <w:rsid w:val="001A23DD"/>
    <w:rsid w:val="001A2DEC"/>
    <w:rsid w:val="001A2EFB"/>
    <w:rsid w:val="001A319C"/>
    <w:rsid w:val="001A3704"/>
    <w:rsid w:val="001A39D3"/>
    <w:rsid w:val="001A5195"/>
    <w:rsid w:val="001A57BB"/>
    <w:rsid w:val="001A58A9"/>
    <w:rsid w:val="001A5AF5"/>
    <w:rsid w:val="001A60F0"/>
    <w:rsid w:val="001A6631"/>
    <w:rsid w:val="001A69DF"/>
    <w:rsid w:val="001A723F"/>
    <w:rsid w:val="001A7D1E"/>
    <w:rsid w:val="001B0590"/>
    <w:rsid w:val="001B0642"/>
    <w:rsid w:val="001B0650"/>
    <w:rsid w:val="001B175E"/>
    <w:rsid w:val="001B19E9"/>
    <w:rsid w:val="001B2C41"/>
    <w:rsid w:val="001B3814"/>
    <w:rsid w:val="001B4195"/>
    <w:rsid w:val="001B4319"/>
    <w:rsid w:val="001B4BF2"/>
    <w:rsid w:val="001B5213"/>
    <w:rsid w:val="001B644C"/>
    <w:rsid w:val="001B6648"/>
    <w:rsid w:val="001B66F3"/>
    <w:rsid w:val="001B7DF3"/>
    <w:rsid w:val="001B7E7E"/>
    <w:rsid w:val="001B7EA6"/>
    <w:rsid w:val="001B7F0A"/>
    <w:rsid w:val="001C02A1"/>
    <w:rsid w:val="001C035A"/>
    <w:rsid w:val="001C074C"/>
    <w:rsid w:val="001C0EBE"/>
    <w:rsid w:val="001C15C2"/>
    <w:rsid w:val="001C1ED9"/>
    <w:rsid w:val="001C1FEA"/>
    <w:rsid w:val="001C1FF2"/>
    <w:rsid w:val="001C2B06"/>
    <w:rsid w:val="001C2E44"/>
    <w:rsid w:val="001C39B1"/>
    <w:rsid w:val="001C3DF1"/>
    <w:rsid w:val="001C3F7A"/>
    <w:rsid w:val="001C43D2"/>
    <w:rsid w:val="001C44A0"/>
    <w:rsid w:val="001C4552"/>
    <w:rsid w:val="001C461E"/>
    <w:rsid w:val="001C4853"/>
    <w:rsid w:val="001C499E"/>
    <w:rsid w:val="001C5B5D"/>
    <w:rsid w:val="001C60B3"/>
    <w:rsid w:val="001C6D27"/>
    <w:rsid w:val="001C6E05"/>
    <w:rsid w:val="001C704D"/>
    <w:rsid w:val="001C7553"/>
    <w:rsid w:val="001D0096"/>
    <w:rsid w:val="001D02DD"/>
    <w:rsid w:val="001D0349"/>
    <w:rsid w:val="001D299F"/>
    <w:rsid w:val="001D3845"/>
    <w:rsid w:val="001D39D7"/>
    <w:rsid w:val="001D57B3"/>
    <w:rsid w:val="001D6698"/>
    <w:rsid w:val="001D7655"/>
    <w:rsid w:val="001D76D3"/>
    <w:rsid w:val="001D79D1"/>
    <w:rsid w:val="001D7A09"/>
    <w:rsid w:val="001E1103"/>
    <w:rsid w:val="001E1710"/>
    <w:rsid w:val="001E17E8"/>
    <w:rsid w:val="001E29ED"/>
    <w:rsid w:val="001E32E7"/>
    <w:rsid w:val="001E3B39"/>
    <w:rsid w:val="001E4D4F"/>
    <w:rsid w:val="001E6834"/>
    <w:rsid w:val="001F04B1"/>
    <w:rsid w:val="001F15FA"/>
    <w:rsid w:val="001F1853"/>
    <w:rsid w:val="001F24B2"/>
    <w:rsid w:val="001F26F6"/>
    <w:rsid w:val="001F298A"/>
    <w:rsid w:val="001F2A5F"/>
    <w:rsid w:val="001F2F14"/>
    <w:rsid w:val="001F2F79"/>
    <w:rsid w:val="001F3E18"/>
    <w:rsid w:val="001F455D"/>
    <w:rsid w:val="001F46A6"/>
    <w:rsid w:val="001F4841"/>
    <w:rsid w:val="001F4DBA"/>
    <w:rsid w:val="001F52C9"/>
    <w:rsid w:val="001F5E33"/>
    <w:rsid w:val="001F5F47"/>
    <w:rsid w:val="001F6141"/>
    <w:rsid w:val="001F6D77"/>
    <w:rsid w:val="001F6E3A"/>
    <w:rsid w:val="00200064"/>
    <w:rsid w:val="00201117"/>
    <w:rsid w:val="00202378"/>
    <w:rsid w:val="00204D4B"/>
    <w:rsid w:val="00204E72"/>
    <w:rsid w:val="00204FC9"/>
    <w:rsid w:val="002061DD"/>
    <w:rsid w:val="00206298"/>
    <w:rsid w:val="002064F9"/>
    <w:rsid w:val="0020672D"/>
    <w:rsid w:val="00206C53"/>
    <w:rsid w:val="0020700B"/>
    <w:rsid w:val="002072B1"/>
    <w:rsid w:val="002076E4"/>
    <w:rsid w:val="00210363"/>
    <w:rsid w:val="002109C6"/>
    <w:rsid w:val="0021105B"/>
    <w:rsid w:val="00211768"/>
    <w:rsid w:val="00211E19"/>
    <w:rsid w:val="00212499"/>
    <w:rsid w:val="00213826"/>
    <w:rsid w:val="00213956"/>
    <w:rsid w:val="00213AED"/>
    <w:rsid w:val="00214351"/>
    <w:rsid w:val="00215064"/>
    <w:rsid w:val="00215252"/>
    <w:rsid w:val="00216515"/>
    <w:rsid w:val="002165B1"/>
    <w:rsid w:val="0021751F"/>
    <w:rsid w:val="002175E7"/>
    <w:rsid w:val="00217AFB"/>
    <w:rsid w:val="0022109B"/>
    <w:rsid w:val="0022123F"/>
    <w:rsid w:val="0022150A"/>
    <w:rsid w:val="002215BE"/>
    <w:rsid w:val="002215F6"/>
    <w:rsid w:val="002222AC"/>
    <w:rsid w:val="00222A71"/>
    <w:rsid w:val="00222F2F"/>
    <w:rsid w:val="00223136"/>
    <w:rsid w:val="002234E5"/>
    <w:rsid w:val="00223730"/>
    <w:rsid w:val="0022401E"/>
    <w:rsid w:val="00224345"/>
    <w:rsid w:val="00224D01"/>
    <w:rsid w:val="00225433"/>
    <w:rsid w:val="00225932"/>
    <w:rsid w:val="00226BA9"/>
    <w:rsid w:val="00226C3E"/>
    <w:rsid w:val="00226E24"/>
    <w:rsid w:val="00227E7A"/>
    <w:rsid w:val="0023080D"/>
    <w:rsid w:val="00230BB0"/>
    <w:rsid w:val="0023106B"/>
    <w:rsid w:val="00231BD4"/>
    <w:rsid w:val="0023235A"/>
    <w:rsid w:val="0023278A"/>
    <w:rsid w:val="00232CA7"/>
    <w:rsid w:val="00232E68"/>
    <w:rsid w:val="00232FF0"/>
    <w:rsid w:val="00233870"/>
    <w:rsid w:val="002343BE"/>
    <w:rsid w:val="00234AC7"/>
    <w:rsid w:val="00236832"/>
    <w:rsid w:val="00236CFD"/>
    <w:rsid w:val="002370AF"/>
    <w:rsid w:val="00237540"/>
    <w:rsid w:val="00237B94"/>
    <w:rsid w:val="00237DEC"/>
    <w:rsid w:val="00240DFC"/>
    <w:rsid w:val="002422AB"/>
    <w:rsid w:val="00242A73"/>
    <w:rsid w:val="002430D0"/>
    <w:rsid w:val="00244011"/>
    <w:rsid w:val="002443FF"/>
    <w:rsid w:val="002447A0"/>
    <w:rsid w:val="00244E82"/>
    <w:rsid w:val="00245D21"/>
    <w:rsid w:val="002462A6"/>
    <w:rsid w:val="00246466"/>
    <w:rsid w:val="00246830"/>
    <w:rsid w:val="0024685B"/>
    <w:rsid w:val="00247B1D"/>
    <w:rsid w:val="00247B70"/>
    <w:rsid w:val="00247DC8"/>
    <w:rsid w:val="00250C50"/>
    <w:rsid w:val="00250CD1"/>
    <w:rsid w:val="00250FC4"/>
    <w:rsid w:val="0025173F"/>
    <w:rsid w:val="00251E43"/>
    <w:rsid w:val="00252BB5"/>
    <w:rsid w:val="00253007"/>
    <w:rsid w:val="0025379E"/>
    <w:rsid w:val="00253AA1"/>
    <w:rsid w:val="0025655A"/>
    <w:rsid w:val="00256BBE"/>
    <w:rsid w:val="0025735D"/>
    <w:rsid w:val="002574F5"/>
    <w:rsid w:val="00260C03"/>
    <w:rsid w:val="00260DE0"/>
    <w:rsid w:val="00261150"/>
    <w:rsid w:val="002630B3"/>
    <w:rsid w:val="0026336D"/>
    <w:rsid w:val="00263730"/>
    <w:rsid w:val="002638DC"/>
    <w:rsid w:val="00264999"/>
    <w:rsid w:val="00264C48"/>
    <w:rsid w:val="00264CFF"/>
    <w:rsid w:val="00265611"/>
    <w:rsid w:val="00265E9D"/>
    <w:rsid w:val="00266BB7"/>
    <w:rsid w:val="002674C9"/>
    <w:rsid w:val="00270112"/>
    <w:rsid w:val="00270EFB"/>
    <w:rsid w:val="002710EE"/>
    <w:rsid w:val="00271154"/>
    <w:rsid w:val="002726BF"/>
    <w:rsid w:val="00272EE6"/>
    <w:rsid w:val="00273565"/>
    <w:rsid w:val="002737C5"/>
    <w:rsid w:val="00273C4B"/>
    <w:rsid w:val="00274C60"/>
    <w:rsid w:val="00275960"/>
    <w:rsid w:val="0027605E"/>
    <w:rsid w:val="00276508"/>
    <w:rsid w:val="00276576"/>
    <w:rsid w:val="00276920"/>
    <w:rsid w:val="0027741A"/>
    <w:rsid w:val="00277531"/>
    <w:rsid w:val="00280F87"/>
    <w:rsid w:val="00281783"/>
    <w:rsid w:val="00282385"/>
    <w:rsid w:val="002827A9"/>
    <w:rsid w:val="00282A21"/>
    <w:rsid w:val="00282BDD"/>
    <w:rsid w:val="00283D4A"/>
    <w:rsid w:val="00284675"/>
    <w:rsid w:val="00284748"/>
    <w:rsid w:val="0028552F"/>
    <w:rsid w:val="002857EA"/>
    <w:rsid w:val="00285B9F"/>
    <w:rsid w:val="00286A99"/>
    <w:rsid w:val="00287386"/>
    <w:rsid w:val="0028782E"/>
    <w:rsid w:val="00290B39"/>
    <w:rsid w:val="00290BB1"/>
    <w:rsid w:val="00291062"/>
    <w:rsid w:val="0029108D"/>
    <w:rsid w:val="00291E96"/>
    <w:rsid w:val="00291F22"/>
    <w:rsid w:val="00292359"/>
    <w:rsid w:val="00293B3D"/>
    <w:rsid w:val="00293FF8"/>
    <w:rsid w:val="00294101"/>
    <w:rsid w:val="00294947"/>
    <w:rsid w:val="002951C6"/>
    <w:rsid w:val="002955CF"/>
    <w:rsid w:val="00295BF2"/>
    <w:rsid w:val="002963B4"/>
    <w:rsid w:val="00296BDC"/>
    <w:rsid w:val="0029713C"/>
    <w:rsid w:val="0029783F"/>
    <w:rsid w:val="0029790F"/>
    <w:rsid w:val="00297C03"/>
    <w:rsid w:val="00297D9A"/>
    <w:rsid w:val="00297EC1"/>
    <w:rsid w:val="002A065D"/>
    <w:rsid w:val="002A0B60"/>
    <w:rsid w:val="002A0B9B"/>
    <w:rsid w:val="002A0C02"/>
    <w:rsid w:val="002A0D40"/>
    <w:rsid w:val="002A0DF2"/>
    <w:rsid w:val="002A23BF"/>
    <w:rsid w:val="002A286F"/>
    <w:rsid w:val="002A31D5"/>
    <w:rsid w:val="002A3E8D"/>
    <w:rsid w:val="002A4BE9"/>
    <w:rsid w:val="002A4E08"/>
    <w:rsid w:val="002A556A"/>
    <w:rsid w:val="002A572A"/>
    <w:rsid w:val="002A5A1B"/>
    <w:rsid w:val="002A5BEC"/>
    <w:rsid w:val="002B0850"/>
    <w:rsid w:val="002B11AB"/>
    <w:rsid w:val="002B1646"/>
    <w:rsid w:val="002B1AEE"/>
    <w:rsid w:val="002B1B16"/>
    <w:rsid w:val="002B1B97"/>
    <w:rsid w:val="002B1C4C"/>
    <w:rsid w:val="002B2FCD"/>
    <w:rsid w:val="002B3DD6"/>
    <w:rsid w:val="002B3FCB"/>
    <w:rsid w:val="002B4BD7"/>
    <w:rsid w:val="002B4CC7"/>
    <w:rsid w:val="002B5663"/>
    <w:rsid w:val="002B5C5E"/>
    <w:rsid w:val="002B5E59"/>
    <w:rsid w:val="002B642B"/>
    <w:rsid w:val="002B67DF"/>
    <w:rsid w:val="002B713D"/>
    <w:rsid w:val="002B7E6D"/>
    <w:rsid w:val="002C006C"/>
    <w:rsid w:val="002C070B"/>
    <w:rsid w:val="002C09CA"/>
    <w:rsid w:val="002C10C4"/>
    <w:rsid w:val="002C1629"/>
    <w:rsid w:val="002C1FB2"/>
    <w:rsid w:val="002C2072"/>
    <w:rsid w:val="002C2CD1"/>
    <w:rsid w:val="002C2E4C"/>
    <w:rsid w:val="002C4759"/>
    <w:rsid w:val="002C50B6"/>
    <w:rsid w:val="002C517D"/>
    <w:rsid w:val="002C542E"/>
    <w:rsid w:val="002C5761"/>
    <w:rsid w:val="002C5921"/>
    <w:rsid w:val="002C5B3C"/>
    <w:rsid w:val="002C6BE1"/>
    <w:rsid w:val="002C7726"/>
    <w:rsid w:val="002C7879"/>
    <w:rsid w:val="002C7CB2"/>
    <w:rsid w:val="002C7D9F"/>
    <w:rsid w:val="002D0544"/>
    <w:rsid w:val="002D0F5A"/>
    <w:rsid w:val="002D144D"/>
    <w:rsid w:val="002D1E12"/>
    <w:rsid w:val="002D24C1"/>
    <w:rsid w:val="002D2D22"/>
    <w:rsid w:val="002D38E0"/>
    <w:rsid w:val="002D3926"/>
    <w:rsid w:val="002D3987"/>
    <w:rsid w:val="002D3C6E"/>
    <w:rsid w:val="002D3E70"/>
    <w:rsid w:val="002D3FC9"/>
    <w:rsid w:val="002D4D80"/>
    <w:rsid w:val="002D5B21"/>
    <w:rsid w:val="002D6CA8"/>
    <w:rsid w:val="002D6EFA"/>
    <w:rsid w:val="002D73E6"/>
    <w:rsid w:val="002D7D0A"/>
    <w:rsid w:val="002D7F8B"/>
    <w:rsid w:val="002E2029"/>
    <w:rsid w:val="002E2FDD"/>
    <w:rsid w:val="002E3309"/>
    <w:rsid w:val="002E38B7"/>
    <w:rsid w:val="002E3ABC"/>
    <w:rsid w:val="002E3F08"/>
    <w:rsid w:val="002E4224"/>
    <w:rsid w:val="002E4D70"/>
    <w:rsid w:val="002E5067"/>
    <w:rsid w:val="002E5DA9"/>
    <w:rsid w:val="002E6053"/>
    <w:rsid w:val="002E68C6"/>
    <w:rsid w:val="002E74C4"/>
    <w:rsid w:val="002E76A3"/>
    <w:rsid w:val="002E7782"/>
    <w:rsid w:val="002F09FE"/>
    <w:rsid w:val="002F1096"/>
    <w:rsid w:val="002F27AA"/>
    <w:rsid w:val="002F2D37"/>
    <w:rsid w:val="002F2DE9"/>
    <w:rsid w:val="002F3D09"/>
    <w:rsid w:val="002F420C"/>
    <w:rsid w:val="002F441B"/>
    <w:rsid w:val="002F5D28"/>
    <w:rsid w:val="002F5DAD"/>
    <w:rsid w:val="002F5FB3"/>
    <w:rsid w:val="002F690D"/>
    <w:rsid w:val="002F7673"/>
    <w:rsid w:val="002F7B91"/>
    <w:rsid w:val="002F7D15"/>
    <w:rsid w:val="002F7D1D"/>
    <w:rsid w:val="00300914"/>
    <w:rsid w:val="00300AD1"/>
    <w:rsid w:val="0030102D"/>
    <w:rsid w:val="00301886"/>
    <w:rsid w:val="003019A3"/>
    <w:rsid w:val="00302074"/>
    <w:rsid w:val="0030339F"/>
    <w:rsid w:val="003037AF"/>
    <w:rsid w:val="00303C0C"/>
    <w:rsid w:val="00304F8B"/>
    <w:rsid w:val="00305BBA"/>
    <w:rsid w:val="0030611E"/>
    <w:rsid w:val="00306C9F"/>
    <w:rsid w:val="003075D6"/>
    <w:rsid w:val="00307984"/>
    <w:rsid w:val="00307CF5"/>
    <w:rsid w:val="003107FB"/>
    <w:rsid w:val="00310939"/>
    <w:rsid w:val="0031145E"/>
    <w:rsid w:val="00311C0B"/>
    <w:rsid w:val="00312141"/>
    <w:rsid w:val="00312E6E"/>
    <w:rsid w:val="003137C3"/>
    <w:rsid w:val="00314128"/>
    <w:rsid w:val="00314A6D"/>
    <w:rsid w:val="00315F1E"/>
    <w:rsid w:val="00316000"/>
    <w:rsid w:val="003166AD"/>
    <w:rsid w:val="003168AF"/>
    <w:rsid w:val="00317067"/>
    <w:rsid w:val="00317281"/>
    <w:rsid w:val="00321169"/>
    <w:rsid w:val="00321955"/>
    <w:rsid w:val="00321DCE"/>
    <w:rsid w:val="00322B80"/>
    <w:rsid w:val="0032329C"/>
    <w:rsid w:val="0032331F"/>
    <w:rsid w:val="00323BC2"/>
    <w:rsid w:val="00324CC7"/>
    <w:rsid w:val="003262A5"/>
    <w:rsid w:val="00326888"/>
    <w:rsid w:val="0032736C"/>
    <w:rsid w:val="00327F26"/>
    <w:rsid w:val="003301F3"/>
    <w:rsid w:val="00330CD4"/>
    <w:rsid w:val="00331487"/>
    <w:rsid w:val="00331DF4"/>
    <w:rsid w:val="00332999"/>
    <w:rsid w:val="00333129"/>
    <w:rsid w:val="0033381B"/>
    <w:rsid w:val="00334252"/>
    <w:rsid w:val="00334292"/>
    <w:rsid w:val="0033439B"/>
    <w:rsid w:val="00334E35"/>
    <w:rsid w:val="00334F3E"/>
    <w:rsid w:val="003350E0"/>
    <w:rsid w:val="00335488"/>
    <w:rsid w:val="00335AF8"/>
    <w:rsid w:val="00335DCB"/>
    <w:rsid w:val="00336507"/>
    <w:rsid w:val="00337AC8"/>
    <w:rsid w:val="00340D74"/>
    <w:rsid w:val="0034108F"/>
    <w:rsid w:val="00341249"/>
    <w:rsid w:val="00341710"/>
    <w:rsid w:val="00341972"/>
    <w:rsid w:val="003422C9"/>
    <w:rsid w:val="00342560"/>
    <w:rsid w:val="003427CE"/>
    <w:rsid w:val="003451E5"/>
    <w:rsid w:val="00346680"/>
    <w:rsid w:val="003472C5"/>
    <w:rsid w:val="00347735"/>
    <w:rsid w:val="00347996"/>
    <w:rsid w:val="00347C98"/>
    <w:rsid w:val="00350714"/>
    <w:rsid w:val="00350B07"/>
    <w:rsid w:val="0035118C"/>
    <w:rsid w:val="00351311"/>
    <w:rsid w:val="003513EF"/>
    <w:rsid w:val="0035192E"/>
    <w:rsid w:val="00351AFE"/>
    <w:rsid w:val="0035249B"/>
    <w:rsid w:val="003525C8"/>
    <w:rsid w:val="003528E7"/>
    <w:rsid w:val="00352C43"/>
    <w:rsid w:val="0035418C"/>
    <w:rsid w:val="00354BCD"/>
    <w:rsid w:val="003550B0"/>
    <w:rsid w:val="003551E5"/>
    <w:rsid w:val="003555FD"/>
    <w:rsid w:val="00355D8A"/>
    <w:rsid w:val="0035604C"/>
    <w:rsid w:val="003565C8"/>
    <w:rsid w:val="00356993"/>
    <w:rsid w:val="00356BA3"/>
    <w:rsid w:val="00357139"/>
    <w:rsid w:val="003600CA"/>
    <w:rsid w:val="00360987"/>
    <w:rsid w:val="00360EFD"/>
    <w:rsid w:val="00361513"/>
    <w:rsid w:val="00361647"/>
    <w:rsid w:val="00362048"/>
    <w:rsid w:val="003627A2"/>
    <w:rsid w:val="0036286C"/>
    <w:rsid w:val="003628EE"/>
    <w:rsid w:val="00363EE3"/>
    <w:rsid w:val="0036504A"/>
    <w:rsid w:val="003651B0"/>
    <w:rsid w:val="003663C9"/>
    <w:rsid w:val="00366933"/>
    <w:rsid w:val="00366ABC"/>
    <w:rsid w:val="003673D2"/>
    <w:rsid w:val="003678EC"/>
    <w:rsid w:val="00367FC6"/>
    <w:rsid w:val="00370099"/>
    <w:rsid w:val="003706D4"/>
    <w:rsid w:val="003711C3"/>
    <w:rsid w:val="00371E1C"/>
    <w:rsid w:val="00372408"/>
    <w:rsid w:val="00372780"/>
    <w:rsid w:val="00372840"/>
    <w:rsid w:val="00372BA0"/>
    <w:rsid w:val="00372EFA"/>
    <w:rsid w:val="0037375D"/>
    <w:rsid w:val="00373A69"/>
    <w:rsid w:val="0037426E"/>
    <w:rsid w:val="00374BB3"/>
    <w:rsid w:val="00375F84"/>
    <w:rsid w:val="0037601B"/>
    <w:rsid w:val="00376B48"/>
    <w:rsid w:val="003771FC"/>
    <w:rsid w:val="0037722C"/>
    <w:rsid w:val="003772C7"/>
    <w:rsid w:val="00377619"/>
    <w:rsid w:val="0037762E"/>
    <w:rsid w:val="00380718"/>
    <w:rsid w:val="00380A68"/>
    <w:rsid w:val="00380B9B"/>
    <w:rsid w:val="003811E1"/>
    <w:rsid w:val="003816A4"/>
    <w:rsid w:val="00381786"/>
    <w:rsid w:val="0038309D"/>
    <w:rsid w:val="0038314C"/>
    <w:rsid w:val="00383AAB"/>
    <w:rsid w:val="00383F0E"/>
    <w:rsid w:val="00384876"/>
    <w:rsid w:val="00384962"/>
    <w:rsid w:val="00385141"/>
    <w:rsid w:val="003852C6"/>
    <w:rsid w:val="00385DF7"/>
    <w:rsid w:val="00387377"/>
    <w:rsid w:val="003873B6"/>
    <w:rsid w:val="0038779B"/>
    <w:rsid w:val="00387993"/>
    <w:rsid w:val="003907BC"/>
    <w:rsid w:val="003910EA"/>
    <w:rsid w:val="0039117A"/>
    <w:rsid w:val="003914D8"/>
    <w:rsid w:val="003916FF"/>
    <w:rsid w:val="003918EE"/>
    <w:rsid w:val="003927A7"/>
    <w:rsid w:val="0039298A"/>
    <w:rsid w:val="003942EC"/>
    <w:rsid w:val="003945F9"/>
    <w:rsid w:val="00394FA6"/>
    <w:rsid w:val="0039542E"/>
    <w:rsid w:val="0039577B"/>
    <w:rsid w:val="003958A2"/>
    <w:rsid w:val="00395D24"/>
    <w:rsid w:val="0039627F"/>
    <w:rsid w:val="00396401"/>
    <w:rsid w:val="00397BBD"/>
    <w:rsid w:val="00397DD9"/>
    <w:rsid w:val="003A00F0"/>
    <w:rsid w:val="003A018D"/>
    <w:rsid w:val="003A060E"/>
    <w:rsid w:val="003A132C"/>
    <w:rsid w:val="003A1404"/>
    <w:rsid w:val="003A1503"/>
    <w:rsid w:val="003A1A54"/>
    <w:rsid w:val="003A3371"/>
    <w:rsid w:val="003A3B83"/>
    <w:rsid w:val="003A48BE"/>
    <w:rsid w:val="003A4A24"/>
    <w:rsid w:val="003A4C62"/>
    <w:rsid w:val="003A579B"/>
    <w:rsid w:val="003A625D"/>
    <w:rsid w:val="003A6E95"/>
    <w:rsid w:val="003B02AA"/>
    <w:rsid w:val="003B1228"/>
    <w:rsid w:val="003B16CA"/>
    <w:rsid w:val="003B215A"/>
    <w:rsid w:val="003B2FDB"/>
    <w:rsid w:val="003B3446"/>
    <w:rsid w:val="003B3A3E"/>
    <w:rsid w:val="003B3AEB"/>
    <w:rsid w:val="003B3E95"/>
    <w:rsid w:val="003B596A"/>
    <w:rsid w:val="003B59C5"/>
    <w:rsid w:val="003B6298"/>
    <w:rsid w:val="003B64CE"/>
    <w:rsid w:val="003B6BEA"/>
    <w:rsid w:val="003B6C58"/>
    <w:rsid w:val="003B70EF"/>
    <w:rsid w:val="003B793D"/>
    <w:rsid w:val="003C0381"/>
    <w:rsid w:val="003C05C2"/>
    <w:rsid w:val="003C25B7"/>
    <w:rsid w:val="003C34A6"/>
    <w:rsid w:val="003C3EC9"/>
    <w:rsid w:val="003C452F"/>
    <w:rsid w:val="003C5556"/>
    <w:rsid w:val="003C5F44"/>
    <w:rsid w:val="003C656B"/>
    <w:rsid w:val="003C65B6"/>
    <w:rsid w:val="003C681F"/>
    <w:rsid w:val="003C693C"/>
    <w:rsid w:val="003C73BA"/>
    <w:rsid w:val="003C790C"/>
    <w:rsid w:val="003C79FC"/>
    <w:rsid w:val="003D0878"/>
    <w:rsid w:val="003D095A"/>
    <w:rsid w:val="003D29F4"/>
    <w:rsid w:val="003D3C5E"/>
    <w:rsid w:val="003D45CB"/>
    <w:rsid w:val="003D489E"/>
    <w:rsid w:val="003D5CB8"/>
    <w:rsid w:val="003D6342"/>
    <w:rsid w:val="003D6A58"/>
    <w:rsid w:val="003D6A9D"/>
    <w:rsid w:val="003D763E"/>
    <w:rsid w:val="003D7FCB"/>
    <w:rsid w:val="003E0124"/>
    <w:rsid w:val="003E0639"/>
    <w:rsid w:val="003E152F"/>
    <w:rsid w:val="003E18E8"/>
    <w:rsid w:val="003E1D28"/>
    <w:rsid w:val="003E1E66"/>
    <w:rsid w:val="003E3A51"/>
    <w:rsid w:val="003E3D13"/>
    <w:rsid w:val="003E3FF6"/>
    <w:rsid w:val="003E4157"/>
    <w:rsid w:val="003E4E6A"/>
    <w:rsid w:val="003E5079"/>
    <w:rsid w:val="003E5911"/>
    <w:rsid w:val="003E5B32"/>
    <w:rsid w:val="003E6429"/>
    <w:rsid w:val="003F015A"/>
    <w:rsid w:val="003F0C1B"/>
    <w:rsid w:val="003F1010"/>
    <w:rsid w:val="003F135E"/>
    <w:rsid w:val="003F1528"/>
    <w:rsid w:val="003F1E53"/>
    <w:rsid w:val="003F3F85"/>
    <w:rsid w:val="003F3F96"/>
    <w:rsid w:val="003F4299"/>
    <w:rsid w:val="003F457C"/>
    <w:rsid w:val="003F467A"/>
    <w:rsid w:val="003F574A"/>
    <w:rsid w:val="003F578E"/>
    <w:rsid w:val="003F5E29"/>
    <w:rsid w:val="003F69A7"/>
    <w:rsid w:val="003F73A5"/>
    <w:rsid w:val="003F7825"/>
    <w:rsid w:val="00400795"/>
    <w:rsid w:val="004013D3"/>
    <w:rsid w:val="004020CD"/>
    <w:rsid w:val="00402CE2"/>
    <w:rsid w:val="00402DF7"/>
    <w:rsid w:val="00403271"/>
    <w:rsid w:val="00403FF0"/>
    <w:rsid w:val="00404030"/>
    <w:rsid w:val="00404B2C"/>
    <w:rsid w:val="00404FB7"/>
    <w:rsid w:val="0040528B"/>
    <w:rsid w:val="00405629"/>
    <w:rsid w:val="00405696"/>
    <w:rsid w:val="004064DD"/>
    <w:rsid w:val="00406AFD"/>
    <w:rsid w:val="00406CDB"/>
    <w:rsid w:val="00407142"/>
    <w:rsid w:val="004075C8"/>
    <w:rsid w:val="004075CC"/>
    <w:rsid w:val="00407779"/>
    <w:rsid w:val="0040780E"/>
    <w:rsid w:val="00407C8D"/>
    <w:rsid w:val="00410340"/>
    <w:rsid w:val="004106B6"/>
    <w:rsid w:val="00410CA1"/>
    <w:rsid w:val="004112A8"/>
    <w:rsid w:val="004114C7"/>
    <w:rsid w:val="0041173D"/>
    <w:rsid w:val="004121C9"/>
    <w:rsid w:val="00412AD7"/>
    <w:rsid w:val="004136B9"/>
    <w:rsid w:val="00413846"/>
    <w:rsid w:val="004145C1"/>
    <w:rsid w:val="00414E41"/>
    <w:rsid w:val="004161CE"/>
    <w:rsid w:val="0041688E"/>
    <w:rsid w:val="00417157"/>
    <w:rsid w:val="00417C64"/>
    <w:rsid w:val="00421471"/>
    <w:rsid w:val="00421AAF"/>
    <w:rsid w:val="00422ECA"/>
    <w:rsid w:val="00424053"/>
    <w:rsid w:val="00424256"/>
    <w:rsid w:val="004246A0"/>
    <w:rsid w:val="00424869"/>
    <w:rsid w:val="00424A52"/>
    <w:rsid w:val="00425023"/>
    <w:rsid w:val="00425D62"/>
    <w:rsid w:val="00425EFB"/>
    <w:rsid w:val="00426AAA"/>
    <w:rsid w:val="00426CDA"/>
    <w:rsid w:val="004275E9"/>
    <w:rsid w:val="004278B1"/>
    <w:rsid w:val="00427A04"/>
    <w:rsid w:val="00427DD6"/>
    <w:rsid w:val="00430042"/>
    <w:rsid w:val="004303CB"/>
    <w:rsid w:val="004309F7"/>
    <w:rsid w:val="00430CC0"/>
    <w:rsid w:val="0043174A"/>
    <w:rsid w:val="00431C5C"/>
    <w:rsid w:val="0043278E"/>
    <w:rsid w:val="0043331A"/>
    <w:rsid w:val="00434773"/>
    <w:rsid w:val="00435071"/>
    <w:rsid w:val="0043575F"/>
    <w:rsid w:val="004357F1"/>
    <w:rsid w:val="00435C2C"/>
    <w:rsid w:val="00436397"/>
    <w:rsid w:val="00436429"/>
    <w:rsid w:val="00437AD3"/>
    <w:rsid w:val="00437B6C"/>
    <w:rsid w:val="0044149E"/>
    <w:rsid w:val="00443653"/>
    <w:rsid w:val="00444173"/>
    <w:rsid w:val="00444F6D"/>
    <w:rsid w:val="00445308"/>
    <w:rsid w:val="004454CA"/>
    <w:rsid w:val="00445764"/>
    <w:rsid w:val="00445BEB"/>
    <w:rsid w:val="004472E8"/>
    <w:rsid w:val="004513F4"/>
    <w:rsid w:val="004517F1"/>
    <w:rsid w:val="00451931"/>
    <w:rsid w:val="004522C6"/>
    <w:rsid w:val="00454288"/>
    <w:rsid w:val="0045430C"/>
    <w:rsid w:val="0045513D"/>
    <w:rsid w:val="00455D04"/>
    <w:rsid w:val="00455E8C"/>
    <w:rsid w:val="0045614A"/>
    <w:rsid w:val="00460C9E"/>
    <w:rsid w:val="004617D7"/>
    <w:rsid w:val="0046202A"/>
    <w:rsid w:val="004621D6"/>
    <w:rsid w:val="0046253B"/>
    <w:rsid w:val="004625BF"/>
    <w:rsid w:val="00462E82"/>
    <w:rsid w:val="00463D1D"/>
    <w:rsid w:val="00464039"/>
    <w:rsid w:val="00464911"/>
    <w:rsid w:val="00464CF7"/>
    <w:rsid w:val="00464E3B"/>
    <w:rsid w:val="004652DE"/>
    <w:rsid w:val="00465F4E"/>
    <w:rsid w:val="004662EE"/>
    <w:rsid w:val="004667B7"/>
    <w:rsid w:val="00467165"/>
    <w:rsid w:val="0046761B"/>
    <w:rsid w:val="00470274"/>
    <w:rsid w:val="00470280"/>
    <w:rsid w:val="0047083E"/>
    <w:rsid w:val="00470EA3"/>
    <w:rsid w:val="00471D12"/>
    <w:rsid w:val="00471FE9"/>
    <w:rsid w:val="004731F3"/>
    <w:rsid w:val="0047334A"/>
    <w:rsid w:val="004734FF"/>
    <w:rsid w:val="0047416E"/>
    <w:rsid w:val="00474F51"/>
    <w:rsid w:val="0047508B"/>
    <w:rsid w:val="0047581E"/>
    <w:rsid w:val="00475E09"/>
    <w:rsid w:val="00476831"/>
    <w:rsid w:val="004775D4"/>
    <w:rsid w:val="00477870"/>
    <w:rsid w:val="00477E43"/>
    <w:rsid w:val="00480310"/>
    <w:rsid w:val="0048071D"/>
    <w:rsid w:val="004823E9"/>
    <w:rsid w:val="0048297E"/>
    <w:rsid w:val="00483A82"/>
    <w:rsid w:val="00483A87"/>
    <w:rsid w:val="0048506B"/>
    <w:rsid w:val="00486973"/>
    <w:rsid w:val="00486BBC"/>
    <w:rsid w:val="004874AA"/>
    <w:rsid w:val="00487E8A"/>
    <w:rsid w:val="004902BE"/>
    <w:rsid w:val="00490A07"/>
    <w:rsid w:val="00490CF6"/>
    <w:rsid w:val="00490D11"/>
    <w:rsid w:val="00490EFD"/>
    <w:rsid w:val="004911EC"/>
    <w:rsid w:val="004913D6"/>
    <w:rsid w:val="00491459"/>
    <w:rsid w:val="00491B47"/>
    <w:rsid w:val="00491FAF"/>
    <w:rsid w:val="00492740"/>
    <w:rsid w:val="00492E33"/>
    <w:rsid w:val="00493862"/>
    <w:rsid w:val="004939B5"/>
    <w:rsid w:val="00493E49"/>
    <w:rsid w:val="00494B69"/>
    <w:rsid w:val="00494F67"/>
    <w:rsid w:val="004950DF"/>
    <w:rsid w:val="004959C2"/>
    <w:rsid w:val="004963C3"/>
    <w:rsid w:val="00496F6E"/>
    <w:rsid w:val="004971DC"/>
    <w:rsid w:val="004972F8"/>
    <w:rsid w:val="0049739F"/>
    <w:rsid w:val="004A0247"/>
    <w:rsid w:val="004A0476"/>
    <w:rsid w:val="004A16D5"/>
    <w:rsid w:val="004A19DA"/>
    <w:rsid w:val="004A1E16"/>
    <w:rsid w:val="004A21E6"/>
    <w:rsid w:val="004A25DE"/>
    <w:rsid w:val="004A2839"/>
    <w:rsid w:val="004A330F"/>
    <w:rsid w:val="004A56CF"/>
    <w:rsid w:val="004A5AD8"/>
    <w:rsid w:val="004A62BE"/>
    <w:rsid w:val="004A6FE4"/>
    <w:rsid w:val="004A76CE"/>
    <w:rsid w:val="004A7A1B"/>
    <w:rsid w:val="004B0171"/>
    <w:rsid w:val="004B0263"/>
    <w:rsid w:val="004B0275"/>
    <w:rsid w:val="004B219E"/>
    <w:rsid w:val="004B25C1"/>
    <w:rsid w:val="004B25EC"/>
    <w:rsid w:val="004B290A"/>
    <w:rsid w:val="004B33B9"/>
    <w:rsid w:val="004B3763"/>
    <w:rsid w:val="004B44EC"/>
    <w:rsid w:val="004B47CD"/>
    <w:rsid w:val="004B4C7E"/>
    <w:rsid w:val="004B53C3"/>
    <w:rsid w:val="004B5532"/>
    <w:rsid w:val="004B59C3"/>
    <w:rsid w:val="004B5E71"/>
    <w:rsid w:val="004B6E7C"/>
    <w:rsid w:val="004B7455"/>
    <w:rsid w:val="004B77F8"/>
    <w:rsid w:val="004C03B7"/>
    <w:rsid w:val="004C0CE8"/>
    <w:rsid w:val="004C0D97"/>
    <w:rsid w:val="004C3169"/>
    <w:rsid w:val="004C34BE"/>
    <w:rsid w:val="004C418E"/>
    <w:rsid w:val="004C41A4"/>
    <w:rsid w:val="004C560C"/>
    <w:rsid w:val="004C62E5"/>
    <w:rsid w:val="004C7416"/>
    <w:rsid w:val="004C7C2A"/>
    <w:rsid w:val="004C7D30"/>
    <w:rsid w:val="004D0137"/>
    <w:rsid w:val="004D0B8F"/>
    <w:rsid w:val="004D1CE1"/>
    <w:rsid w:val="004D2A08"/>
    <w:rsid w:val="004D3AFC"/>
    <w:rsid w:val="004D3B64"/>
    <w:rsid w:val="004D467B"/>
    <w:rsid w:val="004D48E2"/>
    <w:rsid w:val="004D4ED2"/>
    <w:rsid w:val="004D5259"/>
    <w:rsid w:val="004D5AD1"/>
    <w:rsid w:val="004D5C0F"/>
    <w:rsid w:val="004D5E07"/>
    <w:rsid w:val="004D65B9"/>
    <w:rsid w:val="004D683B"/>
    <w:rsid w:val="004D6990"/>
    <w:rsid w:val="004D69A7"/>
    <w:rsid w:val="004D7054"/>
    <w:rsid w:val="004E06BA"/>
    <w:rsid w:val="004E0BA7"/>
    <w:rsid w:val="004E0D03"/>
    <w:rsid w:val="004E14E8"/>
    <w:rsid w:val="004E1980"/>
    <w:rsid w:val="004E1B1B"/>
    <w:rsid w:val="004E2ADB"/>
    <w:rsid w:val="004E2FDA"/>
    <w:rsid w:val="004E3989"/>
    <w:rsid w:val="004E400B"/>
    <w:rsid w:val="004E42CA"/>
    <w:rsid w:val="004E4430"/>
    <w:rsid w:val="004E44FF"/>
    <w:rsid w:val="004E4B18"/>
    <w:rsid w:val="004E4BF9"/>
    <w:rsid w:val="004E4C35"/>
    <w:rsid w:val="004E4DB3"/>
    <w:rsid w:val="004E4EE2"/>
    <w:rsid w:val="004E6FF6"/>
    <w:rsid w:val="004E7EB8"/>
    <w:rsid w:val="004F08C4"/>
    <w:rsid w:val="004F0E4C"/>
    <w:rsid w:val="004F1022"/>
    <w:rsid w:val="004F4604"/>
    <w:rsid w:val="004F5194"/>
    <w:rsid w:val="004F5660"/>
    <w:rsid w:val="004F5F6B"/>
    <w:rsid w:val="004F6239"/>
    <w:rsid w:val="004F638D"/>
    <w:rsid w:val="004F67CC"/>
    <w:rsid w:val="004F6C44"/>
    <w:rsid w:val="004F7008"/>
    <w:rsid w:val="004F7039"/>
    <w:rsid w:val="004F70CC"/>
    <w:rsid w:val="0050000C"/>
    <w:rsid w:val="005000A4"/>
    <w:rsid w:val="00501451"/>
    <w:rsid w:val="0050163B"/>
    <w:rsid w:val="005016AF"/>
    <w:rsid w:val="00502179"/>
    <w:rsid w:val="00502438"/>
    <w:rsid w:val="00502D70"/>
    <w:rsid w:val="005058FA"/>
    <w:rsid w:val="00505A5B"/>
    <w:rsid w:val="00506912"/>
    <w:rsid w:val="00507AFC"/>
    <w:rsid w:val="00510275"/>
    <w:rsid w:val="00510520"/>
    <w:rsid w:val="00510B3D"/>
    <w:rsid w:val="00511337"/>
    <w:rsid w:val="005115EE"/>
    <w:rsid w:val="00511A7F"/>
    <w:rsid w:val="0051253C"/>
    <w:rsid w:val="00512799"/>
    <w:rsid w:val="00512810"/>
    <w:rsid w:val="005128DB"/>
    <w:rsid w:val="00512939"/>
    <w:rsid w:val="00512C16"/>
    <w:rsid w:val="0051326F"/>
    <w:rsid w:val="005139D1"/>
    <w:rsid w:val="005146BA"/>
    <w:rsid w:val="00514F11"/>
    <w:rsid w:val="00515105"/>
    <w:rsid w:val="005152CD"/>
    <w:rsid w:val="00515B1E"/>
    <w:rsid w:val="00515EDB"/>
    <w:rsid w:val="00516F40"/>
    <w:rsid w:val="005172E1"/>
    <w:rsid w:val="0051744E"/>
    <w:rsid w:val="00517538"/>
    <w:rsid w:val="005179B6"/>
    <w:rsid w:val="00517AF9"/>
    <w:rsid w:val="005205B0"/>
    <w:rsid w:val="00520A49"/>
    <w:rsid w:val="00520B21"/>
    <w:rsid w:val="00520C0A"/>
    <w:rsid w:val="005210B8"/>
    <w:rsid w:val="00521596"/>
    <w:rsid w:val="00521BEF"/>
    <w:rsid w:val="00521C8C"/>
    <w:rsid w:val="00522095"/>
    <w:rsid w:val="0052327A"/>
    <w:rsid w:val="00523732"/>
    <w:rsid w:val="00523AED"/>
    <w:rsid w:val="00523CCE"/>
    <w:rsid w:val="00523F9F"/>
    <w:rsid w:val="00524A3E"/>
    <w:rsid w:val="00524F69"/>
    <w:rsid w:val="00525C4C"/>
    <w:rsid w:val="00525F30"/>
    <w:rsid w:val="00525F85"/>
    <w:rsid w:val="00526054"/>
    <w:rsid w:val="00526D9B"/>
    <w:rsid w:val="0052730F"/>
    <w:rsid w:val="005277AF"/>
    <w:rsid w:val="005305CE"/>
    <w:rsid w:val="0053071D"/>
    <w:rsid w:val="00530792"/>
    <w:rsid w:val="00530A6C"/>
    <w:rsid w:val="00530C9D"/>
    <w:rsid w:val="00530CB4"/>
    <w:rsid w:val="00530E1C"/>
    <w:rsid w:val="00531017"/>
    <w:rsid w:val="005334E9"/>
    <w:rsid w:val="005336BF"/>
    <w:rsid w:val="005336FA"/>
    <w:rsid w:val="00533C5E"/>
    <w:rsid w:val="00534910"/>
    <w:rsid w:val="00535142"/>
    <w:rsid w:val="00535573"/>
    <w:rsid w:val="00535A8B"/>
    <w:rsid w:val="0053664C"/>
    <w:rsid w:val="00536B1B"/>
    <w:rsid w:val="00536EDA"/>
    <w:rsid w:val="005371E0"/>
    <w:rsid w:val="00537297"/>
    <w:rsid w:val="005377FB"/>
    <w:rsid w:val="0054020F"/>
    <w:rsid w:val="0054083E"/>
    <w:rsid w:val="0054125B"/>
    <w:rsid w:val="00541268"/>
    <w:rsid w:val="0054156E"/>
    <w:rsid w:val="00542264"/>
    <w:rsid w:val="005425A9"/>
    <w:rsid w:val="005428C0"/>
    <w:rsid w:val="00543046"/>
    <w:rsid w:val="00543B16"/>
    <w:rsid w:val="00543B3A"/>
    <w:rsid w:val="00543C1E"/>
    <w:rsid w:val="00544877"/>
    <w:rsid w:val="0054506E"/>
    <w:rsid w:val="0054510A"/>
    <w:rsid w:val="005457B4"/>
    <w:rsid w:val="005459B9"/>
    <w:rsid w:val="0054603F"/>
    <w:rsid w:val="0054657B"/>
    <w:rsid w:val="00546931"/>
    <w:rsid w:val="00546DB9"/>
    <w:rsid w:val="0054707D"/>
    <w:rsid w:val="005474D0"/>
    <w:rsid w:val="0054773D"/>
    <w:rsid w:val="00547821"/>
    <w:rsid w:val="005501E8"/>
    <w:rsid w:val="005506F4"/>
    <w:rsid w:val="0055150C"/>
    <w:rsid w:val="00551F60"/>
    <w:rsid w:val="0055416F"/>
    <w:rsid w:val="005544E8"/>
    <w:rsid w:val="00554E86"/>
    <w:rsid w:val="005553ED"/>
    <w:rsid w:val="00555B5A"/>
    <w:rsid w:val="005564EB"/>
    <w:rsid w:val="00556BF9"/>
    <w:rsid w:val="005570DD"/>
    <w:rsid w:val="005573F7"/>
    <w:rsid w:val="0055789B"/>
    <w:rsid w:val="005605C0"/>
    <w:rsid w:val="005606DC"/>
    <w:rsid w:val="0056132F"/>
    <w:rsid w:val="00561B2E"/>
    <w:rsid w:val="0056283F"/>
    <w:rsid w:val="00564692"/>
    <w:rsid w:val="00564E00"/>
    <w:rsid w:val="00564F74"/>
    <w:rsid w:val="00565DCC"/>
    <w:rsid w:val="0056647C"/>
    <w:rsid w:val="00566DE2"/>
    <w:rsid w:val="00566EF1"/>
    <w:rsid w:val="0056739C"/>
    <w:rsid w:val="005675F5"/>
    <w:rsid w:val="00567687"/>
    <w:rsid w:val="005679A7"/>
    <w:rsid w:val="00570879"/>
    <w:rsid w:val="005708F9"/>
    <w:rsid w:val="005710F9"/>
    <w:rsid w:val="0057113B"/>
    <w:rsid w:val="005713D8"/>
    <w:rsid w:val="0057167F"/>
    <w:rsid w:val="00572CED"/>
    <w:rsid w:val="00572EA0"/>
    <w:rsid w:val="005737CC"/>
    <w:rsid w:val="00573FA4"/>
    <w:rsid w:val="00574625"/>
    <w:rsid w:val="00574730"/>
    <w:rsid w:val="0057488E"/>
    <w:rsid w:val="00574FEC"/>
    <w:rsid w:val="0057507B"/>
    <w:rsid w:val="00575C69"/>
    <w:rsid w:val="005766AC"/>
    <w:rsid w:val="005766F9"/>
    <w:rsid w:val="00576FB5"/>
    <w:rsid w:val="005771F0"/>
    <w:rsid w:val="00577312"/>
    <w:rsid w:val="00580FA5"/>
    <w:rsid w:val="00581107"/>
    <w:rsid w:val="00581816"/>
    <w:rsid w:val="00581AC0"/>
    <w:rsid w:val="00582369"/>
    <w:rsid w:val="005823ED"/>
    <w:rsid w:val="00582CCD"/>
    <w:rsid w:val="00582FF9"/>
    <w:rsid w:val="00584B0A"/>
    <w:rsid w:val="00585EFB"/>
    <w:rsid w:val="00586022"/>
    <w:rsid w:val="00586632"/>
    <w:rsid w:val="0058666C"/>
    <w:rsid w:val="0058752B"/>
    <w:rsid w:val="005875D5"/>
    <w:rsid w:val="00587A0A"/>
    <w:rsid w:val="00590706"/>
    <w:rsid w:val="00590724"/>
    <w:rsid w:val="00590D20"/>
    <w:rsid w:val="00590F2C"/>
    <w:rsid w:val="005919F4"/>
    <w:rsid w:val="005923F1"/>
    <w:rsid w:val="005934E5"/>
    <w:rsid w:val="005934F0"/>
    <w:rsid w:val="005936F0"/>
    <w:rsid w:val="005938C8"/>
    <w:rsid w:val="00593F61"/>
    <w:rsid w:val="00594469"/>
    <w:rsid w:val="005952CD"/>
    <w:rsid w:val="00595344"/>
    <w:rsid w:val="005957F2"/>
    <w:rsid w:val="005961E7"/>
    <w:rsid w:val="00597443"/>
    <w:rsid w:val="00597DEA"/>
    <w:rsid w:val="005A0407"/>
    <w:rsid w:val="005A0493"/>
    <w:rsid w:val="005A06DD"/>
    <w:rsid w:val="005A10BA"/>
    <w:rsid w:val="005A14EE"/>
    <w:rsid w:val="005A16EA"/>
    <w:rsid w:val="005A196F"/>
    <w:rsid w:val="005A285A"/>
    <w:rsid w:val="005A2BCE"/>
    <w:rsid w:val="005A2F6E"/>
    <w:rsid w:val="005A3216"/>
    <w:rsid w:val="005A44D3"/>
    <w:rsid w:val="005A4A65"/>
    <w:rsid w:val="005A4C6C"/>
    <w:rsid w:val="005A4C8C"/>
    <w:rsid w:val="005A5063"/>
    <w:rsid w:val="005A5110"/>
    <w:rsid w:val="005A519E"/>
    <w:rsid w:val="005A547F"/>
    <w:rsid w:val="005A5536"/>
    <w:rsid w:val="005A56C3"/>
    <w:rsid w:val="005A6CE1"/>
    <w:rsid w:val="005A6D96"/>
    <w:rsid w:val="005A74DB"/>
    <w:rsid w:val="005B126B"/>
    <w:rsid w:val="005B13C0"/>
    <w:rsid w:val="005B172F"/>
    <w:rsid w:val="005B1894"/>
    <w:rsid w:val="005B1A8E"/>
    <w:rsid w:val="005B1DB3"/>
    <w:rsid w:val="005B24E6"/>
    <w:rsid w:val="005B2836"/>
    <w:rsid w:val="005B3582"/>
    <w:rsid w:val="005B4198"/>
    <w:rsid w:val="005B4B06"/>
    <w:rsid w:val="005B565F"/>
    <w:rsid w:val="005B682F"/>
    <w:rsid w:val="005B6F15"/>
    <w:rsid w:val="005B73C5"/>
    <w:rsid w:val="005B7D14"/>
    <w:rsid w:val="005C02A7"/>
    <w:rsid w:val="005C2E9A"/>
    <w:rsid w:val="005C34EA"/>
    <w:rsid w:val="005C3BD2"/>
    <w:rsid w:val="005C3FCB"/>
    <w:rsid w:val="005C4F33"/>
    <w:rsid w:val="005C5FC2"/>
    <w:rsid w:val="005C6BD3"/>
    <w:rsid w:val="005C6D80"/>
    <w:rsid w:val="005D03ED"/>
    <w:rsid w:val="005D0643"/>
    <w:rsid w:val="005D104A"/>
    <w:rsid w:val="005D10EA"/>
    <w:rsid w:val="005D117E"/>
    <w:rsid w:val="005D142B"/>
    <w:rsid w:val="005D160A"/>
    <w:rsid w:val="005D2C02"/>
    <w:rsid w:val="005D2C7D"/>
    <w:rsid w:val="005D3389"/>
    <w:rsid w:val="005D3A6F"/>
    <w:rsid w:val="005D40C0"/>
    <w:rsid w:val="005D43CD"/>
    <w:rsid w:val="005D55A5"/>
    <w:rsid w:val="005D56A5"/>
    <w:rsid w:val="005D6391"/>
    <w:rsid w:val="005D6451"/>
    <w:rsid w:val="005D6ED1"/>
    <w:rsid w:val="005D777F"/>
    <w:rsid w:val="005D7A7B"/>
    <w:rsid w:val="005D7BB3"/>
    <w:rsid w:val="005D7CCE"/>
    <w:rsid w:val="005E050D"/>
    <w:rsid w:val="005E05D7"/>
    <w:rsid w:val="005E0867"/>
    <w:rsid w:val="005E1005"/>
    <w:rsid w:val="005E15FC"/>
    <w:rsid w:val="005E19CF"/>
    <w:rsid w:val="005E1CFF"/>
    <w:rsid w:val="005E1D8C"/>
    <w:rsid w:val="005E21E1"/>
    <w:rsid w:val="005E22C3"/>
    <w:rsid w:val="005E3948"/>
    <w:rsid w:val="005E3E65"/>
    <w:rsid w:val="005E48B9"/>
    <w:rsid w:val="005E51D7"/>
    <w:rsid w:val="005E562F"/>
    <w:rsid w:val="005E57E4"/>
    <w:rsid w:val="005E5BAF"/>
    <w:rsid w:val="005E5BCE"/>
    <w:rsid w:val="005E5BF3"/>
    <w:rsid w:val="005E6414"/>
    <w:rsid w:val="005E6C86"/>
    <w:rsid w:val="005E6ECB"/>
    <w:rsid w:val="005F0633"/>
    <w:rsid w:val="005F088C"/>
    <w:rsid w:val="005F0CCC"/>
    <w:rsid w:val="005F0FFB"/>
    <w:rsid w:val="005F1666"/>
    <w:rsid w:val="005F22DD"/>
    <w:rsid w:val="005F3287"/>
    <w:rsid w:val="005F3925"/>
    <w:rsid w:val="005F3BD0"/>
    <w:rsid w:val="005F4127"/>
    <w:rsid w:val="005F4959"/>
    <w:rsid w:val="005F4C4E"/>
    <w:rsid w:val="005F4D0F"/>
    <w:rsid w:val="005F526D"/>
    <w:rsid w:val="005F57C6"/>
    <w:rsid w:val="005F63D3"/>
    <w:rsid w:val="005F6C36"/>
    <w:rsid w:val="005F6DA6"/>
    <w:rsid w:val="005F7141"/>
    <w:rsid w:val="005F72FB"/>
    <w:rsid w:val="005F7BAF"/>
    <w:rsid w:val="005F7E8F"/>
    <w:rsid w:val="00600483"/>
    <w:rsid w:val="00600770"/>
    <w:rsid w:val="006009F7"/>
    <w:rsid w:val="006010F7"/>
    <w:rsid w:val="006018A5"/>
    <w:rsid w:val="00601E93"/>
    <w:rsid w:val="0060310E"/>
    <w:rsid w:val="00603686"/>
    <w:rsid w:val="0060379A"/>
    <w:rsid w:val="00604324"/>
    <w:rsid w:val="0060444E"/>
    <w:rsid w:val="00604BFF"/>
    <w:rsid w:val="00604F5B"/>
    <w:rsid w:val="00605442"/>
    <w:rsid w:val="0060546A"/>
    <w:rsid w:val="006055CE"/>
    <w:rsid w:val="006059B7"/>
    <w:rsid w:val="00605CA6"/>
    <w:rsid w:val="00605F8A"/>
    <w:rsid w:val="00606336"/>
    <w:rsid w:val="00606A61"/>
    <w:rsid w:val="0061048E"/>
    <w:rsid w:val="00611851"/>
    <w:rsid w:val="006118FA"/>
    <w:rsid w:val="00611BB5"/>
    <w:rsid w:val="00612F16"/>
    <w:rsid w:val="0061314D"/>
    <w:rsid w:val="00613746"/>
    <w:rsid w:val="006142CB"/>
    <w:rsid w:val="00614A5C"/>
    <w:rsid w:val="00616546"/>
    <w:rsid w:val="006165C7"/>
    <w:rsid w:val="00616E26"/>
    <w:rsid w:val="00616EAD"/>
    <w:rsid w:val="00617D45"/>
    <w:rsid w:val="006201C9"/>
    <w:rsid w:val="006213FC"/>
    <w:rsid w:val="006218C6"/>
    <w:rsid w:val="00621B18"/>
    <w:rsid w:val="0062289E"/>
    <w:rsid w:val="0062294C"/>
    <w:rsid w:val="0062296D"/>
    <w:rsid w:val="00622A7B"/>
    <w:rsid w:val="00623302"/>
    <w:rsid w:val="00623EC4"/>
    <w:rsid w:val="006250CC"/>
    <w:rsid w:val="006252E4"/>
    <w:rsid w:val="00625AC1"/>
    <w:rsid w:val="0062655B"/>
    <w:rsid w:val="006266EA"/>
    <w:rsid w:val="00626868"/>
    <w:rsid w:val="006272A3"/>
    <w:rsid w:val="006275AC"/>
    <w:rsid w:val="00627800"/>
    <w:rsid w:val="00627F8C"/>
    <w:rsid w:val="00630434"/>
    <w:rsid w:val="006304D5"/>
    <w:rsid w:val="00631271"/>
    <w:rsid w:val="0063164A"/>
    <w:rsid w:val="00631971"/>
    <w:rsid w:val="006327E6"/>
    <w:rsid w:val="00632BFD"/>
    <w:rsid w:val="00633192"/>
    <w:rsid w:val="006339E6"/>
    <w:rsid w:val="0063411E"/>
    <w:rsid w:val="0063478C"/>
    <w:rsid w:val="00634ECD"/>
    <w:rsid w:val="006350FA"/>
    <w:rsid w:val="00635129"/>
    <w:rsid w:val="0063654C"/>
    <w:rsid w:val="006366C2"/>
    <w:rsid w:val="00637515"/>
    <w:rsid w:val="006377FD"/>
    <w:rsid w:val="00637DB5"/>
    <w:rsid w:val="00640928"/>
    <w:rsid w:val="00640BE0"/>
    <w:rsid w:val="00640C1F"/>
    <w:rsid w:val="00640F6E"/>
    <w:rsid w:val="006417EA"/>
    <w:rsid w:val="006418C4"/>
    <w:rsid w:val="006427EC"/>
    <w:rsid w:val="0064282B"/>
    <w:rsid w:val="00642B24"/>
    <w:rsid w:val="006431AD"/>
    <w:rsid w:val="00643754"/>
    <w:rsid w:val="00643D6F"/>
    <w:rsid w:val="006441EA"/>
    <w:rsid w:val="00644836"/>
    <w:rsid w:val="00646BAB"/>
    <w:rsid w:val="00646C3F"/>
    <w:rsid w:val="0064769D"/>
    <w:rsid w:val="0065001A"/>
    <w:rsid w:val="00650794"/>
    <w:rsid w:val="00651728"/>
    <w:rsid w:val="00652993"/>
    <w:rsid w:val="006532E0"/>
    <w:rsid w:val="006538ED"/>
    <w:rsid w:val="00653FD1"/>
    <w:rsid w:val="0065490A"/>
    <w:rsid w:val="00654AFA"/>
    <w:rsid w:val="00654CB5"/>
    <w:rsid w:val="006550AC"/>
    <w:rsid w:val="0065550B"/>
    <w:rsid w:val="00655D47"/>
    <w:rsid w:val="00655DC6"/>
    <w:rsid w:val="00655FFD"/>
    <w:rsid w:val="00656051"/>
    <w:rsid w:val="00656510"/>
    <w:rsid w:val="00656749"/>
    <w:rsid w:val="00656958"/>
    <w:rsid w:val="00656BBD"/>
    <w:rsid w:val="0066026D"/>
    <w:rsid w:val="006609CD"/>
    <w:rsid w:val="00660E1F"/>
    <w:rsid w:val="00661368"/>
    <w:rsid w:val="006622F7"/>
    <w:rsid w:val="00662D80"/>
    <w:rsid w:val="00662DCC"/>
    <w:rsid w:val="00663F15"/>
    <w:rsid w:val="006655CA"/>
    <w:rsid w:val="00665CB2"/>
    <w:rsid w:val="00665E39"/>
    <w:rsid w:val="0066645A"/>
    <w:rsid w:val="006666B7"/>
    <w:rsid w:val="0066691E"/>
    <w:rsid w:val="0066695E"/>
    <w:rsid w:val="006670FD"/>
    <w:rsid w:val="0066762F"/>
    <w:rsid w:val="00667CDC"/>
    <w:rsid w:val="00670048"/>
    <w:rsid w:val="0067016B"/>
    <w:rsid w:val="00670378"/>
    <w:rsid w:val="0067043D"/>
    <w:rsid w:val="006710EE"/>
    <w:rsid w:val="00671C9A"/>
    <w:rsid w:val="0067203E"/>
    <w:rsid w:val="00672D9D"/>
    <w:rsid w:val="00672F14"/>
    <w:rsid w:val="0067465C"/>
    <w:rsid w:val="00674AD2"/>
    <w:rsid w:val="00674C8F"/>
    <w:rsid w:val="006754A5"/>
    <w:rsid w:val="0067591A"/>
    <w:rsid w:val="00676E81"/>
    <w:rsid w:val="00676F0B"/>
    <w:rsid w:val="00677263"/>
    <w:rsid w:val="00677616"/>
    <w:rsid w:val="00677A47"/>
    <w:rsid w:val="00677D7A"/>
    <w:rsid w:val="00680018"/>
    <w:rsid w:val="006802C7"/>
    <w:rsid w:val="00680784"/>
    <w:rsid w:val="00680C74"/>
    <w:rsid w:val="00680EC2"/>
    <w:rsid w:val="006814A2"/>
    <w:rsid w:val="0068159B"/>
    <w:rsid w:val="006828E3"/>
    <w:rsid w:val="00682F7E"/>
    <w:rsid w:val="006831E9"/>
    <w:rsid w:val="006834B7"/>
    <w:rsid w:val="00683563"/>
    <w:rsid w:val="0068401A"/>
    <w:rsid w:val="00684A47"/>
    <w:rsid w:val="00686345"/>
    <w:rsid w:val="0068636D"/>
    <w:rsid w:val="00686FDA"/>
    <w:rsid w:val="0068732F"/>
    <w:rsid w:val="00690529"/>
    <w:rsid w:val="00690E53"/>
    <w:rsid w:val="00691383"/>
    <w:rsid w:val="0069233A"/>
    <w:rsid w:val="006924DD"/>
    <w:rsid w:val="006932BE"/>
    <w:rsid w:val="00694861"/>
    <w:rsid w:val="00694E1E"/>
    <w:rsid w:val="00694F05"/>
    <w:rsid w:val="0069586B"/>
    <w:rsid w:val="00695D54"/>
    <w:rsid w:val="0069659D"/>
    <w:rsid w:val="00696EF2"/>
    <w:rsid w:val="00697286"/>
    <w:rsid w:val="006A172B"/>
    <w:rsid w:val="006A3B3D"/>
    <w:rsid w:val="006A41CC"/>
    <w:rsid w:val="006A48D0"/>
    <w:rsid w:val="006A4AC0"/>
    <w:rsid w:val="006A4F9A"/>
    <w:rsid w:val="006A6458"/>
    <w:rsid w:val="006A6984"/>
    <w:rsid w:val="006A73C0"/>
    <w:rsid w:val="006A7CAB"/>
    <w:rsid w:val="006A7DA4"/>
    <w:rsid w:val="006B006A"/>
    <w:rsid w:val="006B00C3"/>
    <w:rsid w:val="006B0AEE"/>
    <w:rsid w:val="006B1243"/>
    <w:rsid w:val="006B1447"/>
    <w:rsid w:val="006B1639"/>
    <w:rsid w:val="006B1C77"/>
    <w:rsid w:val="006B1CCE"/>
    <w:rsid w:val="006B1E6A"/>
    <w:rsid w:val="006B26FA"/>
    <w:rsid w:val="006B2819"/>
    <w:rsid w:val="006B2AA7"/>
    <w:rsid w:val="006B2BB2"/>
    <w:rsid w:val="006B32DD"/>
    <w:rsid w:val="006B387F"/>
    <w:rsid w:val="006B39DF"/>
    <w:rsid w:val="006B43CA"/>
    <w:rsid w:val="006B4887"/>
    <w:rsid w:val="006B4D12"/>
    <w:rsid w:val="006B59D5"/>
    <w:rsid w:val="006B5CAF"/>
    <w:rsid w:val="006B6141"/>
    <w:rsid w:val="006B66E4"/>
    <w:rsid w:val="006B68FB"/>
    <w:rsid w:val="006B69CE"/>
    <w:rsid w:val="006B7274"/>
    <w:rsid w:val="006B78AD"/>
    <w:rsid w:val="006B7949"/>
    <w:rsid w:val="006C0061"/>
    <w:rsid w:val="006C1141"/>
    <w:rsid w:val="006C17DE"/>
    <w:rsid w:val="006C237A"/>
    <w:rsid w:val="006C2D18"/>
    <w:rsid w:val="006C3535"/>
    <w:rsid w:val="006C3ADD"/>
    <w:rsid w:val="006C4259"/>
    <w:rsid w:val="006C47F8"/>
    <w:rsid w:val="006C4898"/>
    <w:rsid w:val="006C4BC9"/>
    <w:rsid w:val="006C4DEA"/>
    <w:rsid w:val="006C4EF8"/>
    <w:rsid w:val="006C50EE"/>
    <w:rsid w:val="006C55CF"/>
    <w:rsid w:val="006C5A0D"/>
    <w:rsid w:val="006C5DEE"/>
    <w:rsid w:val="006C6211"/>
    <w:rsid w:val="006C6299"/>
    <w:rsid w:val="006C6E48"/>
    <w:rsid w:val="006C79FC"/>
    <w:rsid w:val="006D0444"/>
    <w:rsid w:val="006D0A5A"/>
    <w:rsid w:val="006D0D88"/>
    <w:rsid w:val="006D0DC5"/>
    <w:rsid w:val="006D0E63"/>
    <w:rsid w:val="006D0EC7"/>
    <w:rsid w:val="006D1C9E"/>
    <w:rsid w:val="006D1D90"/>
    <w:rsid w:val="006D2B91"/>
    <w:rsid w:val="006D34D4"/>
    <w:rsid w:val="006D3D8C"/>
    <w:rsid w:val="006D451B"/>
    <w:rsid w:val="006D4AFE"/>
    <w:rsid w:val="006D4F7F"/>
    <w:rsid w:val="006D527C"/>
    <w:rsid w:val="006D58E7"/>
    <w:rsid w:val="006D6AE5"/>
    <w:rsid w:val="006D75AA"/>
    <w:rsid w:val="006D7896"/>
    <w:rsid w:val="006E012C"/>
    <w:rsid w:val="006E045C"/>
    <w:rsid w:val="006E04A9"/>
    <w:rsid w:val="006E06D9"/>
    <w:rsid w:val="006E08CE"/>
    <w:rsid w:val="006E0E5F"/>
    <w:rsid w:val="006E297D"/>
    <w:rsid w:val="006E2FC5"/>
    <w:rsid w:val="006E4131"/>
    <w:rsid w:val="006E41F9"/>
    <w:rsid w:val="006E4290"/>
    <w:rsid w:val="006E45BF"/>
    <w:rsid w:val="006E4B66"/>
    <w:rsid w:val="006E5269"/>
    <w:rsid w:val="006E5399"/>
    <w:rsid w:val="006E5A98"/>
    <w:rsid w:val="006E5B5C"/>
    <w:rsid w:val="006E5D1C"/>
    <w:rsid w:val="006E638D"/>
    <w:rsid w:val="006E67FF"/>
    <w:rsid w:val="006E6B4C"/>
    <w:rsid w:val="006E717F"/>
    <w:rsid w:val="006E7547"/>
    <w:rsid w:val="006E7579"/>
    <w:rsid w:val="006E761F"/>
    <w:rsid w:val="006E7D48"/>
    <w:rsid w:val="006F017B"/>
    <w:rsid w:val="006F102A"/>
    <w:rsid w:val="006F12DD"/>
    <w:rsid w:val="006F1DD5"/>
    <w:rsid w:val="006F1E0D"/>
    <w:rsid w:val="006F2DF0"/>
    <w:rsid w:val="006F3021"/>
    <w:rsid w:val="006F3436"/>
    <w:rsid w:val="006F368C"/>
    <w:rsid w:val="006F3BF4"/>
    <w:rsid w:val="006F3E37"/>
    <w:rsid w:val="006F439C"/>
    <w:rsid w:val="006F516A"/>
    <w:rsid w:val="006F5EBE"/>
    <w:rsid w:val="006F5EC2"/>
    <w:rsid w:val="006F5FE9"/>
    <w:rsid w:val="006F6668"/>
    <w:rsid w:val="006F684B"/>
    <w:rsid w:val="006F73FA"/>
    <w:rsid w:val="006F76C2"/>
    <w:rsid w:val="006F7764"/>
    <w:rsid w:val="00700691"/>
    <w:rsid w:val="00701A0F"/>
    <w:rsid w:val="00701B0C"/>
    <w:rsid w:val="00701D7D"/>
    <w:rsid w:val="00703664"/>
    <w:rsid w:val="00703A89"/>
    <w:rsid w:val="0070404A"/>
    <w:rsid w:val="007048F8"/>
    <w:rsid w:val="007052B5"/>
    <w:rsid w:val="00705EDA"/>
    <w:rsid w:val="007069D9"/>
    <w:rsid w:val="00707CBF"/>
    <w:rsid w:val="0071078E"/>
    <w:rsid w:val="00710C6B"/>
    <w:rsid w:val="00710E6A"/>
    <w:rsid w:val="00711531"/>
    <w:rsid w:val="00711CA4"/>
    <w:rsid w:val="00711EB5"/>
    <w:rsid w:val="007123E6"/>
    <w:rsid w:val="00713F4C"/>
    <w:rsid w:val="0071459C"/>
    <w:rsid w:val="007156B9"/>
    <w:rsid w:val="00715C40"/>
    <w:rsid w:val="007164C5"/>
    <w:rsid w:val="007167DA"/>
    <w:rsid w:val="00716942"/>
    <w:rsid w:val="00716BAE"/>
    <w:rsid w:val="00716F0D"/>
    <w:rsid w:val="0071712E"/>
    <w:rsid w:val="00717B65"/>
    <w:rsid w:val="00717BF6"/>
    <w:rsid w:val="0072007E"/>
    <w:rsid w:val="00720D2F"/>
    <w:rsid w:val="0072108B"/>
    <w:rsid w:val="00721249"/>
    <w:rsid w:val="00721286"/>
    <w:rsid w:val="007213B9"/>
    <w:rsid w:val="00721AC1"/>
    <w:rsid w:val="00721ACB"/>
    <w:rsid w:val="00721D09"/>
    <w:rsid w:val="00722736"/>
    <w:rsid w:val="00722923"/>
    <w:rsid w:val="00722BF5"/>
    <w:rsid w:val="00722F7C"/>
    <w:rsid w:val="00722F90"/>
    <w:rsid w:val="00723439"/>
    <w:rsid w:val="00723CE3"/>
    <w:rsid w:val="007248EA"/>
    <w:rsid w:val="0072539D"/>
    <w:rsid w:val="00725A58"/>
    <w:rsid w:val="00726EA8"/>
    <w:rsid w:val="0072772D"/>
    <w:rsid w:val="00727D55"/>
    <w:rsid w:val="00727D6D"/>
    <w:rsid w:val="00730C61"/>
    <w:rsid w:val="00730D22"/>
    <w:rsid w:val="00731A2F"/>
    <w:rsid w:val="007320BE"/>
    <w:rsid w:val="00732F14"/>
    <w:rsid w:val="0073445B"/>
    <w:rsid w:val="0073492A"/>
    <w:rsid w:val="00735AC0"/>
    <w:rsid w:val="00736081"/>
    <w:rsid w:val="00736384"/>
    <w:rsid w:val="007366B9"/>
    <w:rsid w:val="0073691B"/>
    <w:rsid w:val="00736D9A"/>
    <w:rsid w:val="00737F4A"/>
    <w:rsid w:val="007400F6"/>
    <w:rsid w:val="00740185"/>
    <w:rsid w:val="007403FB"/>
    <w:rsid w:val="00740D4E"/>
    <w:rsid w:val="0074123C"/>
    <w:rsid w:val="0074201A"/>
    <w:rsid w:val="007423E1"/>
    <w:rsid w:val="00742AF7"/>
    <w:rsid w:val="00743137"/>
    <w:rsid w:val="00743651"/>
    <w:rsid w:val="00743D63"/>
    <w:rsid w:val="00743DA8"/>
    <w:rsid w:val="00744581"/>
    <w:rsid w:val="00744E34"/>
    <w:rsid w:val="007451B3"/>
    <w:rsid w:val="00745200"/>
    <w:rsid w:val="00745510"/>
    <w:rsid w:val="00746038"/>
    <w:rsid w:val="00746400"/>
    <w:rsid w:val="007476D1"/>
    <w:rsid w:val="00747B21"/>
    <w:rsid w:val="007504E1"/>
    <w:rsid w:val="0075074F"/>
    <w:rsid w:val="00750C0B"/>
    <w:rsid w:val="00750FBF"/>
    <w:rsid w:val="00751065"/>
    <w:rsid w:val="00751322"/>
    <w:rsid w:val="007517C6"/>
    <w:rsid w:val="00751D66"/>
    <w:rsid w:val="00753037"/>
    <w:rsid w:val="007532CF"/>
    <w:rsid w:val="007544BE"/>
    <w:rsid w:val="0075486F"/>
    <w:rsid w:val="007549DA"/>
    <w:rsid w:val="007549EB"/>
    <w:rsid w:val="00754A43"/>
    <w:rsid w:val="00754A64"/>
    <w:rsid w:val="007567AD"/>
    <w:rsid w:val="00756890"/>
    <w:rsid w:val="00756ED6"/>
    <w:rsid w:val="0075701B"/>
    <w:rsid w:val="0075795F"/>
    <w:rsid w:val="00757ACF"/>
    <w:rsid w:val="00757B1F"/>
    <w:rsid w:val="00757E1C"/>
    <w:rsid w:val="00760204"/>
    <w:rsid w:val="007607F0"/>
    <w:rsid w:val="00760F5A"/>
    <w:rsid w:val="00762110"/>
    <w:rsid w:val="007625FE"/>
    <w:rsid w:val="0076464B"/>
    <w:rsid w:val="007649D9"/>
    <w:rsid w:val="0076579A"/>
    <w:rsid w:val="00765803"/>
    <w:rsid w:val="00765E21"/>
    <w:rsid w:val="007670B8"/>
    <w:rsid w:val="00767163"/>
    <w:rsid w:val="00767164"/>
    <w:rsid w:val="00767224"/>
    <w:rsid w:val="007707E4"/>
    <w:rsid w:val="007713D9"/>
    <w:rsid w:val="00771A3A"/>
    <w:rsid w:val="00772527"/>
    <w:rsid w:val="007726E0"/>
    <w:rsid w:val="00772BB0"/>
    <w:rsid w:val="00772C9A"/>
    <w:rsid w:val="0077359E"/>
    <w:rsid w:val="00775BBF"/>
    <w:rsid w:val="00776672"/>
    <w:rsid w:val="00776CC1"/>
    <w:rsid w:val="00776D9C"/>
    <w:rsid w:val="00776E6F"/>
    <w:rsid w:val="007773E9"/>
    <w:rsid w:val="00777409"/>
    <w:rsid w:val="00777D32"/>
    <w:rsid w:val="00780516"/>
    <w:rsid w:val="00780E33"/>
    <w:rsid w:val="0078111D"/>
    <w:rsid w:val="007815E4"/>
    <w:rsid w:val="00781723"/>
    <w:rsid w:val="00781F36"/>
    <w:rsid w:val="00782A9B"/>
    <w:rsid w:val="00782C62"/>
    <w:rsid w:val="007830B9"/>
    <w:rsid w:val="00783501"/>
    <w:rsid w:val="007836B8"/>
    <w:rsid w:val="00783975"/>
    <w:rsid w:val="00783B5C"/>
    <w:rsid w:val="00783DB1"/>
    <w:rsid w:val="00784504"/>
    <w:rsid w:val="00784D8F"/>
    <w:rsid w:val="00785117"/>
    <w:rsid w:val="007869A3"/>
    <w:rsid w:val="00786A7C"/>
    <w:rsid w:val="00787242"/>
    <w:rsid w:val="00790226"/>
    <w:rsid w:val="00790318"/>
    <w:rsid w:val="00790596"/>
    <w:rsid w:val="00790A22"/>
    <w:rsid w:val="00791539"/>
    <w:rsid w:val="0079155A"/>
    <w:rsid w:val="00791BC5"/>
    <w:rsid w:val="007928AA"/>
    <w:rsid w:val="00792C7D"/>
    <w:rsid w:val="00792E18"/>
    <w:rsid w:val="00793366"/>
    <w:rsid w:val="0079393C"/>
    <w:rsid w:val="00794202"/>
    <w:rsid w:val="0079497A"/>
    <w:rsid w:val="00794C64"/>
    <w:rsid w:val="00794F94"/>
    <w:rsid w:val="0079544F"/>
    <w:rsid w:val="0079582D"/>
    <w:rsid w:val="00795FE9"/>
    <w:rsid w:val="007961FE"/>
    <w:rsid w:val="007963D4"/>
    <w:rsid w:val="007969C7"/>
    <w:rsid w:val="007A06B7"/>
    <w:rsid w:val="007A0762"/>
    <w:rsid w:val="007A19EB"/>
    <w:rsid w:val="007A2957"/>
    <w:rsid w:val="007A2F3B"/>
    <w:rsid w:val="007A455E"/>
    <w:rsid w:val="007A58AC"/>
    <w:rsid w:val="007A58E7"/>
    <w:rsid w:val="007A63D3"/>
    <w:rsid w:val="007A652F"/>
    <w:rsid w:val="007A6C70"/>
    <w:rsid w:val="007A6C93"/>
    <w:rsid w:val="007A7767"/>
    <w:rsid w:val="007B0025"/>
    <w:rsid w:val="007B069F"/>
    <w:rsid w:val="007B06B1"/>
    <w:rsid w:val="007B08CE"/>
    <w:rsid w:val="007B0C71"/>
    <w:rsid w:val="007B0D68"/>
    <w:rsid w:val="007B0E26"/>
    <w:rsid w:val="007B13F2"/>
    <w:rsid w:val="007B178E"/>
    <w:rsid w:val="007B1D4B"/>
    <w:rsid w:val="007B28CE"/>
    <w:rsid w:val="007B2ADA"/>
    <w:rsid w:val="007B3134"/>
    <w:rsid w:val="007B33E9"/>
    <w:rsid w:val="007B495D"/>
    <w:rsid w:val="007B4A41"/>
    <w:rsid w:val="007B4A98"/>
    <w:rsid w:val="007B4C60"/>
    <w:rsid w:val="007B4C64"/>
    <w:rsid w:val="007B516F"/>
    <w:rsid w:val="007B557B"/>
    <w:rsid w:val="007B5E04"/>
    <w:rsid w:val="007B648D"/>
    <w:rsid w:val="007B669A"/>
    <w:rsid w:val="007B66C7"/>
    <w:rsid w:val="007B682F"/>
    <w:rsid w:val="007B6F34"/>
    <w:rsid w:val="007B74A1"/>
    <w:rsid w:val="007C125A"/>
    <w:rsid w:val="007C251F"/>
    <w:rsid w:val="007C2F50"/>
    <w:rsid w:val="007C38F8"/>
    <w:rsid w:val="007C3A9F"/>
    <w:rsid w:val="007C404E"/>
    <w:rsid w:val="007C4B86"/>
    <w:rsid w:val="007C5020"/>
    <w:rsid w:val="007C50CE"/>
    <w:rsid w:val="007C7FF8"/>
    <w:rsid w:val="007D0665"/>
    <w:rsid w:val="007D1548"/>
    <w:rsid w:val="007D1681"/>
    <w:rsid w:val="007D182B"/>
    <w:rsid w:val="007D1B1A"/>
    <w:rsid w:val="007D1B23"/>
    <w:rsid w:val="007D1CF7"/>
    <w:rsid w:val="007D274E"/>
    <w:rsid w:val="007D291F"/>
    <w:rsid w:val="007D2ACA"/>
    <w:rsid w:val="007D2C91"/>
    <w:rsid w:val="007D2E1A"/>
    <w:rsid w:val="007D30E9"/>
    <w:rsid w:val="007D31E3"/>
    <w:rsid w:val="007D34D9"/>
    <w:rsid w:val="007D3626"/>
    <w:rsid w:val="007D3736"/>
    <w:rsid w:val="007D45C2"/>
    <w:rsid w:val="007D499F"/>
    <w:rsid w:val="007D510C"/>
    <w:rsid w:val="007D57D1"/>
    <w:rsid w:val="007D6455"/>
    <w:rsid w:val="007D6950"/>
    <w:rsid w:val="007D7093"/>
    <w:rsid w:val="007D7490"/>
    <w:rsid w:val="007D76F4"/>
    <w:rsid w:val="007E07E8"/>
    <w:rsid w:val="007E08B9"/>
    <w:rsid w:val="007E0E8D"/>
    <w:rsid w:val="007E18F8"/>
    <w:rsid w:val="007E2E2B"/>
    <w:rsid w:val="007E3B43"/>
    <w:rsid w:val="007E40B3"/>
    <w:rsid w:val="007E4B0C"/>
    <w:rsid w:val="007E4EF0"/>
    <w:rsid w:val="007E58A2"/>
    <w:rsid w:val="007E5B01"/>
    <w:rsid w:val="007E5D04"/>
    <w:rsid w:val="007E65FB"/>
    <w:rsid w:val="007E6D32"/>
    <w:rsid w:val="007E7582"/>
    <w:rsid w:val="007E7A8F"/>
    <w:rsid w:val="007E7C5D"/>
    <w:rsid w:val="007F1271"/>
    <w:rsid w:val="007F1879"/>
    <w:rsid w:val="007F1A06"/>
    <w:rsid w:val="007F2407"/>
    <w:rsid w:val="007F26FA"/>
    <w:rsid w:val="007F309D"/>
    <w:rsid w:val="007F3FB2"/>
    <w:rsid w:val="007F444E"/>
    <w:rsid w:val="007F4577"/>
    <w:rsid w:val="007F4D00"/>
    <w:rsid w:val="007F4FF7"/>
    <w:rsid w:val="007F5747"/>
    <w:rsid w:val="007F58C9"/>
    <w:rsid w:val="007F5933"/>
    <w:rsid w:val="007F72B7"/>
    <w:rsid w:val="007F7735"/>
    <w:rsid w:val="007F77AC"/>
    <w:rsid w:val="007F797F"/>
    <w:rsid w:val="008012F5"/>
    <w:rsid w:val="0080295D"/>
    <w:rsid w:val="008033D4"/>
    <w:rsid w:val="00803ACE"/>
    <w:rsid w:val="00803BED"/>
    <w:rsid w:val="0080429E"/>
    <w:rsid w:val="008048D8"/>
    <w:rsid w:val="00804D1F"/>
    <w:rsid w:val="00806082"/>
    <w:rsid w:val="00806739"/>
    <w:rsid w:val="00806EB9"/>
    <w:rsid w:val="008070FD"/>
    <w:rsid w:val="0080791F"/>
    <w:rsid w:val="008109F4"/>
    <w:rsid w:val="00810A3F"/>
    <w:rsid w:val="00811497"/>
    <w:rsid w:val="0081174C"/>
    <w:rsid w:val="00811A2D"/>
    <w:rsid w:val="00812051"/>
    <w:rsid w:val="00812462"/>
    <w:rsid w:val="00813360"/>
    <w:rsid w:val="0081388C"/>
    <w:rsid w:val="00813C3D"/>
    <w:rsid w:val="008143EC"/>
    <w:rsid w:val="00815088"/>
    <w:rsid w:val="008153F5"/>
    <w:rsid w:val="0081570E"/>
    <w:rsid w:val="00815C4E"/>
    <w:rsid w:val="00815C97"/>
    <w:rsid w:val="0081637D"/>
    <w:rsid w:val="00817254"/>
    <w:rsid w:val="008172C8"/>
    <w:rsid w:val="00817544"/>
    <w:rsid w:val="00817567"/>
    <w:rsid w:val="00817F8A"/>
    <w:rsid w:val="00820173"/>
    <w:rsid w:val="00820374"/>
    <w:rsid w:val="00820C00"/>
    <w:rsid w:val="008212B9"/>
    <w:rsid w:val="00821809"/>
    <w:rsid w:val="00821B41"/>
    <w:rsid w:val="00821E7B"/>
    <w:rsid w:val="0082242F"/>
    <w:rsid w:val="00822D5C"/>
    <w:rsid w:val="00822DF4"/>
    <w:rsid w:val="008230FB"/>
    <w:rsid w:val="008242BC"/>
    <w:rsid w:val="008246F0"/>
    <w:rsid w:val="00824791"/>
    <w:rsid w:val="00824B87"/>
    <w:rsid w:val="008273E1"/>
    <w:rsid w:val="0082761F"/>
    <w:rsid w:val="008276E6"/>
    <w:rsid w:val="008277A7"/>
    <w:rsid w:val="00827B1B"/>
    <w:rsid w:val="00827B93"/>
    <w:rsid w:val="00830361"/>
    <w:rsid w:val="008324CD"/>
    <w:rsid w:val="0083295C"/>
    <w:rsid w:val="00832E22"/>
    <w:rsid w:val="00833585"/>
    <w:rsid w:val="008335FA"/>
    <w:rsid w:val="00833913"/>
    <w:rsid w:val="0083397D"/>
    <w:rsid w:val="00833E94"/>
    <w:rsid w:val="00833EE3"/>
    <w:rsid w:val="00833FDC"/>
    <w:rsid w:val="00834368"/>
    <w:rsid w:val="00834601"/>
    <w:rsid w:val="0083529A"/>
    <w:rsid w:val="008355A9"/>
    <w:rsid w:val="00835B45"/>
    <w:rsid w:val="00835D71"/>
    <w:rsid w:val="00835F0E"/>
    <w:rsid w:val="00835FD8"/>
    <w:rsid w:val="00836421"/>
    <w:rsid w:val="008364CE"/>
    <w:rsid w:val="00836B0E"/>
    <w:rsid w:val="0084005A"/>
    <w:rsid w:val="00840755"/>
    <w:rsid w:val="008408EE"/>
    <w:rsid w:val="00842523"/>
    <w:rsid w:val="0084276E"/>
    <w:rsid w:val="00842BB0"/>
    <w:rsid w:val="00842CF1"/>
    <w:rsid w:val="00843114"/>
    <w:rsid w:val="008435AD"/>
    <w:rsid w:val="008450B0"/>
    <w:rsid w:val="00845380"/>
    <w:rsid w:val="0084592A"/>
    <w:rsid w:val="00845BFB"/>
    <w:rsid w:val="00845DC3"/>
    <w:rsid w:val="00845F5E"/>
    <w:rsid w:val="008461EB"/>
    <w:rsid w:val="008464AC"/>
    <w:rsid w:val="0084703F"/>
    <w:rsid w:val="0084719F"/>
    <w:rsid w:val="008472BB"/>
    <w:rsid w:val="00847829"/>
    <w:rsid w:val="00847B7A"/>
    <w:rsid w:val="00847D43"/>
    <w:rsid w:val="00852381"/>
    <w:rsid w:val="0085244C"/>
    <w:rsid w:val="008528B2"/>
    <w:rsid w:val="00852FF6"/>
    <w:rsid w:val="00854349"/>
    <w:rsid w:val="00854CA2"/>
    <w:rsid w:val="008558C8"/>
    <w:rsid w:val="008559AC"/>
    <w:rsid w:val="00855B02"/>
    <w:rsid w:val="00855F3D"/>
    <w:rsid w:val="0085685E"/>
    <w:rsid w:val="00856A77"/>
    <w:rsid w:val="008571F3"/>
    <w:rsid w:val="00857AEC"/>
    <w:rsid w:val="00860A85"/>
    <w:rsid w:val="00860B5E"/>
    <w:rsid w:val="00860F7C"/>
    <w:rsid w:val="00861C42"/>
    <w:rsid w:val="00861F6E"/>
    <w:rsid w:val="0086207F"/>
    <w:rsid w:val="0086228D"/>
    <w:rsid w:val="00862BA5"/>
    <w:rsid w:val="00862F27"/>
    <w:rsid w:val="0086312A"/>
    <w:rsid w:val="00863BF8"/>
    <w:rsid w:val="0086411A"/>
    <w:rsid w:val="008649F1"/>
    <w:rsid w:val="00864F3B"/>
    <w:rsid w:val="00865400"/>
    <w:rsid w:val="00865900"/>
    <w:rsid w:val="00865F6B"/>
    <w:rsid w:val="008661D3"/>
    <w:rsid w:val="00866835"/>
    <w:rsid w:val="00866B70"/>
    <w:rsid w:val="008673D2"/>
    <w:rsid w:val="008705A9"/>
    <w:rsid w:val="008709B6"/>
    <w:rsid w:val="00871119"/>
    <w:rsid w:val="0087144D"/>
    <w:rsid w:val="00871D61"/>
    <w:rsid w:val="00872E87"/>
    <w:rsid w:val="008737E0"/>
    <w:rsid w:val="00874044"/>
    <w:rsid w:val="008745B3"/>
    <w:rsid w:val="008748EB"/>
    <w:rsid w:val="00874EE2"/>
    <w:rsid w:val="00875796"/>
    <w:rsid w:val="0087688B"/>
    <w:rsid w:val="0087717E"/>
    <w:rsid w:val="0088096A"/>
    <w:rsid w:val="00880AD3"/>
    <w:rsid w:val="0088130E"/>
    <w:rsid w:val="00881FD9"/>
    <w:rsid w:val="00882322"/>
    <w:rsid w:val="008827A0"/>
    <w:rsid w:val="008829C9"/>
    <w:rsid w:val="0088320C"/>
    <w:rsid w:val="00883237"/>
    <w:rsid w:val="00883B26"/>
    <w:rsid w:val="00884149"/>
    <w:rsid w:val="00884490"/>
    <w:rsid w:val="00884B3F"/>
    <w:rsid w:val="0088549F"/>
    <w:rsid w:val="00885723"/>
    <w:rsid w:val="00885E8F"/>
    <w:rsid w:val="00887236"/>
    <w:rsid w:val="00887546"/>
    <w:rsid w:val="008877B6"/>
    <w:rsid w:val="00890527"/>
    <w:rsid w:val="00891B50"/>
    <w:rsid w:val="00891FBD"/>
    <w:rsid w:val="00892926"/>
    <w:rsid w:val="00893B5F"/>
    <w:rsid w:val="0089400B"/>
    <w:rsid w:val="0089441E"/>
    <w:rsid w:val="00894D04"/>
    <w:rsid w:val="00894ED4"/>
    <w:rsid w:val="00895763"/>
    <w:rsid w:val="00895B39"/>
    <w:rsid w:val="0089650E"/>
    <w:rsid w:val="00896920"/>
    <w:rsid w:val="008975DA"/>
    <w:rsid w:val="008A00DD"/>
    <w:rsid w:val="008A08CE"/>
    <w:rsid w:val="008A0CC5"/>
    <w:rsid w:val="008A10E1"/>
    <w:rsid w:val="008A126D"/>
    <w:rsid w:val="008A128E"/>
    <w:rsid w:val="008A129E"/>
    <w:rsid w:val="008A130B"/>
    <w:rsid w:val="008A1D8E"/>
    <w:rsid w:val="008A2FFF"/>
    <w:rsid w:val="008A3234"/>
    <w:rsid w:val="008A3787"/>
    <w:rsid w:val="008A3F7F"/>
    <w:rsid w:val="008A407E"/>
    <w:rsid w:val="008A46D8"/>
    <w:rsid w:val="008A4DB6"/>
    <w:rsid w:val="008A5103"/>
    <w:rsid w:val="008A59A9"/>
    <w:rsid w:val="008A5FFA"/>
    <w:rsid w:val="008B04FC"/>
    <w:rsid w:val="008B0BBD"/>
    <w:rsid w:val="008B12D7"/>
    <w:rsid w:val="008B13DD"/>
    <w:rsid w:val="008B1F49"/>
    <w:rsid w:val="008B1FD4"/>
    <w:rsid w:val="008B2120"/>
    <w:rsid w:val="008B2345"/>
    <w:rsid w:val="008B2605"/>
    <w:rsid w:val="008B2FE7"/>
    <w:rsid w:val="008B485A"/>
    <w:rsid w:val="008B4DEE"/>
    <w:rsid w:val="008B5591"/>
    <w:rsid w:val="008B5AC1"/>
    <w:rsid w:val="008B743A"/>
    <w:rsid w:val="008B758D"/>
    <w:rsid w:val="008B76C0"/>
    <w:rsid w:val="008B7710"/>
    <w:rsid w:val="008B7AD5"/>
    <w:rsid w:val="008B7DDA"/>
    <w:rsid w:val="008B7E41"/>
    <w:rsid w:val="008C0CCA"/>
    <w:rsid w:val="008C2650"/>
    <w:rsid w:val="008C281B"/>
    <w:rsid w:val="008D0107"/>
    <w:rsid w:val="008D08CD"/>
    <w:rsid w:val="008D1C83"/>
    <w:rsid w:val="008D2056"/>
    <w:rsid w:val="008D20DC"/>
    <w:rsid w:val="008D220C"/>
    <w:rsid w:val="008D2A36"/>
    <w:rsid w:val="008D35A5"/>
    <w:rsid w:val="008D44A0"/>
    <w:rsid w:val="008D4B61"/>
    <w:rsid w:val="008D5565"/>
    <w:rsid w:val="008D59E8"/>
    <w:rsid w:val="008D620A"/>
    <w:rsid w:val="008D62FD"/>
    <w:rsid w:val="008D674A"/>
    <w:rsid w:val="008D6C22"/>
    <w:rsid w:val="008D7407"/>
    <w:rsid w:val="008D74F2"/>
    <w:rsid w:val="008D7844"/>
    <w:rsid w:val="008D79AC"/>
    <w:rsid w:val="008D7E2F"/>
    <w:rsid w:val="008D7E52"/>
    <w:rsid w:val="008E07C1"/>
    <w:rsid w:val="008E0CCD"/>
    <w:rsid w:val="008E1152"/>
    <w:rsid w:val="008E124B"/>
    <w:rsid w:val="008E1337"/>
    <w:rsid w:val="008E14F5"/>
    <w:rsid w:val="008E1F37"/>
    <w:rsid w:val="008E2533"/>
    <w:rsid w:val="008E3B40"/>
    <w:rsid w:val="008E3C91"/>
    <w:rsid w:val="008E4293"/>
    <w:rsid w:val="008E451B"/>
    <w:rsid w:val="008E4768"/>
    <w:rsid w:val="008E49B7"/>
    <w:rsid w:val="008E4BED"/>
    <w:rsid w:val="008E51E3"/>
    <w:rsid w:val="008E5281"/>
    <w:rsid w:val="008E52A4"/>
    <w:rsid w:val="008E55FE"/>
    <w:rsid w:val="008E573E"/>
    <w:rsid w:val="008E68C7"/>
    <w:rsid w:val="008E6CC1"/>
    <w:rsid w:val="008E71C1"/>
    <w:rsid w:val="008E740D"/>
    <w:rsid w:val="008E7CD7"/>
    <w:rsid w:val="008E7E87"/>
    <w:rsid w:val="008F00A9"/>
    <w:rsid w:val="008F0297"/>
    <w:rsid w:val="008F081D"/>
    <w:rsid w:val="008F0DF7"/>
    <w:rsid w:val="008F11B1"/>
    <w:rsid w:val="008F12C9"/>
    <w:rsid w:val="008F1549"/>
    <w:rsid w:val="008F1713"/>
    <w:rsid w:val="008F1F33"/>
    <w:rsid w:val="008F2501"/>
    <w:rsid w:val="008F2E43"/>
    <w:rsid w:val="008F318B"/>
    <w:rsid w:val="008F3B37"/>
    <w:rsid w:val="008F44B3"/>
    <w:rsid w:val="008F5D36"/>
    <w:rsid w:val="008F61FD"/>
    <w:rsid w:val="008F6D6D"/>
    <w:rsid w:val="008F7B8E"/>
    <w:rsid w:val="009001BF"/>
    <w:rsid w:val="00900B20"/>
    <w:rsid w:val="00900B9C"/>
    <w:rsid w:val="00901081"/>
    <w:rsid w:val="00901415"/>
    <w:rsid w:val="009017E4"/>
    <w:rsid w:val="009018E7"/>
    <w:rsid w:val="009026FD"/>
    <w:rsid w:val="00902825"/>
    <w:rsid w:val="00902FAE"/>
    <w:rsid w:val="0090368D"/>
    <w:rsid w:val="00903B8D"/>
    <w:rsid w:val="00903BA9"/>
    <w:rsid w:val="009047B5"/>
    <w:rsid w:val="0090480F"/>
    <w:rsid w:val="0090502C"/>
    <w:rsid w:val="0090516A"/>
    <w:rsid w:val="009053B8"/>
    <w:rsid w:val="00905440"/>
    <w:rsid w:val="00905DDD"/>
    <w:rsid w:val="00906313"/>
    <w:rsid w:val="009068DD"/>
    <w:rsid w:val="009069A2"/>
    <w:rsid w:val="00907D01"/>
    <w:rsid w:val="00907D02"/>
    <w:rsid w:val="00910657"/>
    <w:rsid w:val="009108BD"/>
    <w:rsid w:val="0091182B"/>
    <w:rsid w:val="0091186D"/>
    <w:rsid w:val="0091187C"/>
    <w:rsid w:val="00912643"/>
    <w:rsid w:val="0091338F"/>
    <w:rsid w:val="009133E0"/>
    <w:rsid w:val="00913562"/>
    <w:rsid w:val="00913771"/>
    <w:rsid w:val="00914C46"/>
    <w:rsid w:val="00915632"/>
    <w:rsid w:val="009156B3"/>
    <w:rsid w:val="009156CE"/>
    <w:rsid w:val="0091691B"/>
    <w:rsid w:val="00917689"/>
    <w:rsid w:val="00917FC2"/>
    <w:rsid w:val="009201DA"/>
    <w:rsid w:val="00920315"/>
    <w:rsid w:val="009206BD"/>
    <w:rsid w:val="00921152"/>
    <w:rsid w:val="009215CB"/>
    <w:rsid w:val="00922A5F"/>
    <w:rsid w:val="00922C35"/>
    <w:rsid w:val="0092384B"/>
    <w:rsid w:val="00923E54"/>
    <w:rsid w:val="00924443"/>
    <w:rsid w:val="00925945"/>
    <w:rsid w:val="00925F79"/>
    <w:rsid w:val="00926501"/>
    <w:rsid w:val="00926525"/>
    <w:rsid w:val="00927356"/>
    <w:rsid w:val="009301AF"/>
    <w:rsid w:val="009317D2"/>
    <w:rsid w:val="009321F9"/>
    <w:rsid w:val="009323BE"/>
    <w:rsid w:val="00932E7A"/>
    <w:rsid w:val="00933E57"/>
    <w:rsid w:val="00933EBE"/>
    <w:rsid w:val="00934128"/>
    <w:rsid w:val="009344CC"/>
    <w:rsid w:val="00935172"/>
    <w:rsid w:val="00935473"/>
    <w:rsid w:val="0093622D"/>
    <w:rsid w:val="009362C2"/>
    <w:rsid w:val="00936D72"/>
    <w:rsid w:val="00937A25"/>
    <w:rsid w:val="00937D93"/>
    <w:rsid w:val="00937F4D"/>
    <w:rsid w:val="009401E2"/>
    <w:rsid w:val="00940AE6"/>
    <w:rsid w:val="00941553"/>
    <w:rsid w:val="009426B7"/>
    <w:rsid w:val="0094279D"/>
    <w:rsid w:val="009450EF"/>
    <w:rsid w:val="009454BD"/>
    <w:rsid w:val="009457CE"/>
    <w:rsid w:val="009457D0"/>
    <w:rsid w:val="00946096"/>
    <w:rsid w:val="0095087B"/>
    <w:rsid w:val="009508C0"/>
    <w:rsid w:val="0095188B"/>
    <w:rsid w:val="009519CA"/>
    <w:rsid w:val="00951C96"/>
    <w:rsid w:val="00953596"/>
    <w:rsid w:val="00954F62"/>
    <w:rsid w:val="00955506"/>
    <w:rsid w:val="009556AF"/>
    <w:rsid w:val="00955819"/>
    <w:rsid w:val="00955B24"/>
    <w:rsid w:val="00955F84"/>
    <w:rsid w:val="0095708D"/>
    <w:rsid w:val="00957248"/>
    <w:rsid w:val="00957BD9"/>
    <w:rsid w:val="00960333"/>
    <w:rsid w:val="0096210B"/>
    <w:rsid w:val="00962961"/>
    <w:rsid w:val="00962A7A"/>
    <w:rsid w:val="00964130"/>
    <w:rsid w:val="00964159"/>
    <w:rsid w:val="0096496B"/>
    <w:rsid w:val="00965986"/>
    <w:rsid w:val="00966935"/>
    <w:rsid w:val="009671B1"/>
    <w:rsid w:val="00967BD8"/>
    <w:rsid w:val="00967EBD"/>
    <w:rsid w:val="009704A5"/>
    <w:rsid w:val="009706B5"/>
    <w:rsid w:val="00970C65"/>
    <w:rsid w:val="00971926"/>
    <w:rsid w:val="00971E27"/>
    <w:rsid w:val="0097214C"/>
    <w:rsid w:val="00972C22"/>
    <w:rsid w:val="0097440A"/>
    <w:rsid w:val="00974CC1"/>
    <w:rsid w:val="0097533F"/>
    <w:rsid w:val="009755E2"/>
    <w:rsid w:val="009759EF"/>
    <w:rsid w:val="00976E74"/>
    <w:rsid w:val="00977864"/>
    <w:rsid w:val="00977B3A"/>
    <w:rsid w:val="00977D34"/>
    <w:rsid w:val="00977D8A"/>
    <w:rsid w:val="00980E89"/>
    <w:rsid w:val="0098170C"/>
    <w:rsid w:val="00981AB3"/>
    <w:rsid w:val="00981B24"/>
    <w:rsid w:val="00981C11"/>
    <w:rsid w:val="00981E1F"/>
    <w:rsid w:val="00982D49"/>
    <w:rsid w:val="0098302A"/>
    <w:rsid w:val="00983CDB"/>
    <w:rsid w:val="009844B1"/>
    <w:rsid w:val="0098474E"/>
    <w:rsid w:val="0098497E"/>
    <w:rsid w:val="00984DBF"/>
    <w:rsid w:val="00984E21"/>
    <w:rsid w:val="00984EFB"/>
    <w:rsid w:val="009855A2"/>
    <w:rsid w:val="00985914"/>
    <w:rsid w:val="0098595D"/>
    <w:rsid w:val="00985AFC"/>
    <w:rsid w:val="009863F7"/>
    <w:rsid w:val="00986A10"/>
    <w:rsid w:val="00986A4B"/>
    <w:rsid w:val="009902C9"/>
    <w:rsid w:val="00990376"/>
    <w:rsid w:val="00990442"/>
    <w:rsid w:val="009905E8"/>
    <w:rsid w:val="0099135B"/>
    <w:rsid w:val="00991734"/>
    <w:rsid w:val="00991947"/>
    <w:rsid w:val="00991EF3"/>
    <w:rsid w:val="00992438"/>
    <w:rsid w:val="00992CB5"/>
    <w:rsid w:val="00992F02"/>
    <w:rsid w:val="00993811"/>
    <w:rsid w:val="0099466C"/>
    <w:rsid w:val="00994997"/>
    <w:rsid w:val="00994C65"/>
    <w:rsid w:val="00994FE8"/>
    <w:rsid w:val="00995158"/>
    <w:rsid w:val="009952D8"/>
    <w:rsid w:val="009959A0"/>
    <w:rsid w:val="0099668F"/>
    <w:rsid w:val="00996963"/>
    <w:rsid w:val="00997DAA"/>
    <w:rsid w:val="009A0471"/>
    <w:rsid w:val="009A0928"/>
    <w:rsid w:val="009A133D"/>
    <w:rsid w:val="009A1B43"/>
    <w:rsid w:val="009A21C6"/>
    <w:rsid w:val="009A28B0"/>
    <w:rsid w:val="009A2B0B"/>
    <w:rsid w:val="009A40B2"/>
    <w:rsid w:val="009A4B33"/>
    <w:rsid w:val="009A4B4C"/>
    <w:rsid w:val="009A5049"/>
    <w:rsid w:val="009A5A3C"/>
    <w:rsid w:val="009A5B7D"/>
    <w:rsid w:val="009A6814"/>
    <w:rsid w:val="009A700A"/>
    <w:rsid w:val="009A7C21"/>
    <w:rsid w:val="009B1367"/>
    <w:rsid w:val="009B1AA6"/>
    <w:rsid w:val="009B26C0"/>
    <w:rsid w:val="009B424F"/>
    <w:rsid w:val="009B44AC"/>
    <w:rsid w:val="009B472F"/>
    <w:rsid w:val="009B50B0"/>
    <w:rsid w:val="009B563F"/>
    <w:rsid w:val="009B6860"/>
    <w:rsid w:val="009C05A8"/>
    <w:rsid w:val="009C127F"/>
    <w:rsid w:val="009C13CE"/>
    <w:rsid w:val="009C20E6"/>
    <w:rsid w:val="009C252C"/>
    <w:rsid w:val="009C25C3"/>
    <w:rsid w:val="009C25E5"/>
    <w:rsid w:val="009C2D79"/>
    <w:rsid w:val="009C34D1"/>
    <w:rsid w:val="009C3573"/>
    <w:rsid w:val="009C47A8"/>
    <w:rsid w:val="009C47E9"/>
    <w:rsid w:val="009C4A6B"/>
    <w:rsid w:val="009C4F36"/>
    <w:rsid w:val="009C55D3"/>
    <w:rsid w:val="009C57AB"/>
    <w:rsid w:val="009C659A"/>
    <w:rsid w:val="009C71B9"/>
    <w:rsid w:val="009C75D1"/>
    <w:rsid w:val="009D0849"/>
    <w:rsid w:val="009D0BCF"/>
    <w:rsid w:val="009D102C"/>
    <w:rsid w:val="009D1D77"/>
    <w:rsid w:val="009D23AD"/>
    <w:rsid w:val="009D2A72"/>
    <w:rsid w:val="009D2F2C"/>
    <w:rsid w:val="009D32CE"/>
    <w:rsid w:val="009D342C"/>
    <w:rsid w:val="009D49FB"/>
    <w:rsid w:val="009D5298"/>
    <w:rsid w:val="009D5349"/>
    <w:rsid w:val="009D5C9E"/>
    <w:rsid w:val="009D6811"/>
    <w:rsid w:val="009D6932"/>
    <w:rsid w:val="009D72CD"/>
    <w:rsid w:val="009E0611"/>
    <w:rsid w:val="009E1DAE"/>
    <w:rsid w:val="009E1FE1"/>
    <w:rsid w:val="009E204D"/>
    <w:rsid w:val="009E2AC2"/>
    <w:rsid w:val="009E2F2A"/>
    <w:rsid w:val="009E3172"/>
    <w:rsid w:val="009E36EC"/>
    <w:rsid w:val="009E3D9A"/>
    <w:rsid w:val="009E412D"/>
    <w:rsid w:val="009E4272"/>
    <w:rsid w:val="009E4E80"/>
    <w:rsid w:val="009E5383"/>
    <w:rsid w:val="009E581B"/>
    <w:rsid w:val="009E597F"/>
    <w:rsid w:val="009E5C65"/>
    <w:rsid w:val="009E5E53"/>
    <w:rsid w:val="009E6789"/>
    <w:rsid w:val="009E68A6"/>
    <w:rsid w:val="009E6AAF"/>
    <w:rsid w:val="009E6CDE"/>
    <w:rsid w:val="009E6F44"/>
    <w:rsid w:val="009F0B7A"/>
    <w:rsid w:val="009F15CE"/>
    <w:rsid w:val="009F2A16"/>
    <w:rsid w:val="009F3078"/>
    <w:rsid w:val="009F3AD0"/>
    <w:rsid w:val="009F4A62"/>
    <w:rsid w:val="009F4E13"/>
    <w:rsid w:val="009F5EAC"/>
    <w:rsid w:val="009F61FA"/>
    <w:rsid w:val="009F6512"/>
    <w:rsid w:val="009F66BF"/>
    <w:rsid w:val="009F7BB6"/>
    <w:rsid w:val="00A00148"/>
    <w:rsid w:val="00A0071C"/>
    <w:rsid w:val="00A01337"/>
    <w:rsid w:val="00A01A0E"/>
    <w:rsid w:val="00A03409"/>
    <w:rsid w:val="00A049B1"/>
    <w:rsid w:val="00A04B72"/>
    <w:rsid w:val="00A051DE"/>
    <w:rsid w:val="00A05296"/>
    <w:rsid w:val="00A052E7"/>
    <w:rsid w:val="00A05780"/>
    <w:rsid w:val="00A061B9"/>
    <w:rsid w:val="00A0648E"/>
    <w:rsid w:val="00A06D78"/>
    <w:rsid w:val="00A0738D"/>
    <w:rsid w:val="00A07B43"/>
    <w:rsid w:val="00A07D2E"/>
    <w:rsid w:val="00A102D3"/>
    <w:rsid w:val="00A10ABD"/>
    <w:rsid w:val="00A10E19"/>
    <w:rsid w:val="00A1113B"/>
    <w:rsid w:val="00A11F92"/>
    <w:rsid w:val="00A12184"/>
    <w:rsid w:val="00A1240A"/>
    <w:rsid w:val="00A14616"/>
    <w:rsid w:val="00A14707"/>
    <w:rsid w:val="00A14A16"/>
    <w:rsid w:val="00A1517C"/>
    <w:rsid w:val="00A159CC"/>
    <w:rsid w:val="00A15F49"/>
    <w:rsid w:val="00A15FEF"/>
    <w:rsid w:val="00A1660B"/>
    <w:rsid w:val="00A1749E"/>
    <w:rsid w:val="00A17D8B"/>
    <w:rsid w:val="00A2019E"/>
    <w:rsid w:val="00A201E7"/>
    <w:rsid w:val="00A2047D"/>
    <w:rsid w:val="00A20497"/>
    <w:rsid w:val="00A208A4"/>
    <w:rsid w:val="00A20D52"/>
    <w:rsid w:val="00A21A94"/>
    <w:rsid w:val="00A22369"/>
    <w:rsid w:val="00A22577"/>
    <w:rsid w:val="00A22F49"/>
    <w:rsid w:val="00A23290"/>
    <w:rsid w:val="00A234E6"/>
    <w:rsid w:val="00A236DC"/>
    <w:rsid w:val="00A23BF3"/>
    <w:rsid w:val="00A2467C"/>
    <w:rsid w:val="00A26842"/>
    <w:rsid w:val="00A26B13"/>
    <w:rsid w:val="00A26BF3"/>
    <w:rsid w:val="00A2710E"/>
    <w:rsid w:val="00A273C2"/>
    <w:rsid w:val="00A274CF"/>
    <w:rsid w:val="00A276C4"/>
    <w:rsid w:val="00A3050B"/>
    <w:rsid w:val="00A30BF5"/>
    <w:rsid w:val="00A31F37"/>
    <w:rsid w:val="00A32383"/>
    <w:rsid w:val="00A3268E"/>
    <w:rsid w:val="00A32901"/>
    <w:rsid w:val="00A342E2"/>
    <w:rsid w:val="00A3449C"/>
    <w:rsid w:val="00A34F67"/>
    <w:rsid w:val="00A354D0"/>
    <w:rsid w:val="00A35716"/>
    <w:rsid w:val="00A369D2"/>
    <w:rsid w:val="00A40DA8"/>
    <w:rsid w:val="00A40DAB"/>
    <w:rsid w:val="00A412E3"/>
    <w:rsid w:val="00A41300"/>
    <w:rsid w:val="00A4209D"/>
    <w:rsid w:val="00A431F1"/>
    <w:rsid w:val="00A43270"/>
    <w:rsid w:val="00A432BB"/>
    <w:rsid w:val="00A434D1"/>
    <w:rsid w:val="00A438EE"/>
    <w:rsid w:val="00A44F6C"/>
    <w:rsid w:val="00A451C4"/>
    <w:rsid w:val="00A45F78"/>
    <w:rsid w:val="00A460AD"/>
    <w:rsid w:val="00A46454"/>
    <w:rsid w:val="00A4676B"/>
    <w:rsid w:val="00A467AF"/>
    <w:rsid w:val="00A5044A"/>
    <w:rsid w:val="00A5054A"/>
    <w:rsid w:val="00A50E66"/>
    <w:rsid w:val="00A51931"/>
    <w:rsid w:val="00A51AB5"/>
    <w:rsid w:val="00A51F41"/>
    <w:rsid w:val="00A52346"/>
    <w:rsid w:val="00A52550"/>
    <w:rsid w:val="00A52F73"/>
    <w:rsid w:val="00A53C9E"/>
    <w:rsid w:val="00A54127"/>
    <w:rsid w:val="00A54149"/>
    <w:rsid w:val="00A54ED6"/>
    <w:rsid w:val="00A55DBF"/>
    <w:rsid w:val="00A561DF"/>
    <w:rsid w:val="00A56F8C"/>
    <w:rsid w:val="00A57080"/>
    <w:rsid w:val="00A57177"/>
    <w:rsid w:val="00A6048B"/>
    <w:rsid w:val="00A60EAB"/>
    <w:rsid w:val="00A615B8"/>
    <w:rsid w:val="00A61D77"/>
    <w:rsid w:val="00A629D6"/>
    <w:rsid w:val="00A62FF5"/>
    <w:rsid w:val="00A63CAB"/>
    <w:rsid w:val="00A63E06"/>
    <w:rsid w:val="00A63EE3"/>
    <w:rsid w:val="00A6460B"/>
    <w:rsid w:val="00A650D7"/>
    <w:rsid w:val="00A66E6E"/>
    <w:rsid w:val="00A70121"/>
    <w:rsid w:val="00A70641"/>
    <w:rsid w:val="00A71BF5"/>
    <w:rsid w:val="00A723C9"/>
    <w:rsid w:val="00A734D5"/>
    <w:rsid w:val="00A7368B"/>
    <w:rsid w:val="00A738ED"/>
    <w:rsid w:val="00A73A76"/>
    <w:rsid w:val="00A73AFA"/>
    <w:rsid w:val="00A741DC"/>
    <w:rsid w:val="00A74366"/>
    <w:rsid w:val="00A747CC"/>
    <w:rsid w:val="00A74C2E"/>
    <w:rsid w:val="00A74F62"/>
    <w:rsid w:val="00A80401"/>
    <w:rsid w:val="00A8089B"/>
    <w:rsid w:val="00A80A67"/>
    <w:rsid w:val="00A81C1E"/>
    <w:rsid w:val="00A82BBC"/>
    <w:rsid w:val="00A83126"/>
    <w:rsid w:val="00A83479"/>
    <w:rsid w:val="00A83E0C"/>
    <w:rsid w:val="00A849FF"/>
    <w:rsid w:val="00A84A84"/>
    <w:rsid w:val="00A84B55"/>
    <w:rsid w:val="00A85D19"/>
    <w:rsid w:val="00A8636A"/>
    <w:rsid w:val="00A86F8B"/>
    <w:rsid w:val="00A87363"/>
    <w:rsid w:val="00A877B8"/>
    <w:rsid w:val="00A9040C"/>
    <w:rsid w:val="00A90AFB"/>
    <w:rsid w:val="00A90B38"/>
    <w:rsid w:val="00A911A0"/>
    <w:rsid w:val="00A93196"/>
    <w:rsid w:val="00A9334B"/>
    <w:rsid w:val="00A946DC"/>
    <w:rsid w:val="00A9492E"/>
    <w:rsid w:val="00A94A56"/>
    <w:rsid w:val="00A9522F"/>
    <w:rsid w:val="00A95B7B"/>
    <w:rsid w:val="00A95C93"/>
    <w:rsid w:val="00A966B4"/>
    <w:rsid w:val="00A96DFD"/>
    <w:rsid w:val="00A9738A"/>
    <w:rsid w:val="00AA0C2D"/>
    <w:rsid w:val="00AA118C"/>
    <w:rsid w:val="00AA19DB"/>
    <w:rsid w:val="00AA2138"/>
    <w:rsid w:val="00AA261F"/>
    <w:rsid w:val="00AA26B5"/>
    <w:rsid w:val="00AA2960"/>
    <w:rsid w:val="00AA33BA"/>
    <w:rsid w:val="00AA3CDD"/>
    <w:rsid w:val="00AA43C1"/>
    <w:rsid w:val="00AA4EE3"/>
    <w:rsid w:val="00AA5184"/>
    <w:rsid w:val="00AA53BC"/>
    <w:rsid w:val="00AA564B"/>
    <w:rsid w:val="00AA567C"/>
    <w:rsid w:val="00AA7107"/>
    <w:rsid w:val="00AA7472"/>
    <w:rsid w:val="00AA7F52"/>
    <w:rsid w:val="00AB0297"/>
    <w:rsid w:val="00AB16AE"/>
    <w:rsid w:val="00AB3134"/>
    <w:rsid w:val="00AB3536"/>
    <w:rsid w:val="00AB355C"/>
    <w:rsid w:val="00AB3749"/>
    <w:rsid w:val="00AB4F2E"/>
    <w:rsid w:val="00AB5413"/>
    <w:rsid w:val="00AB5764"/>
    <w:rsid w:val="00AB5973"/>
    <w:rsid w:val="00AB6F0D"/>
    <w:rsid w:val="00AB7983"/>
    <w:rsid w:val="00AC0274"/>
    <w:rsid w:val="00AC05DD"/>
    <w:rsid w:val="00AC0E3C"/>
    <w:rsid w:val="00AC117F"/>
    <w:rsid w:val="00AC126D"/>
    <w:rsid w:val="00AC2045"/>
    <w:rsid w:val="00AC2452"/>
    <w:rsid w:val="00AC2C46"/>
    <w:rsid w:val="00AC31A3"/>
    <w:rsid w:val="00AC3CFB"/>
    <w:rsid w:val="00AC435E"/>
    <w:rsid w:val="00AC4979"/>
    <w:rsid w:val="00AC50AC"/>
    <w:rsid w:val="00AC5D91"/>
    <w:rsid w:val="00AC5F80"/>
    <w:rsid w:val="00AC64BB"/>
    <w:rsid w:val="00AC7550"/>
    <w:rsid w:val="00AC7BF9"/>
    <w:rsid w:val="00AD009A"/>
    <w:rsid w:val="00AD0151"/>
    <w:rsid w:val="00AD097F"/>
    <w:rsid w:val="00AD144D"/>
    <w:rsid w:val="00AD16E9"/>
    <w:rsid w:val="00AD1A6C"/>
    <w:rsid w:val="00AD1EEE"/>
    <w:rsid w:val="00AD1FF5"/>
    <w:rsid w:val="00AD20B1"/>
    <w:rsid w:val="00AD23FF"/>
    <w:rsid w:val="00AD2802"/>
    <w:rsid w:val="00AD2CEE"/>
    <w:rsid w:val="00AD2DE5"/>
    <w:rsid w:val="00AD3AC7"/>
    <w:rsid w:val="00AD3EE6"/>
    <w:rsid w:val="00AD4745"/>
    <w:rsid w:val="00AD556D"/>
    <w:rsid w:val="00AD55D0"/>
    <w:rsid w:val="00AD611B"/>
    <w:rsid w:val="00AD77FD"/>
    <w:rsid w:val="00AD7E6A"/>
    <w:rsid w:val="00AE011B"/>
    <w:rsid w:val="00AE03A5"/>
    <w:rsid w:val="00AE0668"/>
    <w:rsid w:val="00AE0ADF"/>
    <w:rsid w:val="00AE16C7"/>
    <w:rsid w:val="00AE1720"/>
    <w:rsid w:val="00AE19ED"/>
    <w:rsid w:val="00AE260D"/>
    <w:rsid w:val="00AE269A"/>
    <w:rsid w:val="00AE4C4A"/>
    <w:rsid w:val="00AE5D81"/>
    <w:rsid w:val="00AE5E89"/>
    <w:rsid w:val="00AE655E"/>
    <w:rsid w:val="00AE6FCB"/>
    <w:rsid w:val="00AE79E4"/>
    <w:rsid w:val="00AF0105"/>
    <w:rsid w:val="00AF05EC"/>
    <w:rsid w:val="00AF0C02"/>
    <w:rsid w:val="00AF0FA9"/>
    <w:rsid w:val="00AF174C"/>
    <w:rsid w:val="00AF25A7"/>
    <w:rsid w:val="00AF3A65"/>
    <w:rsid w:val="00AF3EF6"/>
    <w:rsid w:val="00AF4704"/>
    <w:rsid w:val="00AF4E39"/>
    <w:rsid w:val="00AF51E7"/>
    <w:rsid w:val="00AF58FC"/>
    <w:rsid w:val="00AF689E"/>
    <w:rsid w:val="00AF6E63"/>
    <w:rsid w:val="00AF74BA"/>
    <w:rsid w:val="00AF7734"/>
    <w:rsid w:val="00AF7CCB"/>
    <w:rsid w:val="00B00DE0"/>
    <w:rsid w:val="00B01533"/>
    <w:rsid w:val="00B016E8"/>
    <w:rsid w:val="00B01C81"/>
    <w:rsid w:val="00B01D74"/>
    <w:rsid w:val="00B03CCD"/>
    <w:rsid w:val="00B041D6"/>
    <w:rsid w:val="00B0423E"/>
    <w:rsid w:val="00B0563D"/>
    <w:rsid w:val="00B05FB0"/>
    <w:rsid w:val="00B0620C"/>
    <w:rsid w:val="00B06494"/>
    <w:rsid w:val="00B06B06"/>
    <w:rsid w:val="00B06CCE"/>
    <w:rsid w:val="00B1100D"/>
    <w:rsid w:val="00B11166"/>
    <w:rsid w:val="00B1147B"/>
    <w:rsid w:val="00B1154A"/>
    <w:rsid w:val="00B11A86"/>
    <w:rsid w:val="00B11F11"/>
    <w:rsid w:val="00B12119"/>
    <w:rsid w:val="00B12C26"/>
    <w:rsid w:val="00B146B3"/>
    <w:rsid w:val="00B14717"/>
    <w:rsid w:val="00B14BDE"/>
    <w:rsid w:val="00B14CD9"/>
    <w:rsid w:val="00B14ECA"/>
    <w:rsid w:val="00B151BE"/>
    <w:rsid w:val="00B158DB"/>
    <w:rsid w:val="00B15F00"/>
    <w:rsid w:val="00B160BE"/>
    <w:rsid w:val="00B172EC"/>
    <w:rsid w:val="00B17A7E"/>
    <w:rsid w:val="00B20561"/>
    <w:rsid w:val="00B20C18"/>
    <w:rsid w:val="00B21F6A"/>
    <w:rsid w:val="00B22EE0"/>
    <w:rsid w:val="00B236E2"/>
    <w:rsid w:val="00B23B79"/>
    <w:rsid w:val="00B24C2C"/>
    <w:rsid w:val="00B257E3"/>
    <w:rsid w:val="00B25AA7"/>
    <w:rsid w:val="00B25CE7"/>
    <w:rsid w:val="00B26A5C"/>
    <w:rsid w:val="00B26CAA"/>
    <w:rsid w:val="00B27139"/>
    <w:rsid w:val="00B27883"/>
    <w:rsid w:val="00B30436"/>
    <w:rsid w:val="00B30B32"/>
    <w:rsid w:val="00B30D70"/>
    <w:rsid w:val="00B31072"/>
    <w:rsid w:val="00B311AB"/>
    <w:rsid w:val="00B314EF"/>
    <w:rsid w:val="00B314F2"/>
    <w:rsid w:val="00B3207F"/>
    <w:rsid w:val="00B331C5"/>
    <w:rsid w:val="00B33C4D"/>
    <w:rsid w:val="00B34755"/>
    <w:rsid w:val="00B3477D"/>
    <w:rsid w:val="00B34AF0"/>
    <w:rsid w:val="00B34F62"/>
    <w:rsid w:val="00B35150"/>
    <w:rsid w:val="00B35C17"/>
    <w:rsid w:val="00B35D4C"/>
    <w:rsid w:val="00B36A2E"/>
    <w:rsid w:val="00B36F6E"/>
    <w:rsid w:val="00B371F8"/>
    <w:rsid w:val="00B37BBE"/>
    <w:rsid w:val="00B37CEB"/>
    <w:rsid w:val="00B401A2"/>
    <w:rsid w:val="00B40266"/>
    <w:rsid w:val="00B407E0"/>
    <w:rsid w:val="00B415E2"/>
    <w:rsid w:val="00B4160C"/>
    <w:rsid w:val="00B4160E"/>
    <w:rsid w:val="00B417D4"/>
    <w:rsid w:val="00B427D2"/>
    <w:rsid w:val="00B4383D"/>
    <w:rsid w:val="00B44BE2"/>
    <w:rsid w:val="00B44CAE"/>
    <w:rsid w:val="00B44DDB"/>
    <w:rsid w:val="00B4505C"/>
    <w:rsid w:val="00B456ED"/>
    <w:rsid w:val="00B45D44"/>
    <w:rsid w:val="00B469F5"/>
    <w:rsid w:val="00B46A97"/>
    <w:rsid w:val="00B47384"/>
    <w:rsid w:val="00B47511"/>
    <w:rsid w:val="00B4799F"/>
    <w:rsid w:val="00B47A1D"/>
    <w:rsid w:val="00B50007"/>
    <w:rsid w:val="00B50726"/>
    <w:rsid w:val="00B50888"/>
    <w:rsid w:val="00B50A06"/>
    <w:rsid w:val="00B5112F"/>
    <w:rsid w:val="00B5151B"/>
    <w:rsid w:val="00B51ABE"/>
    <w:rsid w:val="00B51BDD"/>
    <w:rsid w:val="00B520A7"/>
    <w:rsid w:val="00B520F2"/>
    <w:rsid w:val="00B5228A"/>
    <w:rsid w:val="00B52ABE"/>
    <w:rsid w:val="00B53748"/>
    <w:rsid w:val="00B53835"/>
    <w:rsid w:val="00B5453D"/>
    <w:rsid w:val="00B54902"/>
    <w:rsid w:val="00B54A3B"/>
    <w:rsid w:val="00B54F53"/>
    <w:rsid w:val="00B55353"/>
    <w:rsid w:val="00B55895"/>
    <w:rsid w:val="00B566CA"/>
    <w:rsid w:val="00B57C2E"/>
    <w:rsid w:val="00B610C0"/>
    <w:rsid w:val="00B61383"/>
    <w:rsid w:val="00B617C0"/>
    <w:rsid w:val="00B621F9"/>
    <w:rsid w:val="00B63234"/>
    <w:rsid w:val="00B634AD"/>
    <w:rsid w:val="00B6396D"/>
    <w:rsid w:val="00B64237"/>
    <w:rsid w:val="00B645B6"/>
    <w:rsid w:val="00B660E7"/>
    <w:rsid w:val="00B661D7"/>
    <w:rsid w:val="00B66A4A"/>
    <w:rsid w:val="00B66F42"/>
    <w:rsid w:val="00B67F03"/>
    <w:rsid w:val="00B70F4A"/>
    <w:rsid w:val="00B7258B"/>
    <w:rsid w:val="00B72E81"/>
    <w:rsid w:val="00B73318"/>
    <w:rsid w:val="00B740ED"/>
    <w:rsid w:val="00B7420D"/>
    <w:rsid w:val="00B744EE"/>
    <w:rsid w:val="00B74556"/>
    <w:rsid w:val="00B74CC3"/>
    <w:rsid w:val="00B753E7"/>
    <w:rsid w:val="00B7574A"/>
    <w:rsid w:val="00B758B3"/>
    <w:rsid w:val="00B759BF"/>
    <w:rsid w:val="00B75D37"/>
    <w:rsid w:val="00B76373"/>
    <w:rsid w:val="00B76FB5"/>
    <w:rsid w:val="00B7790E"/>
    <w:rsid w:val="00B77AB4"/>
    <w:rsid w:val="00B80281"/>
    <w:rsid w:val="00B8034D"/>
    <w:rsid w:val="00B81102"/>
    <w:rsid w:val="00B8122F"/>
    <w:rsid w:val="00B8173D"/>
    <w:rsid w:val="00B81D1B"/>
    <w:rsid w:val="00B81ED8"/>
    <w:rsid w:val="00B81F97"/>
    <w:rsid w:val="00B82043"/>
    <w:rsid w:val="00B82A57"/>
    <w:rsid w:val="00B82C5C"/>
    <w:rsid w:val="00B83112"/>
    <w:rsid w:val="00B83336"/>
    <w:rsid w:val="00B8369E"/>
    <w:rsid w:val="00B83D6B"/>
    <w:rsid w:val="00B84CE5"/>
    <w:rsid w:val="00B8505E"/>
    <w:rsid w:val="00B857CA"/>
    <w:rsid w:val="00B85C76"/>
    <w:rsid w:val="00B86510"/>
    <w:rsid w:val="00B869AD"/>
    <w:rsid w:val="00B86E98"/>
    <w:rsid w:val="00B86F89"/>
    <w:rsid w:val="00B870BC"/>
    <w:rsid w:val="00B87BC5"/>
    <w:rsid w:val="00B87E69"/>
    <w:rsid w:val="00B9017E"/>
    <w:rsid w:val="00B907A5"/>
    <w:rsid w:val="00B9362A"/>
    <w:rsid w:val="00B93FCC"/>
    <w:rsid w:val="00B945E8"/>
    <w:rsid w:val="00B94A5B"/>
    <w:rsid w:val="00B94CBA"/>
    <w:rsid w:val="00B94D56"/>
    <w:rsid w:val="00B95254"/>
    <w:rsid w:val="00B95A20"/>
    <w:rsid w:val="00B95C24"/>
    <w:rsid w:val="00B95FBA"/>
    <w:rsid w:val="00B96190"/>
    <w:rsid w:val="00B973D2"/>
    <w:rsid w:val="00B979A8"/>
    <w:rsid w:val="00B97DAB"/>
    <w:rsid w:val="00B97DF5"/>
    <w:rsid w:val="00BA05DF"/>
    <w:rsid w:val="00BA07FE"/>
    <w:rsid w:val="00BA0A0B"/>
    <w:rsid w:val="00BA25AD"/>
    <w:rsid w:val="00BA33A1"/>
    <w:rsid w:val="00BA33A4"/>
    <w:rsid w:val="00BA3DDB"/>
    <w:rsid w:val="00BA41A6"/>
    <w:rsid w:val="00BA4FA1"/>
    <w:rsid w:val="00BA54A3"/>
    <w:rsid w:val="00BA5800"/>
    <w:rsid w:val="00BA7BD5"/>
    <w:rsid w:val="00BB0AD0"/>
    <w:rsid w:val="00BB0AE3"/>
    <w:rsid w:val="00BB0BEE"/>
    <w:rsid w:val="00BB0BF0"/>
    <w:rsid w:val="00BB0F5D"/>
    <w:rsid w:val="00BB1F52"/>
    <w:rsid w:val="00BB204E"/>
    <w:rsid w:val="00BB2317"/>
    <w:rsid w:val="00BB337D"/>
    <w:rsid w:val="00BB33A5"/>
    <w:rsid w:val="00BB3BB5"/>
    <w:rsid w:val="00BB3D9E"/>
    <w:rsid w:val="00BB47F4"/>
    <w:rsid w:val="00BB4824"/>
    <w:rsid w:val="00BB54AD"/>
    <w:rsid w:val="00BB58F8"/>
    <w:rsid w:val="00BB64DC"/>
    <w:rsid w:val="00BB673F"/>
    <w:rsid w:val="00BB6D96"/>
    <w:rsid w:val="00BB7D2F"/>
    <w:rsid w:val="00BC0C7E"/>
    <w:rsid w:val="00BC0E52"/>
    <w:rsid w:val="00BC11D4"/>
    <w:rsid w:val="00BC1D9D"/>
    <w:rsid w:val="00BC1DEC"/>
    <w:rsid w:val="00BC2B17"/>
    <w:rsid w:val="00BC2CE9"/>
    <w:rsid w:val="00BC2E85"/>
    <w:rsid w:val="00BC2EAC"/>
    <w:rsid w:val="00BC3255"/>
    <w:rsid w:val="00BC33A5"/>
    <w:rsid w:val="00BC33D4"/>
    <w:rsid w:val="00BC3D73"/>
    <w:rsid w:val="00BC4432"/>
    <w:rsid w:val="00BC534B"/>
    <w:rsid w:val="00BC562A"/>
    <w:rsid w:val="00BC63D9"/>
    <w:rsid w:val="00BC7891"/>
    <w:rsid w:val="00BC78C1"/>
    <w:rsid w:val="00BD08B0"/>
    <w:rsid w:val="00BD0DDE"/>
    <w:rsid w:val="00BD110E"/>
    <w:rsid w:val="00BD171C"/>
    <w:rsid w:val="00BD2307"/>
    <w:rsid w:val="00BD230E"/>
    <w:rsid w:val="00BD28F0"/>
    <w:rsid w:val="00BD29E4"/>
    <w:rsid w:val="00BD33AC"/>
    <w:rsid w:val="00BD356B"/>
    <w:rsid w:val="00BD36E6"/>
    <w:rsid w:val="00BD4AC7"/>
    <w:rsid w:val="00BD4E61"/>
    <w:rsid w:val="00BD4F23"/>
    <w:rsid w:val="00BD5070"/>
    <w:rsid w:val="00BD574D"/>
    <w:rsid w:val="00BD5AB6"/>
    <w:rsid w:val="00BD5BE3"/>
    <w:rsid w:val="00BD670C"/>
    <w:rsid w:val="00BD713A"/>
    <w:rsid w:val="00BD7FE1"/>
    <w:rsid w:val="00BE013E"/>
    <w:rsid w:val="00BE107D"/>
    <w:rsid w:val="00BE17C3"/>
    <w:rsid w:val="00BE24E3"/>
    <w:rsid w:val="00BE34BE"/>
    <w:rsid w:val="00BE3AED"/>
    <w:rsid w:val="00BE4227"/>
    <w:rsid w:val="00BE43C9"/>
    <w:rsid w:val="00BE5244"/>
    <w:rsid w:val="00BE5989"/>
    <w:rsid w:val="00BE797D"/>
    <w:rsid w:val="00BE79BE"/>
    <w:rsid w:val="00BF04B7"/>
    <w:rsid w:val="00BF07D6"/>
    <w:rsid w:val="00BF0A32"/>
    <w:rsid w:val="00BF1062"/>
    <w:rsid w:val="00BF1095"/>
    <w:rsid w:val="00BF2C8D"/>
    <w:rsid w:val="00BF3E63"/>
    <w:rsid w:val="00BF429D"/>
    <w:rsid w:val="00BF5232"/>
    <w:rsid w:val="00BF52E5"/>
    <w:rsid w:val="00BF5C03"/>
    <w:rsid w:val="00BF5CB2"/>
    <w:rsid w:val="00BF5D35"/>
    <w:rsid w:val="00BF5DC2"/>
    <w:rsid w:val="00BF6231"/>
    <w:rsid w:val="00BF7657"/>
    <w:rsid w:val="00BF7AAB"/>
    <w:rsid w:val="00BF7D4B"/>
    <w:rsid w:val="00BF7F3D"/>
    <w:rsid w:val="00C0069E"/>
    <w:rsid w:val="00C00730"/>
    <w:rsid w:val="00C00A69"/>
    <w:rsid w:val="00C00D41"/>
    <w:rsid w:val="00C01F02"/>
    <w:rsid w:val="00C02366"/>
    <w:rsid w:val="00C02BE9"/>
    <w:rsid w:val="00C030F4"/>
    <w:rsid w:val="00C032F8"/>
    <w:rsid w:val="00C03439"/>
    <w:rsid w:val="00C03BB1"/>
    <w:rsid w:val="00C052CF"/>
    <w:rsid w:val="00C056CB"/>
    <w:rsid w:val="00C05912"/>
    <w:rsid w:val="00C05B99"/>
    <w:rsid w:val="00C063F5"/>
    <w:rsid w:val="00C0723A"/>
    <w:rsid w:val="00C10BCF"/>
    <w:rsid w:val="00C11205"/>
    <w:rsid w:val="00C118D5"/>
    <w:rsid w:val="00C122ED"/>
    <w:rsid w:val="00C123E1"/>
    <w:rsid w:val="00C12AD9"/>
    <w:rsid w:val="00C139D2"/>
    <w:rsid w:val="00C1420E"/>
    <w:rsid w:val="00C14AC8"/>
    <w:rsid w:val="00C14E17"/>
    <w:rsid w:val="00C14F06"/>
    <w:rsid w:val="00C15F3C"/>
    <w:rsid w:val="00C160EC"/>
    <w:rsid w:val="00C16522"/>
    <w:rsid w:val="00C1735B"/>
    <w:rsid w:val="00C177A3"/>
    <w:rsid w:val="00C17C5C"/>
    <w:rsid w:val="00C17DB0"/>
    <w:rsid w:val="00C20A38"/>
    <w:rsid w:val="00C20CAD"/>
    <w:rsid w:val="00C20DC3"/>
    <w:rsid w:val="00C20F0C"/>
    <w:rsid w:val="00C20F52"/>
    <w:rsid w:val="00C224F8"/>
    <w:rsid w:val="00C22570"/>
    <w:rsid w:val="00C22A3F"/>
    <w:rsid w:val="00C230F6"/>
    <w:rsid w:val="00C234FF"/>
    <w:rsid w:val="00C239D6"/>
    <w:rsid w:val="00C246B3"/>
    <w:rsid w:val="00C24D22"/>
    <w:rsid w:val="00C25205"/>
    <w:rsid w:val="00C25222"/>
    <w:rsid w:val="00C2522C"/>
    <w:rsid w:val="00C254EE"/>
    <w:rsid w:val="00C2695A"/>
    <w:rsid w:val="00C26C13"/>
    <w:rsid w:val="00C27103"/>
    <w:rsid w:val="00C2783C"/>
    <w:rsid w:val="00C279FB"/>
    <w:rsid w:val="00C27E23"/>
    <w:rsid w:val="00C3004B"/>
    <w:rsid w:val="00C306EA"/>
    <w:rsid w:val="00C3074F"/>
    <w:rsid w:val="00C30A4D"/>
    <w:rsid w:val="00C30FA6"/>
    <w:rsid w:val="00C313D7"/>
    <w:rsid w:val="00C32141"/>
    <w:rsid w:val="00C33911"/>
    <w:rsid w:val="00C33EEB"/>
    <w:rsid w:val="00C354E7"/>
    <w:rsid w:val="00C35ADE"/>
    <w:rsid w:val="00C36901"/>
    <w:rsid w:val="00C37DE3"/>
    <w:rsid w:val="00C402AA"/>
    <w:rsid w:val="00C40388"/>
    <w:rsid w:val="00C41453"/>
    <w:rsid w:val="00C42123"/>
    <w:rsid w:val="00C42249"/>
    <w:rsid w:val="00C422A4"/>
    <w:rsid w:val="00C4340F"/>
    <w:rsid w:val="00C43523"/>
    <w:rsid w:val="00C43729"/>
    <w:rsid w:val="00C442FE"/>
    <w:rsid w:val="00C444FD"/>
    <w:rsid w:val="00C44536"/>
    <w:rsid w:val="00C45656"/>
    <w:rsid w:val="00C461E2"/>
    <w:rsid w:val="00C46B0B"/>
    <w:rsid w:val="00C47A49"/>
    <w:rsid w:val="00C47D9E"/>
    <w:rsid w:val="00C50290"/>
    <w:rsid w:val="00C50A21"/>
    <w:rsid w:val="00C51000"/>
    <w:rsid w:val="00C51357"/>
    <w:rsid w:val="00C51734"/>
    <w:rsid w:val="00C526F1"/>
    <w:rsid w:val="00C53882"/>
    <w:rsid w:val="00C53B9A"/>
    <w:rsid w:val="00C54383"/>
    <w:rsid w:val="00C54793"/>
    <w:rsid w:val="00C55131"/>
    <w:rsid w:val="00C552A8"/>
    <w:rsid w:val="00C557B1"/>
    <w:rsid w:val="00C557D4"/>
    <w:rsid w:val="00C55DC2"/>
    <w:rsid w:val="00C56024"/>
    <w:rsid w:val="00C5717B"/>
    <w:rsid w:val="00C57514"/>
    <w:rsid w:val="00C5760F"/>
    <w:rsid w:val="00C5790F"/>
    <w:rsid w:val="00C57F2E"/>
    <w:rsid w:val="00C60268"/>
    <w:rsid w:val="00C6064A"/>
    <w:rsid w:val="00C6114B"/>
    <w:rsid w:val="00C61414"/>
    <w:rsid w:val="00C61683"/>
    <w:rsid w:val="00C6174F"/>
    <w:rsid w:val="00C61CBF"/>
    <w:rsid w:val="00C61F4B"/>
    <w:rsid w:val="00C620D6"/>
    <w:rsid w:val="00C6214A"/>
    <w:rsid w:val="00C6226A"/>
    <w:rsid w:val="00C62407"/>
    <w:rsid w:val="00C625F2"/>
    <w:rsid w:val="00C62B3C"/>
    <w:rsid w:val="00C62F5F"/>
    <w:rsid w:val="00C630B6"/>
    <w:rsid w:val="00C63516"/>
    <w:rsid w:val="00C637F8"/>
    <w:rsid w:val="00C639C0"/>
    <w:rsid w:val="00C63F0D"/>
    <w:rsid w:val="00C64B44"/>
    <w:rsid w:val="00C654B1"/>
    <w:rsid w:val="00C6580A"/>
    <w:rsid w:val="00C65C1C"/>
    <w:rsid w:val="00C66027"/>
    <w:rsid w:val="00C66B59"/>
    <w:rsid w:val="00C67622"/>
    <w:rsid w:val="00C70603"/>
    <w:rsid w:val="00C70CCB"/>
    <w:rsid w:val="00C7145B"/>
    <w:rsid w:val="00C7179C"/>
    <w:rsid w:val="00C7255C"/>
    <w:rsid w:val="00C7258A"/>
    <w:rsid w:val="00C7352E"/>
    <w:rsid w:val="00C75A98"/>
    <w:rsid w:val="00C7672D"/>
    <w:rsid w:val="00C77468"/>
    <w:rsid w:val="00C77479"/>
    <w:rsid w:val="00C77C67"/>
    <w:rsid w:val="00C80FBF"/>
    <w:rsid w:val="00C8174C"/>
    <w:rsid w:val="00C820C5"/>
    <w:rsid w:val="00C8274D"/>
    <w:rsid w:val="00C83183"/>
    <w:rsid w:val="00C84054"/>
    <w:rsid w:val="00C84451"/>
    <w:rsid w:val="00C85416"/>
    <w:rsid w:val="00C86FEA"/>
    <w:rsid w:val="00C8794D"/>
    <w:rsid w:val="00C90640"/>
    <w:rsid w:val="00C9165C"/>
    <w:rsid w:val="00C91AB1"/>
    <w:rsid w:val="00C91F61"/>
    <w:rsid w:val="00C92E04"/>
    <w:rsid w:val="00C930C5"/>
    <w:rsid w:val="00C936E5"/>
    <w:rsid w:val="00C94332"/>
    <w:rsid w:val="00C94B33"/>
    <w:rsid w:val="00C94C79"/>
    <w:rsid w:val="00C9613C"/>
    <w:rsid w:val="00C96550"/>
    <w:rsid w:val="00C96873"/>
    <w:rsid w:val="00C96B3F"/>
    <w:rsid w:val="00C96E47"/>
    <w:rsid w:val="00C96E84"/>
    <w:rsid w:val="00C9799D"/>
    <w:rsid w:val="00C97A3E"/>
    <w:rsid w:val="00CA0483"/>
    <w:rsid w:val="00CA110D"/>
    <w:rsid w:val="00CA2E7E"/>
    <w:rsid w:val="00CA2FC4"/>
    <w:rsid w:val="00CA3CD5"/>
    <w:rsid w:val="00CA434A"/>
    <w:rsid w:val="00CA4B07"/>
    <w:rsid w:val="00CA53AD"/>
    <w:rsid w:val="00CA5951"/>
    <w:rsid w:val="00CA5E61"/>
    <w:rsid w:val="00CA605E"/>
    <w:rsid w:val="00CA6645"/>
    <w:rsid w:val="00CA6E3B"/>
    <w:rsid w:val="00CB053D"/>
    <w:rsid w:val="00CB0BD9"/>
    <w:rsid w:val="00CB1846"/>
    <w:rsid w:val="00CB1DAA"/>
    <w:rsid w:val="00CB22B9"/>
    <w:rsid w:val="00CB261E"/>
    <w:rsid w:val="00CB2CA9"/>
    <w:rsid w:val="00CB33E8"/>
    <w:rsid w:val="00CB3568"/>
    <w:rsid w:val="00CB4167"/>
    <w:rsid w:val="00CB46D3"/>
    <w:rsid w:val="00CB4ABF"/>
    <w:rsid w:val="00CB4CE2"/>
    <w:rsid w:val="00CB4F64"/>
    <w:rsid w:val="00CB7862"/>
    <w:rsid w:val="00CB7FC8"/>
    <w:rsid w:val="00CC027F"/>
    <w:rsid w:val="00CC11CB"/>
    <w:rsid w:val="00CC15D0"/>
    <w:rsid w:val="00CC1AE4"/>
    <w:rsid w:val="00CC2978"/>
    <w:rsid w:val="00CC2B23"/>
    <w:rsid w:val="00CC2C53"/>
    <w:rsid w:val="00CC2F75"/>
    <w:rsid w:val="00CC3873"/>
    <w:rsid w:val="00CC4385"/>
    <w:rsid w:val="00CC5BC9"/>
    <w:rsid w:val="00CC6BF8"/>
    <w:rsid w:val="00CC7058"/>
    <w:rsid w:val="00CC7511"/>
    <w:rsid w:val="00CC7A40"/>
    <w:rsid w:val="00CC7B93"/>
    <w:rsid w:val="00CD0866"/>
    <w:rsid w:val="00CD0E00"/>
    <w:rsid w:val="00CD0EAA"/>
    <w:rsid w:val="00CD0F83"/>
    <w:rsid w:val="00CD1595"/>
    <w:rsid w:val="00CD173F"/>
    <w:rsid w:val="00CD1BE7"/>
    <w:rsid w:val="00CD1D5B"/>
    <w:rsid w:val="00CD2468"/>
    <w:rsid w:val="00CD33D2"/>
    <w:rsid w:val="00CD43BF"/>
    <w:rsid w:val="00CD4542"/>
    <w:rsid w:val="00CD4920"/>
    <w:rsid w:val="00CD5591"/>
    <w:rsid w:val="00CD62AD"/>
    <w:rsid w:val="00CD6DAF"/>
    <w:rsid w:val="00CD7A28"/>
    <w:rsid w:val="00CE029A"/>
    <w:rsid w:val="00CE0353"/>
    <w:rsid w:val="00CE0B25"/>
    <w:rsid w:val="00CE13C1"/>
    <w:rsid w:val="00CE1F78"/>
    <w:rsid w:val="00CE24C6"/>
    <w:rsid w:val="00CE254D"/>
    <w:rsid w:val="00CE2AC5"/>
    <w:rsid w:val="00CE3C4D"/>
    <w:rsid w:val="00CE4EF4"/>
    <w:rsid w:val="00CE4F7C"/>
    <w:rsid w:val="00CE5780"/>
    <w:rsid w:val="00CE5865"/>
    <w:rsid w:val="00CE678E"/>
    <w:rsid w:val="00CE6A53"/>
    <w:rsid w:val="00CE78A0"/>
    <w:rsid w:val="00CE7C96"/>
    <w:rsid w:val="00CF0525"/>
    <w:rsid w:val="00CF0F11"/>
    <w:rsid w:val="00CF12E3"/>
    <w:rsid w:val="00CF12F5"/>
    <w:rsid w:val="00CF177C"/>
    <w:rsid w:val="00CF20B5"/>
    <w:rsid w:val="00CF21E2"/>
    <w:rsid w:val="00CF2CB3"/>
    <w:rsid w:val="00CF348D"/>
    <w:rsid w:val="00CF3F9C"/>
    <w:rsid w:val="00CF465C"/>
    <w:rsid w:val="00CF4836"/>
    <w:rsid w:val="00CF4D44"/>
    <w:rsid w:val="00CF5754"/>
    <w:rsid w:val="00CF6DFA"/>
    <w:rsid w:val="00CF6EB3"/>
    <w:rsid w:val="00CF71BF"/>
    <w:rsid w:val="00CF78C4"/>
    <w:rsid w:val="00CF7A82"/>
    <w:rsid w:val="00CF7C9A"/>
    <w:rsid w:val="00D00531"/>
    <w:rsid w:val="00D016C7"/>
    <w:rsid w:val="00D01707"/>
    <w:rsid w:val="00D01DFC"/>
    <w:rsid w:val="00D024FA"/>
    <w:rsid w:val="00D027FE"/>
    <w:rsid w:val="00D02A1D"/>
    <w:rsid w:val="00D037BF"/>
    <w:rsid w:val="00D037CB"/>
    <w:rsid w:val="00D037EC"/>
    <w:rsid w:val="00D03A75"/>
    <w:rsid w:val="00D04AAF"/>
    <w:rsid w:val="00D053B2"/>
    <w:rsid w:val="00D055E3"/>
    <w:rsid w:val="00D056BD"/>
    <w:rsid w:val="00D05931"/>
    <w:rsid w:val="00D067DC"/>
    <w:rsid w:val="00D07200"/>
    <w:rsid w:val="00D07649"/>
    <w:rsid w:val="00D07910"/>
    <w:rsid w:val="00D07F5C"/>
    <w:rsid w:val="00D1007E"/>
    <w:rsid w:val="00D100CC"/>
    <w:rsid w:val="00D10BD2"/>
    <w:rsid w:val="00D10E76"/>
    <w:rsid w:val="00D11F1D"/>
    <w:rsid w:val="00D11FBC"/>
    <w:rsid w:val="00D12002"/>
    <w:rsid w:val="00D121D5"/>
    <w:rsid w:val="00D128C5"/>
    <w:rsid w:val="00D12C40"/>
    <w:rsid w:val="00D12CD7"/>
    <w:rsid w:val="00D12E66"/>
    <w:rsid w:val="00D14F0B"/>
    <w:rsid w:val="00D15151"/>
    <w:rsid w:val="00D1527B"/>
    <w:rsid w:val="00D159DD"/>
    <w:rsid w:val="00D1661F"/>
    <w:rsid w:val="00D16FC4"/>
    <w:rsid w:val="00D176EF"/>
    <w:rsid w:val="00D20988"/>
    <w:rsid w:val="00D20E3F"/>
    <w:rsid w:val="00D20F93"/>
    <w:rsid w:val="00D219BC"/>
    <w:rsid w:val="00D22185"/>
    <w:rsid w:val="00D22BAA"/>
    <w:rsid w:val="00D23056"/>
    <w:rsid w:val="00D23303"/>
    <w:rsid w:val="00D23ED5"/>
    <w:rsid w:val="00D24275"/>
    <w:rsid w:val="00D246D9"/>
    <w:rsid w:val="00D25529"/>
    <w:rsid w:val="00D25D18"/>
    <w:rsid w:val="00D26E71"/>
    <w:rsid w:val="00D26EBF"/>
    <w:rsid w:val="00D274F5"/>
    <w:rsid w:val="00D27608"/>
    <w:rsid w:val="00D2760C"/>
    <w:rsid w:val="00D27634"/>
    <w:rsid w:val="00D27768"/>
    <w:rsid w:val="00D27B12"/>
    <w:rsid w:val="00D315F7"/>
    <w:rsid w:val="00D31801"/>
    <w:rsid w:val="00D31C1C"/>
    <w:rsid w:val="00D32841"/>
    <w:rsid w:val="00D32F37"/>
    <w:rsid w:val="00D347C1"/>
    <w:rsid w:val="00D36008"/>
    <w:rsid w:val="00D36A53"/>
    <w:rsid w:val="00D36E78"/>
    <w:rsid w:val="00D3703D"/>
    <w:rsid w:val="00D37371"/>
    <w:rsid w:val="00D37EF8"/>
    <w:rsid w:val="00D40496"/>
    <w:rsid w:val="00D404FD"/>
    <w:rsid w:val="00D4073A"/>
    <w:rsid w:val="00D40928"/>
    <w:rsid w:val="00D41000"/>
    <w:rsid w:val="00D4112E"/>
    <w:rsid w:val="00D413D4"/>
    <w:rsid w:val="00D4163B"/>
    <w:rsid w:val="00D41681"/>
    <w:rsid w:val="00D42290"/>
    <w:rsid w:val="00D42325"/>
    <w:rsid w:val="00D42E9C"/>
    <w:rsid w:val="00D43288"/>
    <w:rsid w:val="00D436AE"/>
    <w:rsid w:val="00D44546"/>
    <w:rsid w:val="00D44FC5"/>
    <w:rsid w:val="00D46E16"/>
    <w:rsid w:val="00D46FE0"/>
    <w:rsid w:val="00D47193"/>
    <w:rsid w:val="00D4790B"/>
    <w:rsid w:val="00D5007F"/>
    <w:rsid w:val="00D503C3"/>
    <w:rsid w:val="00D50448"/>
    <w:rsid w:val="00D50CF8"/>
    <w:rsid w:val="00D5192C"/>
    <w:rsid w:val="00D5267E"/>
    <w:rsid w:val="00D52757"/>
    <w:rsid w:val="00D527EC"/>
    <w:rsid w:val="00D539B5"/>
    <w:rsid w:val="00D5473A"/>
    <w:rsid w:val="00D55CEE"/>
    <w:rsid w:val="00D56868"/>
    <w:rsid w:val="00D56B72"/>
    <w:rsid w:val="00D57603"/>
    <w:rsid w:val="00D57DB7"/>
    <w:rsid w:val="00D57FE1"/>
    <w:rsid w:val="00D60CA1"/>
    <w:rsid w:val="00D60F02"/>
    <w:rsid w:val="00D617E3"/>
    <w:rsid w:val="00D61DBE"/>
    <w:rsid w:val="00D61DD0"/>
    <w:rsid w:val="00D61E5D"/>
    <w:rsid w:val="00D62B8C"/>
    <w:rsid w:val="00D62BEA"/>
    <w:rsid w:val="00D62C8A"/>
    <w:rsid w:val="00D634FB"/>
    <w:rsid w:val="00D638DA"/>
    <w:rsid w:val="00D63A91"/>
    <w:rsid w:val="00D63EC5"/>
    <w:rsid w:val="00D6406F"/>
    <w:rsid w:val="00D64B5E"/>
    <w:rsid w:val="00D65871"/>
    <w:rsid w:val="00D6614C"/>
    <w:rsid w:val="00D66452"/>
    <w:rsid w:val="00D67060"/>
    <w:rsid w:val="00D67078"/>
    <w:rsid w:val="00D67E26"/>
    <w:rsid w:val="00D709CF"/>
    <w:rsid w:val="00D70C40"/>
    <w:rsid w:val="00D7220F"/>
    <w:rsid w:val="00D726BB"/>
    <w:rsid w:val="00D72782"/>
    <w:rsid w:val="00D72A69"/>
    <w:rsid w:val="00D72EE4"/>
    <w:rsid w:val="00D7342E"/>
    <w:rsid w:val="00D737EC"/>
    <w:rsid w:val="00D73C39"/>
    <w:rsid w:val="00D74617"/>
    <w:rsid w:val="00D74B65"/>
    <w:rsid w:val="00D74EEB"/>
    <w:rsid w:val="00D75417"/>
    <w:rsid w:val="00D770E6"/>
    <w:rsid w:val="00D778FE"/>
    <w:rsid w:val="00D80606"/>
    <w:rsid w:val="00D80686"/>
    <w:rsid w:val="00D81F31"/>
    <w:rsid w:val="00D833B0"/>
    <w:rsid w:val="00D8359D"/>
    <w:rsid w:val="00D83ED8"/>
    <w:rsid w:val="00D84347"/>
    <w:rsid w:val="00D84A5D"/>
    <w:rsid w:val="00D851DE"/>
    <w:rsid w:val="00D8575A"/>
    <w:rsid w:val="00D858B7"/>
    <w:rsid w:val="00D8659E"/>
    <w:rsid w:val="00D86BB0"/>
    <w:rsid w:val="00D86F66"/>
    <w:rsid w:val="00D8759F"/>
    <w:rsid w:val="00D92E74"/>
    <w:rsid w:val="00D94287"/>
    <w:rsid w:val="00D946B7"/>
    <w:rsid w:val="00D94C93"/>
    <w:rsid w:val="00D94E29"/>
    <w:rsid w:val="00D95555"/>
    <w:rsid w:val="00D96580"/>
    <w:rsid w:val="00D96AEB"/>
    <w:rsid w:val="00D97408"/>
    <w:rsid w:val="00D97654"/>
    <w:rsid w:val="00DA0941"/>
    <w:rsid w:val="00DA0EDC"/>
    <w:rsid w:val="00DA10AA"/>
    <w:rsid w:val="00DA12BA"/>
    <w:rsid w:val="00DA13EF"/>
    <w:rsid w:val="00DA19DA"/>
    <w:rsid w:val="00DA21F0"/>
    <w:rsid w:val="00DA24B1"/>
    <w:rsid w:val="00DA25E8"/>
    <w:rsid w:val="00DA2E3C"/>
    <w:rsid w:val="00DA2FC8"/>
    <w:rsid w:val="00DA3BA4"/>
    <w:rsid w:val="00DA44BC"/>
    <w:rsid w:val="00DA457B"/>
    <w:rsid w:val="00DA4E79"/>
    <w:rsid w:val="00DA51F3"/>
    <w:rsid w:val="00DA591D"/>
    <w:rsid w:val="00DA6A0C"/>
    <w:rsid w:val="00DA6FCF"/>
    <w:rsid w:val="00DA7EEB"/>
    <w:rsid w:val="00DA7FC3"/>
    <w:rsid w:val="00DB0343"/>
    <w:rsid w:val="00DB17E5"/>
    <w:rsid w:val="00DB19F8"/>
    <w:rsid w:val="00DB2138"/>
    <w:rsid w:val="00DB253C"/>
    <w:rsid w:val="00DB2649"/>
    <w:rsid w:val="00DB290D"/>
    <w:rsid w:val="00DB2B08"/>
    <w:rsid w:val="00DB2FD1"/>
    <w:rsid w:val="00DB3009"/>
    <w:rsid w:val="00DB38D0"/>
    <w:rsid w:val="00DB47C5"/>
    <w:rsid w:val="00DB4D31"/>
    <w:rsid w:val="00DB4DAD"/>
    <w:rsid w:val="00DB6833"/>
    <w:rsid w:val="00DC02F3"/>
    <w:rsid w:val="00DC03A9"/>
    <w:rsid w:val="00DC0627"/>
    <w:rsid w:val="00DC0B71"/>
    <w:rsid w:val="00DC124D"/>
    <w:rsid w:val="00DC2570"/>
    <w:rsid w:val="00DC2748"/>
    <w:rsid w:val="00DC328A"/>
    <w:rsid w:val="00DC33E3"/>
    <w:rsid w:val="00DC3E6F"/>
    <w:rsid w:val="00DC425B"/>
    <w:rsid w:val="00DC43D6"/>
    <w:rsid w:val="00DC5673"/>
    <w:rsid w:val="00DC56EA"/>
    <w:rsid w:val="00DC580B"/>
    <w:rsid w:val="00DC5F66"/>
    <w:rsid w:val="00DC6831"/>
    <w:rsid w:val="00DC69A4"/>
    <w:rsid w:val="00DC6DE4"/>
    <w:rsid w:val="00DC6E5B"/>
    <w:rsid w:val="00DC7C56"/>
    <w:rsid w:val="00DD273D"/>
    <w:rsid w:val="00DD276C"/>
    <w:rsid w:val="00DD2817"/>
    <w:rsid w:val="00DD28E7"/>
    <w:rsid w:val="00DD369F"/>
    <w:rsid w:val="00DD3EA8"/>
    <w:rsid w:val="00DD3F71"/>
    <w:rsid w:val="00DD42C9"/>
    <w:rsid w:val="00DD4442"/>
    <w:rsid w:val="00DD4621"/>
    <w:rsid w:val="00DD493F"/>
    <w:rsid w:val="00DD4A64"/>
    <w:rsid w:val="00DD4F34"/>
    <w:rsid w:val="00DD5387"/>
    <w:rsid w:val="00DD5A92"/>
    <w:rsid w:val="00DD5C21"/>
    <w:rsid w:val="00DD60CB"/>
    <w:rsid w:val="00DD646D"/>
    <w:rsid w:val="00DD6D30"/>
    <w:rsid w:val="00DD725B"/>
    <w:rsid w:val="00DD77F3"/>
    <w:rsid w:val="00DD7E3D"/>
    <w:rsid w:val="00DE0028"/>
    <w:rsid w:val="00DE02F6"/>
    <w:rsid w:val="00DE2942"/>
    <w:rsid w:val="00DE303B"/>
    <w:rsid w:val="00DE3C53"/>
    <w:rsid w:val="00DE46CF"/>
    <w:rsid w:val="00DE4ED5"/>
    <w:rsid w:val="00DE5252"/>
    <w:rsid w:val="00DE52F2"/>
    <w:rsid w:val="00DE57C8"/>
    <w:rsid w:val="00DE5BC6"/>
    <w:rsid w:val="00DE60C9"/>
    <w:rsid w:val="00DE762A"/>
    <w:rsid w:val="00DF025E"/>
    <w:rsid w:val="00DF06B6"/>
    <w:rsid w:val="00DF0C53"/>
    <w:rsid w:val="00DF194A"/>
    <w:rsid w:val="00DF1AC7"/>
    <w:rsid w:val="00DF1DBB"/>
    <w:rsid w:val="00DF1E91"/>
    <w:rsid w:val="00DF2545"/>
    <w:rsid w:val="00DF2DFB"/>
    <w:rsid w:val="00DF2E04"/>
    <w:rsid w:val="00DF369F"/>
    <w:rsid w:val="00DF3C53"/>
    <w:rsid w:val="00DF7356"/>
    <w:rsid w:val="00DF7C16"/>
    <w:rsid w:val="00DF7FDA"/>
    <w:rsid w:val="00E013FE"/>
    <w:rsid w:val="00E02095"/>
    <w:rsid w:val="00E02358"/>
    <w:rsid w:val="00E0243B"/>
    <w:rsid w:val="00E025E7"/>
    <w:rsid w:val="00E02AF6"/>
    <w:rsid w:val="00E0300D"/>
    <w:rsid w:val="00E0313F"/>
    <w:rsid w:val="00E032EC"/>
    <w:rsid w:val="00E039B0"/>
    <w:rsid w:val="00E03D35"/>
    <w:rsid w:val="00E04B41"/>
    <w:rsid w:val="00E04D49"/>
    <w:rsid w:val="00E05FA3"/>
    <w:rsid w:val="00E06CDF"/>
    <w:rsid w:val="00E07475"/>
    <w:rsid w:val="00E078DC"/>
    <w:rsid w:val="00E1138A"/>
    <w:rsid w:val="00E11F8C"/>
    <w:rsid w:val="00E121CD"/>
    <w:rsid w:val="00E124F3"/>
    <w:rsid w:val="00E125E1"/>
    <w:rsid w:val="00E12A5B"/>
    <w:rsid w:val="00E12C8D"/>
    <w:rsid w:val="00E143A8"/>
    <w:rsid w:val="00E14D64"/>
    <w:rsid w:val="00E15FBE"/>
    <w:rsid w:val="00E161E4"/>
    <w:rsid w:val="00E1652A"/>
    <w:rsid w:val="00E16671"/>
    <w:rsid w:val="00E1742E"/>
    <w:rsid w:val="00E17D12"/>
    <w:rsid w:val="00E21156"/>
    <w:rsid w:val="00E219C1"/>
    <w:rsid w:val="00E21BF3"/>
    <w:rsid w:val="00E21FBA"/>
    <w:rsid w:val="00E223EF"/>
    <w:rsid w:val="00E229CA"/>
    <w:rsid w:val="00E2359C"/>
    <w:rsid w:val="00E235DF"/>
    <w:rsid w:val="00E23A93"/>
    <w:rsid w:val="00E24011"/>
    <w:rsid w:val="00E24DC0"/>
    <w:rsid w:val="00E26136"/>
    <w:rsid w:val="00E2674A"/>
    <w:rsid w:val="00E26882"/>
    <w:rsid w:val="00E27079"/>
    <w:rsid w:val="00E2742F"/>
    <w:rsid w:val="00E307F8"/>
    <w:rsid w:val="00E30E24"/>
    <w:rsid w:val="00E31FCF"/>
    <w:rsid w:val="00E32596"/>
    <w:rsid w:val="00E32647"/>
    <w:rsid w:val="00E32F06"/>
    <w:rsid w:val="00E34FD6"/>
    <w:rsid w:val="00E368FB"/>
    <w:rsid w:val="00E36E43"/>
    <w:rsid w:val="00E3723D"/>
    <w:rsid w:val="00E37FDE"/>
    <w:rsid w:val="00E40B1E"/>
    <w:rsid w:val="00E42351"/>
    <w:rsid w:val="00E4272A"/>
    <w:rsid w:val="00E42E3F"/>
    <w:rsid w:val="00E42FE4"/>
    <w:rsid w:val="00E43312"/>
    <w:rsid w:val="00E435E5"/>
    <w:rsid w:val="00E437BC"/>
    <w:rsid w:val="00E437EC"/>
    <w:rsid w:val="00E43EB8"/>
    <w:rsid w:val="00E43EC3"/>
    <w:rsid w:val="00E44188"/>
    <w:rsid w:val="00E4467B"/>
    <w:rsid w:val="00E44FFA"/>
    <w:rsid w:val="00E45A11"/>
    <w:rsid w:val="00E473EB"/>
    <w:rsid w:val="00E4776D"/>
    <w:rsid w:val="00E47E1C"/>
    <w:rsid w:val="00E47F40"/>
    <w:rsid w:val="00E50C2C"/>
    <w:rsid w:val="00E50F7E"/>
    <w:rsid w:val="00E510AC"/>
    <w:rsid w:val="00E5170A"/>
    <w:rsid w:val="00E51E2D"/>
    <w:rsid w:val="00E51EFF"/>
    <w:rsid w:val="00E52512"/>
    <w:rsid w:val="00E526C0"/>
    <w:rsid w:val="00E526DD"/>
    <w:rsid w:val="00E5272A"/>
    <w:rsid w:val="00E52786"/>
    <w:rsid w:val="00E52982"/>
    <w:rsid w:val="00E52EEA"/>
    <w:rsid w:val="00E53572"/>
    <w:rsid w:val="00E53921"/>
    <w:rsid w:val="00E53CB0"/>
    <w:rsid w:val="00E542D3"/>
    <w:rsid w:val="00E54553"/>
    <w:rsid w:val="00E552A6"/>
    <w:rsid w:val="00E55CF3"/>
    <w:rsid w:val="00E55E72"/>
    <w:rsid w:val="00E564AE"/>
    <w:rsid w:val="00E5681F"/>
    <w:rsid w:val="00E572F6"/>
    <w:rsid w:val="00E5733C"/>
    <w:rsid w:val="00E577E8"/>
    <w:rsid w:val="00E57B6B"/>
    <w:rsid w:val="00E57C2F"/>
    <w:rsid w:val="00E60976"/>
    <w:rsid w:val="00E60D23"/>
    <w:rsid w:val="00E61194"/>
    <w:rsid w:val="00E61477"/>
    <w:rsid w:val="00E62767"/>
    <w:rsid w:val="00E62832"/>
    <w:rsid w:val="00E62855"/>
    <w:rsid w:val="00E62D99"/>
    <w:rsid w:val="00E63193"/>
    <w:rsid w:val="00E63E50"/>
    <w:rsid w:val="00E648AD"/>
    <w:rsid w:val="00E66010"/>
    <w:rsid w:val="00E6706D"/>
    <w:rsid w:val="00E67B9E"/>
    <w:rsid w:val="00E70830"/>
    <w:rsid w:val="00E70886"/>
    <w:rsid w:val="00E72C73"/>
    <w:rsid w:val="00E7306A"/>
    <w:rsid w:val="00E73A63"/>
    <w:rsid w:val="00E73B2B"/>
    <w:rsid w:val="00E740C5"/>
    <w:rsid w:val="00E750CD"/>
    <w:rsid w:val="00E756B4"/>
    <w:rsid w:val="00E75F54"/>
    <w:rsid w:val="00E76E34"/>
    <w:rsid w:val="00E76E8E"/>
    <w:rsid w:val="00E8077D"/>
    <w:rsid w:val="00E80A56"/>
    <w:rsid w:val="00E80C84"/>
    <w:rsid w:val="00E80EE1"/>
    <w:rsid w:val="00E81066"/>
    <w:rsid w:val="00E810E2"/>
    <w:rsid w:val="00E8222B"/>
    <w:rsid w:val="00E82867"/>
    <w:rsid w:val="00E82F32"/>
    <w:rsid w:val="00E840E5"/>
    <w:rsid w:val="00E84951"/>
    <w:rsid w:val="00E85235"/>
    <w:rsid w:val="00E855F8"/>
    <w:rsid w:val="00E8577A"/>
    <w:rsid w:val="00E85C39"/>
    <w:rsid w:val="00E85DBD"/>
    <w:rsid w:val="00E86362"/>
    <w:rsid w:val="00E8658B"/>
    <w:rsid w:val="00E86F61"/>
    <w:rsid w:val="00E86FAF"/>
    <w:rsid w:val="00E86FC6"/>
    <w:rsid w:val="00E8745C"/>
    <w:rsid w:val="00E87523"/>
    <w:rsid w:val="00E87ED1"/>
    <w:rsid w:val="00E91264"/>
    <w:rsid w:val="00E91502"/>
    <w:rsid w:val="00E91963"/>
    <w:rsid w:val="00E919F8"/>
    <w:rsid w:val="00E91A11"/>
    <w:rsid w:val="00E91EC0"/>
    <w:rsid w:val="00E91FA6"/>
    <w:rsid w:val="00E9363B"/>
    <w:rsid w:val="00E94145"/>
    <w:rsid w:val="00E9457D"/>
    <w:rsid w:val="00E94C6F"/>
    <w:rsid w:val="00E94CA3"/>
    <w:rsid w:val="00E95A7E"/>
    <w:rsid w:val="00E95ABB"/>
    <w:rsid w:val="00E95C38"/>
    <w:rsid w:val="00E95F2E"/>
    <w:rsid w:val="00E9641D"/>
    <w:rsid w:val="00E965CF"/>
    <w:rsid w:val="00E976F1"/>
    <w:rsid w:val="00E97A19"/>
    <w:rsid w:val="00E97CD6"/>
    <w:rsid w:val="00EA07DD"/>
    <w:rsid w:val="00EA156C"/>
    <w:rsid w:val="00EA1F0B"/>
    <w:rsid w:val="00EA25B6"/>
    <w:rsid w:val="00EA4FD4"/>
    <w:rsid w:val="00EA5127"/>
    <w:rsid w:val="00EA5A43"/>
    <w:rsid w:val="00EA6169"/>
    <w:rsid w:val="00EB09B5"/>
    <w:rsid w:val="00EB131E"/>
    <w:rsid w:val="00EB16C3"/>
    <w:rsid w:val="00EB1C23"/>
    <w:rsid w:val="00EB1FEF"/>
    <w:rsid w:val="00EB2842"/>
    <w:rsid w:val="00EB288B"/>
    <w:rsid w:val="00EB3B53"/>
    <w:rsid w:val="00EB5B70"/>
    <w:rsid w:val="00EB5E7E"/>
    <w:rsid w:val="00EB71EE"/>
    <w:rsid w:val="00EB7672"/>
    <w:rsid w:val="00EB7C5B"/>
    <w:rsid w:val="00EC122D"/>
    <w:rsid w:val="00EC1793"/>
    <w:rsid w:val="00EC1F4D"/>
    <w:rsid w:val="00EC1FCA"/>
    <w:rsid w:val="00EC2785"/>
    <w:rsid w:val="00EC2B46"/>
    <w:rsid w:val="00EC4547"/>
    <w:rsid w:val="00EC4972"/>
    <w:rsid w:val="00EC49B8"/>
    <w:rsid w:val="00EC4BD0"/>
    <w:rsid w:val="00EC53DA"/>
    <w:rsid w:val="00EC5564"/>
    <w:rsid w:val="00EC5FAA"/>
    <w:rsid w:val="00EC680C"/>
    <w:rsid w:val="00EC778C"/>
    <w:rsid w:val="00ED0E90"/>
    <w:rsid w:val="00ED1596"/>
    <w:rsid w:val="00ED2B54"/>
    <w:rsid w:val="00ED43A5"/>
    <w:rsid w:val="00ED4610"/>
    <w:rsid w:val="00ED497A"/>
    <w:rsid w:val="00ED5D6C"/>
    <w:rsid w:val="00ED5F4E"/>
    <w:rsid w:val="00ED6756"/>
    <w:rsid w:val="00ED77CC"/>
    <w:rsid w:val="00EE04A2"/>
    <w:rsid w:val="00EE0E65"/>
    <w:rsid w:val="00EE1243"/>
    <w:rsid w:val="00EE14BB"/>
    <w:rsid w:val="00EE1FF4"/>
    <w:rsid w:val="00EE2429"/>
    <w:rsid w:val="00EE27E4"/>
    <w:rsid w:val="00EE2E7B"/>
    <w:rsid w:val="00EE321E"/>
    <w:rsid w:val="00EE324D"/>
    <w:rsid w:val="00EE3D9E"/>
    <w:rsid w:val="00EE3FCC"/>
    <w:rsid w:val="00EE41AD"/>
    <w:rsid w:val="00EE488D"/>
    <w:rsid w:val="00EE492C"/>
    <w:rsid w:val="00EE4E71"/>
    <w:rsid w:val="00EE4F34"/>
    <w:rsid w:val="00EE593F"/>
    <w:rsid w:val="00EE5D7F"/>
    <w:rsid w:val="00EE6805"/>
    <w:rsid w:val="00EE6BF1"/>
    <w:rsid w:val="00EE6C29"/>
    <w:rsid w:val="00EE7900"/>
    <w:rsid w:val="00EF000D"/>
    <w:rsid w:val="00EF0777"/>
    <w:rsid w:val="00EF1D54"/>
    <w:rsid w:val="00EF256B"/>
    <w:rsid w:val="00EF42AF"/>
    <w:rsid w:val="00EF4B5D"/>
    <w:rsid w:val="00EF4C4D"/>
    <w:rsid w:val="00EF502F"/>
    <w:rsid w:val="00EF5D23"/>
    <w:rsid w:val="00EF65A5"/>
    <w:rsid w:val="00EF681D"/>
    <w:rsid w:val="00EF6F13"/>
    <w:rsid w:val="00EF6FD6"/>
    <w:rsid w:val="00EF73B3"/>
    <w:rsid w:val="00EF7D96"/>
    <w:rsid w:val="00EF7FC0"/>
    <w:rsid w:val="00F0029D"/>
    <w:rsid w:val="00F00840"/>
    <w:rsid w:val="00F00E65"/>
    <w:rsid w:val="00F010F7"/>
    <w:rsid w:val="00F01418"/>
    <w:rsid w:val="00F01606"/>
    <w:rsid w:val="00F01BF3"/>
    <w:rsid w:val="00F021BD"/>
    <w:rsid w:val="00F024B5"/>
    <w:rsid w:val="00F02B17"/>
    <w:rsid w:val="00F02D99"/>
    <w:rsid w:val="00F02E24"/>
    <w:rsid w:val="00F030A4"/>
    <w:rsid w:val="00F032C0"/>
    <w:rsid w:val="00F036EF"/>
    <w:rsid w:val="00F0405A"/>
    <w:rsid w:val="00F045D5"/>
    <w:rsid w:val="00F04A58"/>
    <w:rsid w:val="00F04CCB"/>
    <w:rsid w:val="00F04D04"/>
    <w:rsid w:val="00F04F76"/>
    <w:rsid w:val="00F054A0"/>
    <w:rsid w:val="00F054D6"/>
    <w:rsid w:val="00F05E1C"/>
    <w:rsid w:val="00F07A15"/>
    <w:rsid w:val="00F07B41"/>
    <w:rsid w:val="00F104E6"/>
    <w:rsid w:val="00F10FFD"/>
    <w:rsid w:val="00F114B3"/>
    <w:rsid w:val="00F11BE5"/>
    <w:rsid w:val="00F12648"/>
    <w:rsid w:val="00F13D8E"/>
    <w:rsid w:val="00F13EE8"/>
    <w:rsid w:val="00F1437E"/>
    <w:rsid w:val="00F146C6"/>
    <w:rsid w:val="00F14F66"/>
    <w:rsid w:val="00F1535E"/>
    <w:rsid w:val="00F15A0E"/>
    <w:rsid w:val="00F15ACF"/>
    <w:rsid w:val="00F15E01"/>
    <w:rsid w:val="00F15FE4"/>
    <w:rsid w:val="00F15FE6"/>
    <w:rsid w:val="00F16CA1"/>
    <w:rsid w:val="00F17849"/>
    <w:rsid w:val="00F17BDF"/>
    <w:rsid w:val="00F20922"/>
    <w:rsid w:val="00F21D51"/>
    <w:rsid w:val="00F22D6A"/>
    <w:rsid w:val="00F23030"/>
    <w:rsid w:val="00F24A76"/>
    <w:rsid w:val="00F25B7B"/>
    <w:rsid w:val="00F25C08"/>
    <w:rsid w:val="00F26322"/>
    <w:rsid w:val="00F2724A"/>
    <w:rsid w:val="00F30877"/>
    <w:rsid w:val="00F308B5"/>
    <w:rsid w:val="00F31622"/>
    <w:rsid w:val="00F31E5B"/>
    <w:rsid w:val="00F3245D"/>
    <w:rsid w:val="00F32BAA"/>
    <w:rsid w:val="00F34803"/>
    <w:rsid w:val="00F34E22"/>
    <w:rsid w:val="00F3602C"/>
    <w:rsid w:val="00F36103"/>
    <w:rsid w:val="00F36992"/>
    <w:rsid w:val="00F36C2D"/>
    <w:rsid w:val="00F374ED"/>
    <w:rsid w:val="00F37865"/>
    <w:rsid w:val="00F37DD2"/>
    <w:rsid w:val="00F37F68"/>
    <w:rsid w:val="00F40135"/>
    <w:rsid w:val="00F40EB3"/>
    <w:rsid w:val="00F41241"/>
    <w:rsid w:val="00F41369"/>
    <w:rsid w:val="00F4149A"/>
    <w:rsid w:val="00F415C9"/>
    <w:rsid w:val="00F42480"/>
    <w:rsid w:val="00F4259F"/>
    <w:rsid w:val="00F43181"/>
    <w:rsid w:val="00F4348C"/>
    <w:rsid w:val="00F43CB4"/>
    <w:rsid w:val="00F43DD2"/>
    <w:rsid w:val="00F43EB9"/>
    <w:rsid w:val="00F44199"/>
    <w:rsid w:val="00F448B5"/>
    <w:rsid w:val="00F448F5"/>
    <w:rsid w:val="00F44BFF"/>
    <w:rsid w:val="00F44C40"/>
    <w:rsid w:val="00F45140"/>
    <w:rsid w:val="00F453DB"/>
    <w:rsid w:val="00F45427"/>
    <w:rsid w:val="00F457CB"/>
    <w:rsid w:val="00F45953"/>
    <w:rsid w:val="00F4600C"/>
    <w:rsid w:val="00F469E3"/>
    <w:rsid w:val="00F4733B"/>
    <w:rsid w:val="00F47961"/>
    <w:rsid w:val="00F47E18"/>
    <w:rsid w:val="00F5041F"/>
    <w:rsid w:val="00F505E8"/>
    <w:rsid w:val="00F514E1"/>
    <w:rsid w:val="00F5174C"/>
    <w:rsid w:val="00F520FA"/>
    <w:rsid w:val="00F524FC"/>
    <w:rsid w:val="00F52E56"/>
    <w:rsid w:val="00F533A2"/>
    <w:rsid w:val="00F53E1E"/>
    <w:rsid w:val="00F540E0"/>
    <w:rsid w:val="00F54362"/>
    <w:rsid w:val="00F5558D"/>
    <w:rsid w:val="00F5596A"/>
    <w:rsid w:val="00F56248"/>
    <w:rsid w:val="00F56430"/>
    <w:rsid w:val="00F57290"/>
    <w:rsid w:val="00F572C2"/>
    <w:rsid w:val="00F57724"/>
    <w:rsid w:val="00F577E3"/>
    <w:rsid w:val="00F57D30"/>
    <w:rsid w:val="00F57EAC"/>
    <w:rsid w:val="00F57EC5"/>
    <w:rsid w:val="00F60964"/>
    <w:rsid w:val="00F60AB6"/>
    <w:rsid w:val="00F61748"/>
    <w:rsid w:val="00F62977"/>
    <w:rsid w:val="00F634A1"/>
    <w:rsid w:val="00F63E63"/>
    <w:rsid w:val="00F645F4"/>
    <w:rsid w:val="00F647ED"/>
    <w:rsid w:val="00F64C0F"/>
    <w:rsid w:val="00F64CE3"/>
    <w:rsid w:val="00F64DD4"/>
    <w:rsid w:val="00F65EDB"/>
    <w:rsid w:val="00F6603F"/>
    <w:rsid w:val="00F6615A"/>
    <w:rsid w:val="00F664C5"/>
    <w:rsid w:val="00F6671E"/>
    <w:rsid w:val="00F67760"/>
    <w:rsid w:val="00F67A05"/>
    <w:rsid w:val="00F700AC"/>
    <w:rsid w:val="00F701C2"/>
    <w:rsid w:val="00F703ED"/>
    <w:rsid w:val="00F70A20"/>
    <w:rsid w:val="00F71270"/>
    <w:rsid w:val="00F71E30"/>
    <w:rsid w:val="00F72691"/>
    <w:rsid w:val="00F72F42"/>
    <w:rsid w:val="00F731D2"/>
    <w:rsid w:val="00F734E3"/>
    <w:rsid w:val="00F735FA"/>
    <w:rsid w:val="00F73624"/>
    <w:rsid w:val="00F73DA8"/>
    <w:rsid w:val="00F75795"/>
    <w:rsid w:val="00F7594A"/>
    <w:rsid w:val="00F75C78"/>
    <w:rsid w:val="00F763AB"/>
    <w:rsid w:val="00F76969"/>
    <w:rsid w:val="00F77384"/>
    <w:rsid w:val="00F77A44"/>
    <w:rsid w:val="00F77C03"/>
    <w:rsid w:val="00F800AD"/>
    <w:rsid w:val="00F8016D"/>
    <w:rsid w:val="00F80F3B"/>
    <w:rsid w:val="00F8183D"/>
    <w:rsid w:val="00F819A5"/>
    <w:rsid w:val="00F81E0F"/>
    <w:rsid w:val="00F8393E"/>
    <w:rsid w:val="00F83F90"/>
    <w:rsid w:val="00F84180"/>
    <w:rsid w:val="00F85B4D"/>
    <w:rsid w:val="00F85BC3"/>
    <w:rsid w:val="00F85BE6"/>
    <w:rsid w:val="00F85DEF"/>
    <w:rsid w:val="00F86032"/>
    <w:rsid w:val="00F86569"/>
    <w:rsid w:val="00F86D2C"/>
    <w:rsid w:val="00F8729A"/>
    <w:rsid w:val="00F872ED"/>
    <w:rsid w:val="00F900FB"/>
    <w:rsid w:val="00F90350"/>
    <w:rsid w:val="00F904F8"/>
    <w:rsid w:val="00F90778"/>
    <w:rsid w:val="00F907A4"/>
    <w:rsid w:val="00F90FBF"/>
    <w:rsid w:val="00F91238"/>
    <w:rsid w:val="00F92246"/>
    <w:rsid w:val="00F92351"/>
    <w:rsid w:val="00F92B39"/>
    <w:rsid w:val="00F9393A"/>
    <w:rsid w:val="00F9531F"/>
    <w:rsid w:val="00F95D0A"/>
    <w:rsid w:val="00F95E74"/>
    <w:rsid w:val="00F964BF"/>
    <w:rsid w:val="00F96886"/>
    <w:rsid w:val="00F96AFC"/>
    <w:rsid w:val="00F96CB7"/>
    <w:rsid w:val="00F96F42"/>
    <w:rsid w:val="00F97AA0"/>
    <w:rsid w:val="00FA0DAB"/>
    <w:rsid w:val="00FA12D3"/>
    <w:rsid w:val="00FA1343"/>
    <w:rsid w:val="00FA13A5"/>
    <w:rsid w:val="00FA20E4"/>
    <w:rsid w:val="00FA21AA"/>
    <w:rsid w:val="00FA25B3"/>
    <w:rsid w:val="00FA2CE2"/>
    <w:rsid w:val="00FA2E15"/>
    <w:rsid w:val="00FA3174"/>
    <w:rsid w:val="00FA3402"/>
    <w:rsid w:val="00FA4482"/>
    <w:rsid w:val="00FA4A3A"/>
    <w:rsid w:val="00FA4AD0"/>
    <w:rsid w:val="00FA52E9"/>
    <w:rsid w:val="00FA5872"/>
    <w:rsid w:val="00FA65F2"/>
    <w:rsid w:val="00FA73CE"/>
    <w:rsid w:val="00FB0ACD"/>
    <w:rsid w:val="00FB12B1"/>
    <w:rsid w:val="00FB22AE"/>
    <w:rsid w:val="00FB2F13"/>
    <w:rsid w:val="00FB32AA"/>
    <w:rsid w:val="00FB3543"/>
    <w:rsid w:val="00FB3562"/>
    <w:rsid w:val="00FB39AF"/>
    <w:rsid w:val="00FB41C6"/>
    <w:rsid w:val="00FB4740"/>
    <w:rsid w:val="00FB4BEE"/>
    <w:rsid w:val="00FB5350"/>
    <w:rsid w:val="00FB564D"/>
    <w:rsid w:val="00FB5E93"/>
    <w:rsid w:val="00FB687D"/>
    <w:rsid w:val="00FB7543"/>
    <w:rsid w:val="00FB7790"/>
    <w:rsid w:val="00FB7EE1"/>
    <w:rsid w:val="00FB7EEA"/>
    <w:rsid w:val="00FB7F85"/>
    <w:rsid w:val="00FC07B6"/>
    <w:rsid w:val="00FC1A79"/>
    <w:rsid w:val="00FC1B93"/>
    <w:rsid w:val="00FC263C"/>
    <w:rsid w:val="00FC26E4"/>
    <w:rsid w:val="00FC2A53"/>
    <w:rsid w:val="00FC2B09"/>
    <w:rsid w:val="00FC31D8"/>
    <w:rsid w:val="00FC3663"/>
    <w:rsid w:val="00FC374E"/>
    <w:rsid w:val="00FC4B3A"/>
    <w:rsid w:val="00FC4CCE"/>
    <w:rsid w:val="00FC5232"/>
    <w:rsid w:val="00FC68DF"/>
    <w:rsid w:val="00FC6F3B"/>
    <w:rsid w:val="00FC7472"/>
    <w:rsid w:val="00FC77E0"/>
    <w:rsid w:val="00FC78CC"/>
    <w:rsid w:val="00FD0132"/>
    <w:rsid w:val="00FD0697"/>
    <w:rsid w:val="00FD08E1"/>
    <w:rsid w:val="00FD0EF5"/>
    <w:rsid w:val="00FD1946"/>
    <w:rsid w:val="00FD1C9B"/>
    <w:rsid w:val="00FD23B0"/>
    <w:rsid w:val="00FD2C16"/>
    <w:rsid w:val="00FD3086"/>
    <w:rsid w:val="00FD3210"/>
    <w:rsid w:val="00FD3A1D"/>
    <w:rsid w:val="00FD4883"/>
    <w:rsid w:val="00FD57EA"/>
    <w:rsid w:val="00FD5837"/>
    <w:rsid w:val="00FD6D94"/>
    <w:rsid w:val="00FD779E"/>
    <w:rsid w:val="00FE00CE"/>
    <w:rsid w:val="00FE05DD"/>
    <w:rsid w:val="00FE0AC5"/>
    <w:rsid w:val="00FE11E5"/>
    <w:rsid w:val="00FE1E42"/>
    <w:rsid w:val="00FE1EF5"/>
    <w:rsid w:val="00FE1EF9"/>
    <w:rsid w:val="00FE2025"/>
    <w:rsid w:val="00FE2692"/>
    <w:rsid w:val="00FE27FA"/>
    <w:rsid w:val="00FE2F3E"/>
    <w:rsid w:val="00FE4315"/>
    <w:rsid w:val="00FE4E6B"/>
    <w:rsid w:val="00FE549F"/>
    <w:rsid w:val="00FE5748"/>
    <w:rsid w:val="00FE5878"/>
    <w:rsid w:val="00FE5E03"/>
    <w:rsid w:val="00FE63BC"/>
    <w:rsid w:val="00FE7F8F"/>
    <w:rsid w:val="00FF01B9"/>
    <w:rsid w:val="00FF02EC"/>
    <w:rsid w:val="00FF0890"/>
    <w:rsid w:val="00FF0C17"/>
    <w:rsid w:val="00FF1E53"/>
    <w:rsid w:val="00FF2209"/>
    <w:rsid w:val="00FF274E"/>
    <w:rsid w:val="00FF2A14"/>
    <w:rsid w:val="00FF363E"/>
    <w:rsid w:val="00FF3D1F"/>
    <w:rsid w:val="00FF40A2"/>
    <w:rsid w:val="00FF65BF"/>
    <w:rsid w:val="00FF6B55"/>
    <w:rsid w:val="00FF7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A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6024"/>
    <w:rPr>
      <w:kern w:val="24"/>
    </w:rPr>
  </w:style>
  <w:style w:type="paragraph" w:styleId="Kop1">
    <w:name w:val="heading 1"/>
    <w:basedOn w:val="Standaard"/>
    <w:next w:val="Standaard"/>
    <w:link w:val="Kop1Char"/>
    <w:uiPriority w:val="3"/>
    <w:qFormat/>
    <w:pPr>
      <w:keepNext/>
      <w:keepLines/>
      <w:ind w:firstLine="0"/>
      <w:jc w:val="center"/>
      <w:outlineLvl w:val="0"/>
    </w:pPr>
    <w:rPr>
      <w:rFonts w:asciiTheme="majorHAnsi" w:eastAsiaTheme="majorEastAsia" w:hAnsiTheme="majorHAnsi" w:cstheme="majorBidi"/>
      <w:b/>
      <w:bCs/>
    </w:rPr>
  </w:style>
  <w:style w:type="paragraph" w:styleId="Kop2">
    <w:name w:val="heading 2"/>
    <w:basedOn w:val="Standaard"/>
    <w:next w:val="Standaard"/>
    <w:link w:val="Kop2Char"/>
    <w:uiPriority w:val="3"/>
    <w:unhideWhenUsed/>
    <w:qFormat/>
    <w:rsid w:val="003C73BA"/>
    <w:pPr>
      <w:keepNext/>
      <w:keepLines/>
      <w:ind w:firstLine="0"/>
      <w:outlineLvl w:val="1"/>
    </w:pPr>
    <w:rPr>
      <w:rFonts w:asciiTheme="majorHAnsi" w:eastAsiaTheme="majorEastAsia" w:hAnsiTheme="majorHAnsi" w:cstheme="majorBidi"/>
      <w:b/>
      <w:bCs/>
      <w:i/>
    </w:rPr>
  </w:style>
  <w:style w:type="paragraph" w:styleId="Kop3">
    <w:name w:val="heading 3"/>
    <w:basedOn w:val="Standaard"/>
    <w:next w:val="Standaard"/>
    <w:link w:val="Kop3Char"/>
    <w:uiPriority w:val="3"/>
    <w:unhideWhenUsed/>
    <w:qFormat/>
    <w:rsid w:val="009F4A62"/>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3"/>
    <w:unhideWhenUsed/>
    <w:qFormat/>
    <w:pPr>
      <w:keepNext/>
      <w:keepLines/>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3"/>
    <w:unhideWhenUsed/>
    <w:qFormat/>
    <w:pPr>
      <w:keepNext/>
      <w:keepLines/>
      <w:outlineLvl w:val="4"/>
    </w:pPr>
    <w:rPr>
      <w:rFonts w:asciiTheme="majorHAnsi" w:eastAsiaTheme="majorEastAsia" w:hAnsiTheme="majorHAnsi" w:cstheme="majorBidi"/>
      <w:i/>
      <w:iCs/>
    </w:rPr>
  </w:style>
  <w:style w:type="paragraph" w:styleId="Kop6">
    <w:name w:val="heading 6"/>
    <w:basedOn w:val="Standaard"/>
    <w:next w:val="Standaard"/>
    <w:link w:val="Kop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Kop7">
    <w:name w:val="heading 7"/>
    <w:basedOn w:val="Standaard"/>
    <w:next w:val="Standaard"/>
    <w:link w:val="Kop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Kop8">
    <w:name w:val="heading 8"/>
    <w:basedOn w:val="Standaard"/>
    <w:next w:val="Standaard"/>
    <w:link w:val="Kop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ectionTitle">
    <w:name w:val="Section Title"/>
    <w:basedOn w:val="Standaard"/>
    <w:next w:val="Standaard"/>
    <w:uiPriority w:val="2"/>
    <w:qFormat/>
    <w:pPr>
      <w:pageBreakBefore/>
      <w:ind w:firstLine="0"/>
      <w:jc w:val="center"/>
      <w:outlineLvl w:val="0"/>
    </w:pPr>
    <w:rPr>
      <w:rFonts w:asciiTheme="majorHAnsi" w:eastAsiaTheme="majorEastAsia" w:hAnsiTheme="majorHAnsi" w:cstheme="majorBidi"/>
    </w:rPr>
  </w:style>
  <w:style w:type="paragraph" w:styleId="Koptekst">
    <w:name w:val="header"/>
    <w:basedOn w:val="Standaard"/>
    <w:link w:val="KoptekstChar"/>
    <w:uiPriority w:val="99"/>
    <w:unhideWhenUsed/>
    <w:qFormat/>
    <w:pPr>
      <w:spacing w:line="240" w:lineRule="auto"/>
      <w:ind w:firstLine="0"/>
    </w:pPr>
  </w:style>
  <w:style w:type="character" w:customStyle="1" w:styleId="KoptekstChar">
    <w:name w:val="Koptekst Char"/>
    <w:basedOn w:val="Standaardalinea-lettertype"/>
    <w:link w:val="Koptekst"/>
    <w:uiPriority w:val="99"/>
    <w:rPr>
      <w:kern w:val="24"/>
    </w:rPr>
  </w:style>
  <w:style w:type="character" w:styleId="Zwaar">
    <w:name w:val="Strong"/>
    <w:basedOn w:val="Standaardalinea-lettertype"/>
    <w:uiPriority w:val="22"/>
    <w:unhideWhenUsed/>
    <w:qFormat/>
    <w:rPr>
      <w:b w:val="0"/>
      <w:bCs w:val="0"/>
      <w:caps/>
      <w:smallCaps w:val="0"/>
    </w:rPr>
  </w:style>
  <w:style w:type="character" w:styleId="Tekstvantijdelijkeaanduiding">
    <w:name w:val="Placeholder Text"/>
    <w:basedOn w:val="Standaardalinea-lettertype"/>
    <w:uiPriority w:val="99"/>
    <w:semiHidden/>
    <w:rPr>
      <w:color w:val="808080"/>
    </w:rPr>
  </w:style>
  <w:style w:type="paragraph" w:styleId="Geenafstand">
    <w:name w:val="No Spacing"/>
    <w:aliases w:val="No Indent"/>
    <w:uiPriority w:val="1"/>
    <w:qFormat/>
    <w:pPr>
      <w:ind w:firstLine="0"/>
    </w:pPr>
  </w:style>
  <w:style w:type="character" w:customStyle="1" w:styleId="Kop1Char">
    <w:name w:val="Kop 1 Char"/>
    <w:basedOn w:val="Standaardalinea-lettertype"/>
    <w:link w:val="Kop1"/>
    <w:uiPriority w:val="3"/>
    <w:rPr>
      <w:rFonts w:asciiTheme="majorHAnsi" w:eastAsiaTheme="majorEastAsia" w:hAnsiTheme="majorHAnsi" w:cstheme="majorBidi"/>
      <w:b/>
      <w:bCs/>
      <w:kern w:val="24"/>
    </w:rPr>
  </w:style>
  <w:style w:type="character" w:customStyle="1" w:styleId="Kop2Char">
    <w:name w:val="Kop 2 Char"/>
    <w:basedOn w:val="Standaardalinea-lettertype"/>
    <w:link w:val="Kop2"/>
    <w:uiPriority w:val="3"/>
    <w:rsid w:val="003C73BA"/>
    <w:rPr>
      <w:rFonts w:asciiTheme="majorHAnsi" w:eastAsiaTheme="majorEastAsia" w:hAnsiTheme="majorHAnsi" w:cstheme="majorBidi"/>
      <w:b/>
      <w:bCs/>
      <w:i/>
      <w:kern w:val="24"/>
    </w:rPr>
  </w:style>
  <w:style w:type="paragraph" w:styleId="Titel">
    <w:name w:val="Title"/>
    <w:basedOn w:val="Standaard"/>
    <w:next w:val="Standaard"/>
    <w:link w:val="TitelChar"/>
    <w:uiPriority w:val="10"/>
    <w:qFormat/>
    <w:pPr>
      <w:spacing w:before="2400"/>
      <w:ind w:firstLine="0"/>
      <w:contextualSpacing/>
      <w:jc w:val="center"/>
    </w:pPr>
    <w:rPr>
      <w:rFonts w:asciiTheme="majorHAnsi" w:eastAsiaTheme="majorEastAsia" w:hAnsiTheme="majorHAnsi" w:cstheme="majorBidi"/>
    </w:rPr>
  </w:style>
  <w:style w:type="character" w:customStyle="1" w:styleId="TitelChar">
    <w:name w:val="Titel Char"/>
    <w:basedOn w:val="Standaardalinea-lettertype"/>
    <w:link w:val="Titel"/>
    <w:uiPriority w:val="10"/>
    <w:rPr>
      <w:rFonts w:asciiTheme="majorHAnsi" w:eastAsiaTheme="majorEastAsia" w:hAnsiTheme="majorHAnsi" w:cstheme="majorBidi"/>
      <w:kern w:val="24"/>
    </w:rPr>
  </w:style>
  <w:style w:type="character" w:styleId="Nadruk">
    <w:name w:val="Emphasis"/>
    <w:basedOn w:val="Standaardalinea-lettertype"/>
    <w:uiPriority w:val="20"/>
    <w:unhideWhenUsed/>
    <w:qFormat/>
    <w:rPr>
      <w:i/>
      <w:iCs/>
    </w:rPr>
  </w:style>
  <w:style w:type="character" w:customStyle="1" w:styleId="Kop3Char">
    <w:name w:val="Kop 3 Char"/>
    <w:basedOn w:val="Standaardalinea-lettertype"/>
    <w:link w:val="Kop3"/>
    <w:uiPriority w:val="3"/>
    <w:rsid w:val="009F4A62"/>
    <w:rPr>
      <w:rFonts w:asciiTheme="majorHAnsi" w:eastAsiaTheme="majorEastAsia" w:hAnsiTheme="majorHAnsi" w:cstheme="majorBidi"/>
      <w:bCs/>
      <w:i/>
      <w:kern w:val="24"/>
    </w:rPr>
  </w:style>
  <w:style w:type="character" w:customStyle="1" w:styleId="Kop4Char">
    <w:name w:val="Kop 4 Char"/>
    <w:basedOn w:val="Standaardalinea-lettertype"/>
    <w:link w:val="Kop4"/>
    <w:uiPriority w:val="3"/>
    <w:rPr>
      <w:rFonts w:asciiTheme="majorHAnsi" w:eastAsiaTheme="majorEastAsia" w:hAnsiTheme="majorHAnsi" w:cstheme="majorBidi"/>
      <w:b/>
      <w:bCs/>
      <w:i/>
      <w:iCs/>
      <w:kern w:val="24"/>
    </w:rPr>
  </w:style>
  <w:style w:type="character" w:customStyle="1" w:styleId="Kop5Char">
    <w:name w:val="Kop 5 Char"/>
    <w:basedOn w:val="Standaardalinea-lettertype"/>
    <w:link w:val="Kop5"/>
    <w:uiPriority w:val="3"/>
    <w:rPr>
      <w:rFonts w:asciiTheme="majorHAnsi" w:eastAsiaTheme="majorEastAsia" w:hAnsiTheme="majorHAnsi" w:cstheme="majorBidi"/>
      <w:i/>
      <w:iCs/>
      <w:kern w:val="24"/>
    </w:rPr>
  </w:style>
  <w:style w:type="paragraph" w:styleId="Ballontekst">
    <w:name w:val="Balloon Text"/>
    <w:basedOn w:val="Standaard"/>
    <w:link w:val="BallontekstChar"/>
    <w:uiPriority w:val="99"/>
    <w:semiHidden/>
    <w:unhideWhenUsed/>
    <w:pPr>
      <w:spacing w:line="240" w:lineRule="auto"/>
      <w:ind w:firstLine="0"/>
    </w:pPr>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hAnsi="Segoe UI" w:cs="Segoe UI"/>
      <w:kern w:val="24"/>
      <w:sz w:val="18"/>
      <w:szCs w:val="18"/>
    </w:rPr>
  </w:style>
  <w:style w:type="paragraph" w:styleId="Bibliografie">
    <w:name w:val="Bibliography"/>
    <w:basedOn w:val="Standaard"/>
    <w:next w:val="Standaard"/>
    <w:uiPriority w:val="37"/>
    <w:unhideWhenUsed/>
    <w:qFormat/>
    <w:pPr>
      <w:spacing w:line="240" w:lineRule="auto"/>
      <w:ind w:left="720" w:hanging="720"/>
    </w:pPr>
  </w:style>
  <w:style w:type="paragraph" w:styleId="Bloktekst">
    <w:name w:val="Block Text"/>
    <w:basedOn w:val="Standaard"/>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Plattetekst">
    <w:name w:val="Body Text"/>
    <w:basedOn w:val="Standaard"/>
    <w:link w:val="PlattetekstChar"/>
    <w:uiPriority w:val="99"/>
    <w:semiHidden/>
    <w:unhideWhenUsed/>
    <w:pPr>
      <w:spacing w:after="120"/>
      <w:ind w:firstLine="0"/>
    </w:pPr>
  </w:style>
  <w:style w:type="character" w:customStyle="1" w:styleId="PlattetekstChar">
    <w:name w:val="Platte tekst Char"/>
    <w:basedOn w:val="Standaardalinea-lettertype"/>
    <w:link w:val="Plattetekst"/>
    <w:uiPriority w:val="99"/>
    <w:semiHidden/>
    <w:rPr>
      <w:kern w:val="24"/>
    </w:rPr>
  </w:style>
  <w:style w:type="paragraph" w:styleId="Plattetekst2">
    <w:name w:val="Body Text 2"/>
    <w:basedOn w:val="Standaard"/>
    <w:link w:val="Plattetekst2Char"/>
    <w:uiPriority w:val="99"/>
    <w:semiHidden/>
    <w:unhideWhenUsed/>
    <w:pPr>
      <w:spacing w:after="120"/>
      <w:ind w:firstLine="0"/>
    </w:pPr>
  </w:style>
  <w:style w:type="character" w:customStyle="1" w:styleId="Plattetekst2Char">
    <w:name w:val="Platte tekst 2 Char"/>
    <w:basedOn w:val="Standaardalinea-lettertype"/>
    <w:link w:val="Plattetekst2"/>
    <w:uiPriority w:val="99"/>
    <w:semiHidden/>
    <w:rPr>
      <w:kern w:val="24"/>
    </w:rPr>
  </w:style>
  <w:style w:type="paragraph" w:styleId="Plattetekst3">
    <w:name w:val="Body Text 3"/>
    <w:basedOn w:val="Standaard"/>
    <w:link w:val="Plattetekst3Char"/>
    <w:uiPriority w:val="99"/>
    <w:semiHidden/>
    <w:unhideWhenUsed/>
    <w:pPr>
      <w:spacing w:after="120"/>
      <w:ind w:firstLine="0"/>
    </w:pPr>
    <w:rPr>
      <w:sz w:val="16"/>
      <w:szCs w:val="16"/>
    </w:rPr>
  </w:style>
  <w:style w:type="character" w:customStyle="1" w:styleId="Plattetekst3Char">
    <w:name w:val="Platte tekst 3 Char"/>
    <w:basedOn w:val="Standaardalinea-lettertype"/>
    <w:link w:val="Plattetekst3"/>
    <w:uiPriority w:val="99"/>
    <w:semiHidden/>
    <w:rPr>
      <w:kern w:val="24"/>
      <w:sz w:val="16"/>
      <w:szCs w:val="16"/>
    </w:rPr>
  </w:style>
  <w:style w:type="paragraph" w:styleId="Platteteksteersteinspringing">
    <w:name w:val="Body Text First Indent"/>
    <w:basedOn w:val="Plattetekst"/>
    <w:link w:val="PlatteteksteersteinspringingChar"/>
    <w:uiPriority w:val="99"/>
    <w:semiHidden/>
    <w:unhideWhenUsed/>
    <w:pPr>
      <w:spacing w:after="0"/>
    </w:pPr>
  </w:style>
  <w:style w:type="character" w:customStyle="1" w:styleId="PlatteteksteersteinspringingChar">
    <w:name w:val="Platte tekst eerste inspringing Char"/>
    <w:basedOn w:val="PlattetekstChar"/>
    <w:link w:val="Platteteksteersteinspringing"/>
    <w:uiPriority w:val="99"/>
    <w:semiHidden/>
    <w:rPr>
      <w:kern w:val="24"/>
    </w:rPr>
  </w:style>
  <w:style w:type="paragraph" w:styleId="Plattetekstinspringen">
    <w:name w:val="Body Text Indent"/>
    <w:basedOn w:val="Standaard"/>
    <w:link w:val="PlattetekstinspringenChar"/>
    <w:uiPriority w:val="99"/>
    <w:semiHidden/>
    <w:unhideWhenUsed/>
    <w:pPr>
      <w:spacing w:after="120"/>
      <w:ind w:left="360" w:firstLine="0"/>
    </w:pPr>
  </w:style>
  <w:style w:type="character" w:customStyle="1" w:styleId="PlattetekstinspringenChar">
    <w:name w:val="Platte tekst inspringen Char"/>
    <w:basedOn w:val="Standaardalinea-lettertype"/>
    <w:link w:val="Plattetekstinspringen"/>
    <w:uiPriority w:val="99"/>
    <w:semiHidden/>
    <w:rPr>
      <w:kern w:val="24"/>
    </w:rPr>
  </w:style>
  <w:style w:type="paragraph" w:styleId="Platteteksteersteinspringing2">
    <w:name w:val="Body Text First Indent 2"/>
    <w:basedOn w:val="Plattetekstinspringen"/>
    <w:link w:val="Platteteksteersteinspringing2Char"/>
    <w:uiPriority w:val="99"/>
    <w:semiHidden/>
    <w:unhideWhenUsed/>
    <w:pPr>
      <w:spacing w:after="0"/>
    </w:pPr>
  </w:style>
  <w:style w:type="character" w:customStyle="1" w:styleId="Platteteksteersteinspringing2Char">
    <w:name w:val="Platte tekst eerste inspringing 2 Char"/>
    <w:basedOn w:val="PlattetekstinspringenChar"/>
    <w:link w:val="Platteteksteersteinspringing2"/>
    <w:uiPriority w:val="99"/>
    <w:semiHidden/>
    <w:rPr>
      <w:kern w:val="24"/>
    </w:rPr>
  </w:style>
  <w:style w:type="paragraph" w:styleId="Plattetekstinspringen2">
    <w:name w:val="Body Text Indent 2"/>
    <w:basedOn w:val="Standaard"/>
    <w:link w:val="Plattetekstinspringen2Char"/>
    <w:uiPriority w:val="99"/>
    <w:semiHidden/>
    <w:unhideWhenUsed/>
    <w:pPr>
      <w:spacing w:after="120"/>
      <w:ind w:left="360" w:firstLine="0"/>
    </w:pPr>
  </w:style>
  <w:style w:type="character" w:customStyle="1" w:styleId="Plattetekstinspringen2Char">
    <w:name w:val="Platte tekst inspringen 2 Char"/>
    <w:basedOn w:val="Standaardalinea-lettertype"/>
    <w:link w:val="Plattetekstinspringen2"/>
    <w:uiPriority w:val="99"/>
    <w:semiHidden/>
    <w:rPr>
      <w:kern w:val="24"/>
    </w:rPr>
  </w:style>
  <w:style w:type="paragraph" w:styleId="Plattetekstinspringen3">
    <w:name w:val="Body Text Indent 3"/>
    <w:basedOn w:val="Standaard"/>
    <w:link w:val="Plattetekstinspringen3Char"/>
    <w:uiPriority w:val="99"/>
    <w:semiHidden/>
    <w:unhideWhenUsed/>
    <w:pPr>
      <w:spacing w:after="120"/>
      <w:ind w:left="360" w:firstLine="0"/>
    </w:pPr>
    <w:rPr>
      <w:sz w:val="16"/>
      <w:szCs w:val="16"/>
    </w:rPr>
  </w:style>
  <w:style w:type="character" w:customStyle="1" w:styleId="Plattetekstinspringen3Char">
    <w:name w:val="Platte tekst inspringen 3 Char"/>
    <w:basedOn w:val="Standaardalinea-lettertype"/>
    <w:link w:val="Plattetekstinspringen3"/>
    <w:uiPriority w:val="99"/>
    <w:semiHidden/>
    <w:rPr>
      <w:kern w:val="24"/>
      <w:sz w:val="16"/>
      <w:szCs w:val="16"/>
    </w:rPr>
  </w:style>
  <w:style w:type="paragraph" w:styleId="Bijschrift">
    <w:name w:val="caption"/>
    <w:basedOn w:val="Standaard"/>
    <w:next w:val="Standaard"/>
    <w:uiPriority w:val="35"/>
    <w:semiHidden/>
    <w:unhideWhenUsed/>
    <w:qFormat/>
    <w:pPr>
      <w:spacing w:after="200" w:line="240" w:lineRule="auto"/>
      <w:ind w:firstLine="0"/>
    </w:pPr>
    <w:rPr>
      <w:i/>
      <w:iCs/>
      <w:color w:val="000000" w:themeColor="text2"/>
      <w:sz w:val="18"/>
      <w:szCs w:val="18"/>
    </w:rPr>
  </w:style>
  <w:style w:type="paragraph" w:styleId="Afsluiting">
    <w:name w:val="Closing"/>
    <w:basedOn w:val="Standaard"/>
    <w:link w:val="AfsluitingChar"/>
    <w:uiPriority w:val="99"/>
    <w:semiHidden/>
    <w:unhideWhenUsed/>
    <w:pPr>
      <w:spacing w:line="240" w:lineRule="auto"/>
      <w:ind w:left="4320" w:firstLine="0"/>
    </w:pPr>
  </w:style>
  <w:style w:type="character" w:customStyle="1" w:styleId="AfsluitingChar">
    <w:name w:val="Afsluiting Char"/>
    <w:basedOn w:val="Standaardalinea-lettertype"/>
    <w:link w:val="Afsluiting"/>
    <w:uiPriority w:val="99"/>
    <w:semiHidden/>
    <w:rPr>
      <w:kern w:val="24"/>
    </w:rPr>
  </w:style>
  <w:style w:type="paragraph" w:styleId="Tekstopmerking">
    <w:name w:val="annotation text"/>
    <w:basedOn w:val="Standaard"/>
    <w:link w:val="TekstopmerkingChar"/>
    <w:uiPriority w:val="99"/>
    <w:unhideWhenUsed/>
    <w:pPr>
      <w:spacing w:line="240" w:lineRule="auto"/>
      <w:ind w:firstLine="0"/>
    </w:pPr>
    <w:rPr>
      <w:sz w:val="20"/>
      <w:szCs w:val="20"/>
    </w:rPr>
  </w:style>
  <w:style w:type="character" w:customStyle="1" w:styleId="TekstopmerkingChar">
    <w:name w:val="Tekst opmerking Char"/>
    <w:basedOn w:val="Standaardalinea-lettertype"/>
    <w:link w:val="Tekstopmerking"/>
    <w:uiPriority w:val="99"/>
    <w:rPr>
      <w:kern w:val="24"/>
      <w:sz w:val="20"/>
      <w:szCs w:val="20"/>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b/>
      <w:bCs/>
      <w:kern w:val="24"/>
      <w:sz w:val="20"/>
      <w:szCs w:val="20"/>
    </w:rPr>
  </w:style>
  <w:style w:type="paragraph" w:styleId="Datum">
    <w:name w:val="Date"/>
    <w:basedOn w:val="Standaard"/>
    <w:next w:val="Standaard"/>
    <w:link w:val="DatumChar"/>
    <w:uiPriority w:val="99"/>
    <w:semiHidden/>
    <w:unhideWhenUsed/>
    <w:pPr>
      <w:ind w:firstLine="0"/>
    </w:pPr>
  </w:style>
  <w:style w:type="character" w:customStyle="1" w:styleId="DatumChar">
    <w:name w:val="Datum Char"/>
    <w:basedOn w:val="Standaardalinea-lettertype"/>
    <w:link w:val="Datum"/>
    <w:uiPriority w:val="99"/>
    <w:semiHidden/>
    <w:rPr>
      <w:kern w:val="24"/>
    </w:rPr>
  </w:style>
  <w:style w:type="paragraph" w:styleId="Documentstructuur">
    <w:name w:val="Document Map"/>
    <w:basedOn w:val="Standaard"/>
    <w:link w:val="DocumentstructuurChar"/>
    <w:uiPriority w:val="99"/>
    <w:semiHidden/>
    <w:unhideWhenUsed/>
    <w:pPr>
      <w:spacing w:line="240" w:lineRule="auto"/>
      <w:ind w:firstLine="0"/>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Pr>
      <w:rFonts w:ascii="Segoe UI" w:hAnsi="Segoe UI" w:cs="Segoe UI"/>
      <w:kern w:val="24"/>
      <w:sz w:val="16"/>
      <w:szCs w:val="16"/>
    </w:rPr>
  </w:style>
  <w:style w:type="paragraph" w:styleId="E-mailhandtekening">
    <w:name w:val="E-mail Signature"/>
    <w:basedOn w:val="Standaard"/>
    <w:link w:val="E-mailhandtekeningChar"/>
    <w:uiPriority w:val="99"/>
    <w:semiHidden/>
    <w:unhideWhenUsed/>
    <w:pPr>
      <w:spacing w:line="240" w:lineRule="auto"/>
      <w:ind w:firstLine="0"/>
    </w:pPr>
  </w:style>
  <w:style w:type="character" w:customStyle="1" w:styleId="E-mailhandtekeningChar">
    <w:name w:val="E-mailhandtekening Char"/>
    <w:basedOn w:val="Standaardalinea-lettertype"/>
    <w:link w:val="E-mailhandtekening"/>
    <w:uiPriority w:val="99"/>
    <w:semiHidden/>
    <w:rPr>
      <w:kern w:val="24"/>
    </w:rPr>
  </w:style>
  <w:style w:type="paragraph" w:styleId="Voetnoottekst">
    <w:name w:val="footnote text"/>
    <w:basedOn w:val="Standaard"/>
    <w:link w:val="VoetnoottekstChar"/>
    <w:uiPriority w:val="99"/>
    <w:semiHidden/>
    <w:unhideWhenUsed/>
    <w:pPr>
      <w:spacing w:line="240" w:lineRule="auto"/>
    </w:pPr>
    <w:rPr>
      <w:sz w:val="20"/>
      <w:szCs w:val="20"/>
    </w:rPr>
  </w:style>
  <w:style w:type="character" w:customStyle="1" w:styleId="VoetnoottekstChar">
    <w:name w:val="Voetnoottekst Char"/>
    <w:basedOn w:val="Standaardalinea-lettertype"/>
    <w:link w:val="Voetnoottekst"/>
    <w:uiPriority w:val="99"/>
    <w:semiHidden/>
    <w:rPr>
      <w:kern w:val="24"/>
      <w:sz w:val="20"/>
      <w:szCs w:val="20"/>
    </w:rPr>
  </w:style>
  <w:style w:type="paragraph" w:styleId="Adresenvelop">
    <w:name w:val="envelope address"/>
    <w:basedOn w:val="Standaard"/>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Afzender">
    <w:name w:val="envelope return"/>
    <w:basedOn w:val="Standaard"/>
    <w:uiPriority w:val="99"/>
    <w:semiHidden/>
    <w:unhideWhenUsed/>
    <w:pPr>
      <w:spacing w:line="240" w:lineRule="auto"/>
      <w:ind w:firstLine="0"/>
    </w:pPr>
    <w:rPr>
      <w:rFonts w:asciiTheme="majorHAnsi" w:eastAsiaTheme="majorEastAsia" w:hAnsiTheme="majorHAnsi" w:cstheme="majorBidi"/>
      <w:sz w:val="20"/>
      <w:szCs w:val="20"/>
    </w:rPr>
  </w:style>
  <w:style w:type="paragraph" w:styleId="Voettekst">
    <w:name w:val="footer"/>
    <w:basedOn w:val="Standaard"/>
    <w:link w:val="VoettekstChar"/>
    <w:uiPriority w:val="99"/>
    <w:unhideWhenUsed/>
    <w:pPr>
      <w:tabs>
        <w:tab w:val="center" w:pos="4680"/>
        <w:tab w:val="right" w:pos="9360"/>
      </w:tabs>
      <w:spacing w:line="240" w:lineRule="auto"/>
      <w:ind w:firstLine="0"/>
    </w:pPr>
  </w:style>
  <w:style w:type="character" w:customStyle="1" w:styleId="VoettekstChar">
    <w:name w:val="Voettekst Char"/>
    <w:basedOn w:val="Standaardalinea-lettertype"/>
    <w:link w:val="Voettekst"/>
    <w:uiPriority w:val="99"/>
    <w:rPr>
      <w:kern w:val="24"/>
    </w:rPr>
  </w:style>
  <w:style w:type="table" w:styleId="Tabelraster">
    <w:name w:val="Table Grid"/>
    <w:basedOn w:val="Standaardtabe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6Char">
    <w:name w:val="Kop 6 Char"/>
    <w:basedOn w:val="Standaardalinea-lettertype"/>
    <w:link w:val="Kop6"/>
    <w:uiPriority w:val="9"/>
    <w:semiHidden/>
    <w:rPr>
      <w:rFonts w:asciiTheme="majorHAnsi" w:eastAsiaTheme="majorEastAsia" w:hAnsiTheme="majorHAnsi" w:cstheme="majorBidi"/>
      <w:color w:val="6E6E6E" w:themeColor="accent1" w:themeShade="7F"/>
      <w:kern w:val="24"/>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6E6E6E" w:themeColor="accent1" w:themeShade="7F"/>
      <w:kern w:val="24"/>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272727" w:themeColor="text1" w:themeTint="D8"/>
      <w:kern w:val="24"/>
      <w:sz w:val="21"/>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272727" w:themeColor="text1" w:themeTint="D8"/>
      <w:kern w:val="24"/>
      <w:sz w:val="21"/>
      <w:szCs w:val="21"/>
    </w:rPr>
  </w:style>
  <w:style w:type="paragraph" w:styleId="HTML-adres">
    <w:name w:val="HTML Address"/>
    <w:basedOn w:val="Standaard"/>
    <w:link w:val="HTML-adresChar"/>
    <w:uiPriority w:val="99"/>
    <w:semiHidden/>
    <w:unhideWhenUsed/>
    <w:pPr>
      <w:spacing w:line="240" w:lineRule="auto"/>
      <w:ind w:firstLine="0"/>
    </w:pPr>
    <w:rPr>
      <w:i/>
      <w:iCs/>
    </w:rPr>
  </w:style>
  <w:style w:type="character" w:customStyle="1" w:styleId="HTML-adresChar">
    <w:name w:val="HTML-adres Char"/>
    <w:basedOn w:val="Standaardalinea-lettertype"/>
    <w:link w:val="HTML-adres"/>
    <w:uiPriority w:val="99"/>
    <w:semiHidden/>
    <w:rPr>
      <w:i/>
      <w:iCs/>
      <w:kern w:val="24"/>
    </w:rPr>
  </w:style>
  <w:style w:type="paragraph" w:styleId="HTML-voorafopgemaakt">
    <w:name w:val="HTML Preformatted"/>
    <w:basedOn w:val="Standaard"/>
    <w:link w:val="HTML-voorafopgemaaktChar"/>
    <w:uiPriority w:val="99"/>
    <w:semiHidden/>
    <w:unhideWhenUsed/>
    <w:pPr>
      <w:spacing w:line="240" w:lineRule="auto"/>
      <w:ind w:firstLine="0"/>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Pr>
      <w:rFonts w:ascii="Consolas" w:hAnsi="Consolas" w:cs="Consolas"/>
      <w:kern w:val="24"/>
      <w:sz w:val="20"/>
      <w:szCs w:val="20"/>
    </w:rPr>
  </w:style>
  <w:style w:type="paragraph" w:styleId="Index1">
    <w:name w:val="index 1"/>
    <w:basedOn w:val="Standaard"/>
    <w:next w:val="Standaard"/>
    <w:autoRedefine/>
    <w:uiPriority w:val="99"/>
    <w:semiHidden/>
    <w:unhideWhenUsed/>
    <w:pPr>
      <w:spacing w:line="240" w:lineRule="auto"/>
      <w:ind w:left="240" w:firstLine="0"/>
    </w:pPr>
  </w:style>
  <w:style w:type="paragraph" w:styleId="Index2">
    <w:name w:val="index 2"/>
    <w:basedOn w:val="Standaard"/>
    <w:next w:val="Standaard"/>
    <w:autoRedefine/>
    <w:uiPriority w:val="99"/>
    <w:semiHidden/>
    <w:unhideWhenUsed/>
    <w:pPr>
      <w:spacing w:line="240" w:lineRule="auto"/>
      <w:ind w:left="480" w:firstLine="0"/>
    </w:pPr>
  </w:style>
  <w:style w:type="paragraph" w:styleId="Index3">
    <w:name w:val="index 3"/>
    <w:basedOn w:val="Standaard"/>
    <w:next w:val="Standaard"/>
    <w:autoRedefine/>
    <w:uiPriority w:val="99"/>
    <w:semiHidden/>
    <w:unhideWhenUsed/>
    <w:pPr>
      <w:spacing w:line="240" w:lineRule="auto"/>
      <w:ind w:left="720" w:firstLine="0"/>
    </w:pPr>
  </w:style>
  <w:style w:type="paragraph" w:styleId="Index4">
    <w:name w:val="index 4"/>
    <w:basedOn w:val="Standaard"/>
    <w:next w:val="Standaard"/>
    <w:autoRedefine/>
    <w:uiPriority w:val="99"/>
    <w:semiHidden/>
    <w:unhideWhenUsed/>
    <w:pPr>
      <w:spacing w:line="240" w:lineRule="auto"/>
      <w:ind w:left="960" w:firstLine="0"/>
    </w:pPr>
  </w:style>
  <w:style w:type="paragraph" w:styleId="Index5">
    <w:name w:val="index 5"/>
    <w:basedOn w:val="Standaard"/>
    <w:next w:val="Standaard"/>
    <w:autoRedefine/>
    <w:uiPriority w:val="99"/>
    <w:semiHidden/>
    <w:unhideWhenUsed/>
    <w:pPr>
      <w:spacing w:line="240" w:lineRule="auto"/>
      <w:ind w:left="1200" w:firstLine="0"/>
    </w:pPr>
  </w:style>
  <w:style w:type="paragraph" w:styleId="Index6">
    <w:name w:val="index 6"/>
    <w:basedOn w:val="Standaard"/>
    <w:next w:val="Standaard"/>
    <w:autoRedefine/>
    <w:uiPriority w:val="99"/>
    <w:semiHidden/>
    <w:unhideWhenUsed/>
    <w:pPr>
      <w:spacing w:line="240" w:lineRule="auto"/>
      <w:ind w:left="1440" w:firstLine="0"/>
    </w:pPr>
  </w:style>
  <w:style w:type="paragraph" w:styleId="Index7">
    <w:name w:val="index 7"/>
    <w:basedOn w:val="Standaard"/>
    <w:next w:val="Standaard"/>
    <w:autoRedefine/>
    <w:uiPriority w:val="99"/>
    <w:semiHidden/>
    <w:unhideWhenUsed/>
    <w:pPr>
      <w:spacing w:line="240" w:lineRule="auto"/>
      <w:ind w:left="1680" w:firstLine="0"/>
    </w:pPr>
  </w:style>
  <w:style w:type="paragraph" w:styleId="Index8">
    <w:name w:val="index 8"/>
    <w:basedOn w:val="Standaard"/>
    <w:next w:val="Standaard"/>
    <w:autoRedefine/>
    <w:uiPriority w:val="99"/>
    <w:semiHidden/>
    <w:unhideWhenUsed/>
    <w:pPr>
      <w:spacing w:line="240" w:lineRule="auto"/>
      <w:ind w:left="1920" w:firstLine="0"/>
    </w:pPr>
  </w:style>
  <w:style w:type="paragraph" w:styleId="Index9">
    <w:name w:val="index 9"/>
    <w:basedOn w:val="Standaard"/>
    <w:next w:val="Standaard"/>
    <w:autoRedefine/>
    <w:uiPriority w:val="99"/>
    <w:semiHidden/>
    <w:unhideWhenUsed/>
    <w:pPr>
      <w:spacing w:line="240" w:lineRule="auto"/>
      <w:ind w:left="2160" w:firstLine="0"/>
    </w:pPr>
  </w:style>
  <w:style w:type="paragraph" w:styleId="Indexkop">
    <w:name w:val="index heading"/>
    <w:basedOn w:val="Standaard"/>
    <w:next w:val="Index1"/>
    <w:uiPriority w:val="99"/>
    <w:semiHidden/>
    <w:unhideWhenUsed/>
    <w:pPr>
      <w:ind w:firstLine="0"/>
    </w:pPr>
    <w:rPr>
      <w:rFonts w:asciiTheme="majorHAnsi" w:eastAsiaTheme="majorEastAsia" w:hAnsiTheme="majorHAnsi" w:cstheme="majorBidi"/>
      <w:b/>
      <w:bCs/>
    </w:rPr>
  </w:style>
  <w:style w:type="paragraph" w:styleId="Duidelijkcitaat">
    <w:name w:val="Intense Quote"/>
    <w:basedOn w:val="Standaard"/>
    <w:next w:val="Standaard"/>
    <w:link w:val="Duidelijkcitaat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DuidelijkcitaatChar">
    <w:name w:val="Duidelijk citaat Char"/>
    <w:basedOn w:val="Standaardalinea-lettertype"/>
    <w:link w:val="Duidelijkcitaat"/>
    <w:uiPriority w:val="30"/>
    <w:semiHidden/>
    <w:rPr>
      <w:i/>
      <w:iCs/>
      <w:color w:val="DDDDDD" w:themeColor="accent1"/>
      <w:kern w:val="24"/>
    </w:rPr>
  </w:style>
  <w:style w:type="paragraph" w:styleId="Lijst">
    <w:name w:val="List"/>
    <w:basedOn w:val="Standaard"/>
    <w:uiPriority w:val="99"/>
    <w:semiHidden/>
    <w:unhideWhenUsed/>
    <w:pPr>
      <w:ind w:left="360" w:firstLine="0"/>
      <w:contextualSpacing/>
    </w:pPr>
  </w:style>
  <w:style w:type="paragraph" w:styleId="Lijst2">
    <w:name w:val="List 2"/>
    <w:basedOn w:val="Standaard"/>
    <w:uiPriority w:val="99"/>
    <w:semiHidden/>
    <w:unhideWhenUsed/>
    <w:pPr>
      <w:ind w:left="720" w:firstLine="0"/>
      <w:contextualSpacing/>
    </w:pPr>
  </w:style>
  <w:style w:type="paragraph" w:styleId="Lijst3">
    <w:name w:val="List 3"/>
    <w:basedOn w:val="Standaard"/>
    <w:uiPriority w:val="99"/>
    <w:semiHidden/>
    <w:unhideWhenUsed/>
    <w:pPr>
      <w:ind w:left="1080" w:firstLine="0"/>
      <w:contextualSpacing/>
    </w:pPr>
  </w:style>
  <w:style w:type="paragraph" w:styleId="Lijst4">
    <w:name w:val="List 4"/>
    <w:basedOn w:val="Standaard"/>
    <w:uiPriority w:val="99"/>
    <w:semiHidden/>
    <w:unhideWhenUsed/>
    <w:pPr>
      <w:ind w:left="1440" w:firstLine="0"/>
      <w:contextualSpacing/>
    </w:pPr>
  </w:style>
  <w:style w:type="paragraph" w:styleId="Lijst5">
    <w:name w:val="List 5"/>
    <w:basedOn w:val="Standaard"/>
    <w:uiPriority w:val="99"/>
    <w:semiHidden/>
    <w:unhideWhenUsed/>
    <w:pPr>
      <w:ind w:left="1800" w:firstLine="0"/>
      <w:contextualSpacing/>
    </w:pPr>
  </w:style>
  <w:style w:type="paragraph" w:styleId="Lijstopsomteken">
    <w:name w:val="List Bullet"/>
    <w:basedOn w:val="Standaard"/>
    <w:uiPriority w:val="9"/>
    <w:unhideWhenUsed/>
    <w:qFormat/>
    <w:pPr>
      <w:numPr>
        <w:numId w:val="1"/>
      </w:numPr>
      <w:contextualSpacing/>
    </w:pPr>
  </w:style>
  <w:style w:type="paragraph" w:styleId="Lijstopsomteken2">
    <w:name w:val="List Bullet 2"/>
    <w:basedOn w:val="Standaard"/>
    <w:uiPriority w:val="99"/>
    <w:semiHidden/>
    <w:unhideWhenUsed/>
    <w:pPr>
      <w:numPr>
        <w:numId w:val="2"/>
      </w:numPr>
      <w:ind w:firstLine="0"/>
      <w:contextualSpacing/>
    </w:pPr>
  </w:style>
  <w:style w:type="paragraph" w:styleId="Lijstopsomteken3">
    <w:name w:val="List Bullet 3"/>
    <w:basedOn w:val="Standaard"/>
    <w:uiPriority w:val="99"/>
    <w:semiHidden/>
    <w:unhideWhenUsed/>
    <w:pPr>
      <w:numPr>
        <w:numId w:val="3"/>
      </w:numPr>
      <w:ind w:firstLine="0"/>
      <w:contextualSpacing/>
    </w:pPr>
  </w:style>
  <w:style w:type="paragraph" w:styleId="Lijstopsomteken4">
    <w:name w:val="List Bullet 4"/>
    <w:basedOn w:val="Standaard"/>
    <w:uiPriority w:val="99"/>
    <w:semiHidden/>
    <w:unhideWhenUsed/>
    <w:pPr>
      <w:numPr>
        <w:numId w:val="4"/>
      </w:numPr>
      <w:ind w:firstLine="0"/>
      <w:contextualSpacing/>
    </w:pPr>
  </w:style>
  <w:style w:type="paragraph" w:styleId="Lijstopsomteken5">
    <w:name w:val="List Bullet 5"/>
    <w:basedOn w:val="Standaard"/>
    <w:uiPriority w:val="99"/>
    <w:semiHidden/>
    <w:unhideWhenUsed/>
    <w:pPr>
      <w:numPr>
        <w:numId w:val="5"/>
      </w:numPr>
      <w:ind w:firstLine="0"/>
      <w:contextualSpacing/>
    </w:pPr>
  </w:style>
  <w:style w:type="paragraph" w:styleId="Lijstvoortzetting">
    <w:name w:val="List Continue"/>
    <w:basedOn w:val="Standaard"/>
    <w:uiPriority w:val="99"/>
    <w:semiHidden/>
    <w:unhideWhenUsed/>
    <w:pPr>
      <w:spacing w:after="120"/>
      <w:ind w:left="360" w:firstLine="0"/>
      <w:contextualSpacing/>
    </w:pPr>
  </w:style>
  <w:style w:type="paragraph" w:styleId="Lijstvoortzetting2">
    <w:name w:val="List Continue 2"/>
    <w:basedOn w:val="Standaard"/>
    <w:uiPriority w:val="99"/>
    <w:semiHidden/>
    <w:unhideWhenUsed/>
    <w:pPr>
      <w:spacing w:after="120"/>
      <w:ind w:left="720" w:firstLine="0"/>
      <w:contextualSpacing/>
    </w:pPr>
  </w:style>
  <w:style w:type="paragraph" w:styleId="Lijstvoortzetting3">
    <w:name w:val="List Continue 3"/>
    <w:basedOn w:val="Standaard"/>
    <w:uiPriority w:val="99"/>
    <w:semiHidden/>
    <w:unhideWhenUsed/>
    <w:pPr>
      <w:spacing w:after="120"/>
      <w:ind w:left="1080" w:firstLine="0"/>
      <w:contextualSpacing/>
    </w:pPr>
  </w:style>
  <w:style w:type="paragraph" w:styleId="Lijstvoortzetting4">
    <w:name w:val="List Continue 4"/>
    <w:basedOn w:val="Standaard"/>
    <w:uiPriority w:val="99"/>
    <w:semiHidden/>
    <w:unhideWhenUsed/>
    <w:pPr>
      <w:spacing w:after="120"/>
      <w:ind w:left="1440" w:firstLine="0"/>
      <w:contextualSpacing/>
    </w:pPr>
  </w:style>
  <w:style w:type="paragraph" w:styleId="Lijstvoortzetting5">
    <w:name w:val="List Continue 5"/>
    <w:basedOn w:val="Standaard"/>
    <w:uiPriority w:val="99"/>
    <w:semiHidden/>
    <w:unhideWhenUsed/>
    <w:pPr>
      <w:spacing w:after="120"/>
      <w:ind w:left="1800" w:firstLine="0"/>
      <w:contextualSpacing/>
    </w:pPr>
  </w:style>
  <w:style w:type="paragraph" w:styleId="Lijstnummering">
    <w:name w:val="List Number"/>
    <w:basedOn w:val="Standaard"/>
    <w:uiPriority w:val="9"/>
    <w:unhideWhenUsed/>
    <w:qFormat/>
    <w:pPr>
      <w:numPr>
        <w:numId w:val="6"/>
      </w:numPr>
      <w:contextualSpacing/>
    </w:pPr>
  </w:style>
  <w:style w:type="paragraph" w:styleId="Lijstnummering2">
    <w:name w:val="List Number 2"/>
    <w:basedOn w:val="Standaard"/>
    <w:uiPriority w:val="99"/>
    <w:semiHidden/>
    <w:unhideWhenUsed/>
    <w:pPr>
      <w:numPr>
        <w:numId w:val="7"/>
      </w:numPr>
      <w:ind w:firstLine="0"/>
      <w:contextualSpacing/>
    </w:pPr>
  </w:style>
  <w:style w:type="paragraph" w:styleId="Lijstnummering3">
    <w:name w:val="List Number 3"/>
    <w:basedOn w:val="Standaard"/>
    <w:uiPriority w:val="99"/>
    <w:semiHidden/>
    <w:unhideWhenUsed/>
    <w:pPr>
      <w:numPr>
        <w:numId w:val="8"/>
      </w:numPr>
      <w:ind w:firstLine="0"/>
      <w:contextualSpacing/>
    </w:pPr>
  </w:style>
  <w:style w:type="paragraph" w:styleId="Lijstnummering4">
    <w:name w:val="List Number 4"/>
    <w:basedOn w:val="Standaard"/>
    <w:uiPriority w:val="99"/>
    <w:semiHidden/>
    <w:unhideWhenUsed/>
    <w:pPr>
      <w:numPr>
        <w:numId w:val="9"/>
      </w:numPr>
      <w:ind w:firstLine="0"/>
      <w:contextualSpacing/>
    </w:pPr>
  </w:style>
  <w:style w:type="paragraph" w:styleId="Lijstnummering5">
    <w:name w:val="List Number 5"/>
    <w:basedOn w:val="Standaard"/>
    <w:uiPriority w:val="99"/>
    <w:semiHidden/>
    <w:unhideWhenUsed/>
    <w:pPr>
      <w:numPr>
        <w:numId w:val="10"/>
      </w:numPr>
      <w:ind w:firstLine="0"/>
      <w:contextualSpacing/>
    </w:pPr>
  </w:style>
  <w:style w:type="paragraph" w:styleId="Lijstalinea">
    <w:name w:val="List Paragraph"/>
    <w:basedOn w:val="Standaard"/>
    <w:uiPriority w:val="34"/>
    <w:unhideWhenUsed/>
    <w:qFormat/>
    <w:pPr>
      <w:ind w:left="720" w:firstLine="0"/>
      <w:contextualSpacing/>
    </w:pPr>
  </w:style>
  <w:style w:type="paragraph" w:styleId="Macrotekst">
    <w:name w:val="macro"/>
    <w:link w:val="Macroteks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kstChar">
    <w:name w:val="Macrotekst Char"/>
    <w:basedOn w:val="Standaardalinea-lettertype"/>
    <w:link w:val="Macrotekst"/>
    <w:uiPriority w:val="99"/>
    <w:semiHidden/>
    <w:rPr>
      <w:rFonts w:ascii="Consolas" w:hAnsi="Consolas" w:cs="Consolas"/>
      <w:kern w:val="24"/>
      <w:sz w:val="20"/>
      <w:szCs w:val="20"/>
    </w:rPr>
  </w:style>
  <w:style w:type="paragraph" w:styleId="Berichtkop">
    <w:name w:val="Message Header"/>
    <w:basedOn w:val="Standaard"/>
    <w:link w:val="Berichtkop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BerichtkopChar">
    <w:name w:val="Berichtkop Char"/>
    <w:basedOn w:val="Standaardalinea-lettertype"/>
    <w:link w:val="Berichtkop"/>
    <w:uiPriority w:val="99"/>
    <w:semiHidden/>
    <w:rPr>
      <w:rFonts w:asciiTheme="majorHAnsi" w:eastAsiaTheme="majorEastAsia" w:hAnsiTheme="majorHAnsi" w:cstheme="majorBidi"/>
      <w:kern w:val="24"/>
      <w:shd w:val="pct20" w:color="auto" w:fill="auto"/>
    </w:rPr>
  </w:style>
  <w:style w:type="paragraph" w:styleId="Normaalweb">
    <w:name w:val="Normal (Web)"/>
    <w:basedOn w:val="Standaard"/>
    <w:uiPriority w:val="99"/>
    <w:unhideWhenUsed/>
    <w:pPr>
      <w:ind w:firstLine="0"/>
    </w:pPr>
    <w:rPr>
      <w:rFonts w:ascii="Times New Roman" w:hAnsi="Times New Roman" w:cs="Times New Roman"/>
    </w:rPr>
  </w:style>
  <w:style w:type="paragraph" w:styleId="Standaardinspringing">
    <w:name w:val="Normal Indent"/>
    <w:basedOn w:val="Standaard"/>
    <w:uiPriority w:val="99"/>
    <w:semiHidden/>
    <w:unhideWhenUsed/>
    <w:pPr>
      <w:ind w:left="720" w:firstLine="0"/>
    </w:pPr>
  </w:style>
  <w:style w:type="paragraph" w:styleId="Notitiekop">
    <w:name w:val="Note Heading"/>
    <w:basedOn w:val="Standaard"/>
    <w:next w:val="Standaard"/>
    <w:link w:val="NotitiekopChar"/>
    <w:uiPriority w:val="99"/>
    <w:semiHidden/>
    <w:unhideWhenUsed/>
    <w:pPr>
      <w:spacing w:line="240" w:lineRule="auto"/>
      <w:ind w:firstLine="0"/>
    </w:pPr>
  </w:style>
  <w:style w:type="character" w:customStyle="1" w:styleId="NotitiekopChar">
    <w:name w:val="Notitiekop Char"/>
    <w:basedOn w:val="Standaardalinea-lettertype"/>
    <w:link w:val="Notitiekop"/>
    <w:uiPriority w:val="99"/>
    <w:semiHidden/>
    <w:rPr>
      <w:kern w:val="24"/>
    </w:rPr>
  </w:style>
  <w:style w:type="paragraph" w:styleId="Tekstzonderopmaak">
    <w:name w:val="Plain Text"/>
    <w:basedOn w:val="Standaard"/>
    <w:link w:val="TekstzonderopmaakChar"/>
    <w:uiPriority w:val="99"/>
    <w:semiHidden/>
    <w:unhideWhenUsed/>
    <w:pPr>
      <w:spacing w:line="240" w:lineRule="auto"/>
      <w:ind w:firstLine="0"/>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Pr>
      <w:rFonts w:ascii="Consolas" w:hAnsi="Consolas" w:cs="Consolas"/>
      <w:kern w:val="24"/>
      <w:sz w:val="21"/>
      <w:szCs w:val="21"/>
    </w:rPr>
  </w:style>
  <w:style w:type="paragraph" w:styleId="Citaat">
    <w:name w:val="Quote"/>
    <w:basedOn w:val="Standaard"/>
    <w:next w:val="Standaard"/>
    <w:link w:val="CitaatChar"/>
    <w:uiPriority w:val="29"/>
    <w:semiHidden/>
    <w:unhideWhenUsed/>
    <w:qFormat/>
    <w:pPr>
      <w:spacing w:before="200" w:after="160"/>
      <w:ind w:left="864" w:right="864" w:firstLine="0"/>
      <w:jc w:val="center"/>
    </w:pPr>
    <w:rPr>
      <w:i/>
      <w:iCs/>
      <w:color w:val="404040" w:themeColor="text1" w:themeTint="BF"/>
    </w:rPr>
  </w:style>
  <w:style w:type="character" w:customStyle="1" w:styleId="CitaatChar">
    <w:name w:val="Citaat Char"/>
    <w:basedOn w:val="Standaardalinea-lettertype"/>
    <w:link w:val="Citaat"/>
    <w:uiPriority w:val="29"/>
    <w:semiHidden/>
    <w:rPr>
      <w:i/>
      <w:iCs/>
      <w:color w:val="404040" w:themeColor="text1" w:themeTint="BF"/>
      <w:kern w:val="24"/>
    </w:rPr>
  </w:style>
  <w:style w:type="paragraph" w:styleId="Aanhef">
    <w:name w:val="Salutation"/>
    <w:basedOn w:val="Standaard"/>
    <w:next w:val="Standaard"/>
    <w:link w:val="AanhefChar"/>
    <w:uiPriority w:val="99"/>
    <w:semiHidden/>
    <w:unhideWhenUsed/>
    <w:pPr>
      <w:ind w:firstLine="0"/>
    </w:pPr>
  </w:style>
  <w:style w:type="character" w:customStyle="1" w:styleId="AanhefChar">
    <w:name w:val="Aanhef Char"/>
    <w:basedOn w:val="Standaardalinea-lettertype"/>
    <w:link w:val="Aanhef"/>
    <w:uiPriority w:val="99"/>
    <w:semiHidden/>
    <w:rPr>
      <w:kern w:val="24"/>
    </w:rPr>
  </w:style>
  <w:style w:type="paragraph" w:styleId="Handtekening">
    <w:name w:val="Signature"/>
    <w:basedOn w:val="Standaard"/>
    <w:link w:val="HandtekeningChar"/>
    <w:uiPriority w:val="99"/>
    <w:semiHidden/>
    <w:unhideWhenUsed/>
    <w:pPr>
      <w:spacing w:line="240" w:lineRule="auto"/>
      <w:ind w:left="4320" w:firstLine="0"/>
    </w:pPr>
  </w:style>
  <w:style w:type="character" w:customStyle="1" w:styleId="HandtekeningChar">
    <w:name w:val="Handtekening Char"/>
    <w:basedOn w:val="Standaardalinea-lettertype"/>
    <w:link w:val="Handtekening"/>
    <w:uiPriority w:val="99"/>
    <w:semiHidden/>
    <w:rPr>
      <w:kern w:val="24"/>
    </w:rPr>
  </w:style>
  <w:style w:type="paragraph" w:customStyle="1" w:styleId="Title2">
    <w:name w:val="Title 2"/>
    <w:basedOn w:val="Standaard"/>
    <w:uiPriority w:val="10"/>
    <w:qFormat/>
    <w:pPr>
      <w:ind w:firstLine="0"/>
      <w:jc w:val="center"/>
    </w:pPr>
  </w:style>
  <w:style w:type="paragraph" w:styleId="Bronvermelding">
    <w:name w:val="table of authorities"/>
    <w:basedOn w:val="Standaard"/>
    <w:next w:val="Standaard"/>
    <w:uiPriority w:val="99"/>
    <w:semiHidden/>
    <w:unhideWhenUsed/>
    <w:pPr>
      <w:ind w:left="240" w:firstLine="0"/>
    </w:pPr>
  </w:style>
  <w:style w:type="paragraph" w:styleId="Lijstmetafbeeldingen">
    <w:name w:val="table of figures"/>
    <w:basedOn w:val="Standaard"/>
    <w:next w:val="Standaard"/>
    <w:uiPriority w:val="99"/>
    <w:semiHidden/>
    <w:unhideWhenUsed/>
    <w:pPr>
      <w:ind w:firstLine="0"/>
    </w:pPr>
  </w:style>
  <w:style w:type="paragraph" w:styleId="Kopbronvermelding">
    <w:name w:val="toa heading"/>
    <w:basedOn w:val="Standaard"/>
    <w:next w:val="Standaard"/>
    <w:uiPriority w:val="99"/>
    <w:semiHidden/>
    <w:unhideWhenUsed/>
    <w:pPr>
      <w:spacing w:before="120"/>
      <w:ind w:firstLine="0"/>
    </w:pPr>
    <w:rPr>
      <w:rFonts w:asciiTheme="majorHAnsi" w:eastAsiaTheme="majorEastAsia" w:hAnsiTheme="majorHAnsi" w:cstheme="majorBidi"/>
      <w:b/>
      <w:bCs/>
    </w:rPr>
  </w:style>
  <w:style w:type="paragraph" w:styleId="Inhopg4">
    <w:name w:val="toc 4"/>
    <w:basedOn w:val="Standaard"/>
    <w:next w:val="Standaard"/>
    <w:autoRedefine/>
    <w:uiPriority w:val="39"/>
    <w:semiHidden/>
    <w:unhideWhenUsed/>
    <w:pPr>
      <w:spacing w:after="100"/>
      <w:ind w:left="720" w:firstLine="0"/>
    </w:pPr>
  </w:style>
  <w:style w:type="paragraph" w:styleId="Inhopg5">
    <w:name w:val="toc 5"/>
    <w:basedOn w:val="Standaard"/>
    <w:next w:val="Standaard"/>
    <w:autoRedefine/>
    <w:uiPriority w:val="39"/>
    <w:semiHidden/>
    <w:unhideWhenUsed/>
    <w:pPr>
      <w:spacing w:after="100"/>
      <w:ind w:left="960" w:firstLine="0"/>
    </w:pPr>
  </w:style>
  <w:style w:type="paragraph" w:styleId="Inhopg6">
    <w:name w:val="toc 6"/>
    <w:basedOn w:val="Standaard"/>
    <w:next w:val="Standaard"/>
    <w:autoRedefine/>
    <w:uiPriority w:val="39"/>
    <w:semiHidden/>
    <w:unhideWhenUsed/>
    <w:pPr>
      <w:spacing w:after="100"/>
      <w:ind w:left="1200" w:firstLine="0"/>
    </w:pPr>
  </w:style>
  <w:style w:type="paragraph" w:styleId="Inhopg7">
    <w:name w:val="toc 7"/>
    <w:basedOn w:val="Standaard"/>
    <w:next w:val="Standaard"/>
    <w:autoRedefine/>
    <w:uiPriority w:val="39"/>
    <w:semiHidden/>
    <w:unhideWhenUsed/>
    <w:pPr>
      <w:spacing w:after="100"/>
      <w:ind w:left="1440" w:firstLine="0"/>
    </w:pPr>
  </w:style>
  <w:style w:type="paragraph" w:styleId="Inhopg8">
    <w:name w:val="toc 8"/>
    <w:basedOn w:val="Standaard"/>
    <w:next w:val="Standaard"/>
    <w:autoRedefine/>
    <w:uiPriority w:val="39"/>
    <w:semiHidden/>
    <w:unhideWhenUsed/>
    <w:pPr>
      <w:spacing w:after="100"/>
      <w:ind w:left="1680" w:firstLine="0"/>
    </w:pPr>
  </w:style>
  <w:style w:type="paragraph" w:styleId="Inhopg9">
    <w:name w:val="toc 9"/>
    <w:basedOn w:val="Standaard"/>
    <w:next w:val="Standaard"/>
    <w:autoRedefine/>
    <w:uiPriority w:val="39"/>
    <w:semiHidden/>
    <w:unhideWhenUsed/>
    <w:pPr>
      <w:spacing w:after="100"/>
      <w:ind w:left="1920" w:firstLine="0"/>
    </w:pPr>
  </w:style>
  <w:style w:type="character" w:styleId="Eindnootmarkering">
    <w:name w:val="endnote reference"/>
    <w:basedOn w:val="Standaardalinea-lettertype"/>
    <w:uiPriority w:val="99"/>
    <w:semiHidden/>
    <w:unhideWhenUsed/>
    <w:rPr>
      <w:vertAlign w:val="superscript"/>
    </w:rPr>
  </w:style>
  <w:style w:type="character" w:styleId="Voetnootmarkering">
    <w:name w:val="footnote reference"/>
    <w:basedOn w:val="Standaardalinea-lettertype"/>
    <w:uiPriority w:val="99"/>
    <w:unhideWhenUsed/>
    <w:qFormat/>
    <w:rPr>
      <w:vertAlign w:val="superscript"/>
    </w:rPr>
  </w:style>
  <w:style w:type="table" w:customStyle="1" w:styleId="APAReport">
    <w:name w:val="APA Report"/>
    <w:basedOn w:val="Standaardtabe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Standaard"/>
    <w:uiPriority w:val="4"/>
    <w:qFormat/>
    <w:pPr>
      <w:spacing w:before="240"/>
      <w:ind w:firstLine="0"/>
      <w:contextualSpacing/>
    </w:pPr>
  </w:style>
  <w:style w:type="character" w:styleId="Verwijzingopmerking">
    <w:name w:val="annotation reference"/>
    <w:basedOn w:val="Standaardalinea-lettertype"/>
    <w:uiPriority w:val="99"/>
    <w:semiHidden/>
    <w:unhideWhenUsed/>
    <w:rsid w:val="00655FFD"/>
    <w:rPr>
      <w:sz w:val="18"/>
      <w:szCs w:val="18"/>
    </w:rPr>
  </w:style>
  <w:style w:type="paragraph" w:styleId="Revisie">
    <w:name w:val="Revision"/>
    <w:hidden/>
    <w:uiPriority w:val="99"/>
    <w:semiHidden/>
    <w:rsid w:val="00C7672D"/>
    <w:pPr>
      <w:spacing w:line="240" w:lineRule="auto"/>
      <w:ind w:firstLine="0"/>
    </w:pPr>
    <w:rPr>
      <w:kern w:val="24"/>
    </w:rPr>
  </w:style>
  <w:style w:type="character" w:styleId="Hyperlink">
    <w:name w:val="Hyperlink"/>
    <w:basedOn w:val="Standaardalinea-lettertype"/>
    <w:uiPriority w:val="99"/>
    <w:unhideWhenUsed/>
    <w:rsid w:val="009A21C6"/>
    <w:rPr>
      <w:color w:val="5F5F5F" w:themeColor="hyperlink"/>
      <w:u w:val="single"/>
    </w:rPr>
  </w:style>
  <w:style w:type="character" w:customStyle="1" w:styleId="apple-converted-space">
    <w:name w:val="apple-converted-space"/>
    <w:basedOn w:val="Standaardalinea-lettertype"/>
    <w:rsid w:val="0018067F"/>
  </w:style>
  <w:style w:type="paragraph" w:customStyle="1" w:styleId="Bibliografie1">
    <w:name w:val="Bibliografie1"/>
    <w:basedOn w:val="Standaard"/>
    <w:rsid w:val="004454CA"/>
    <w:pPr>
      <w:ind w:left="720" w:hanging="720"/>
    </w:pPr>
  </w:style>
  <w:style w:type="paragraph" w:customStyle="1" w:styleId="p1">
    <w:name w:val="p1"/>
    <w:basedOn w:val="Standaard"/>
    <w:rsid w:val="00BC3D73"/>
    <w:pPr>
      <w:spacing w:line="240" w:lineRule="auto"/>
      <w:ind w:firstLine="0"/>
    </w:pPr>
    <w:rPr>
      <w:rFonts w:ascii="Times" w:hAnsi="Times" w:cs="Times New Roman"/>
      <w:kern w:val="0"/>
      <w:sz w:val="15"/>
      <w:szCs w:val="15"/>
      <w:lang w:val="nl-NL" w:eastAsia="nl-NL"/>
    </w:rPr>
  </w:style>
  <w:style w:type="paragraph" w:customStyle="1" w:styleId="Newparagraph">
    <w:name w:val="New paragraph"/>
    <w:basedOn w:val="Standaard"/>
    <w:qFormat/>
    <w:rsid w:val="00862F27"/>
    <w:rPr>
      <w:rFonts w:ascii="Times New Roman" w:eastAsia="Times New Roman" w:hAnsi="Times New Roman" w:cs="Times New Roman"/>
      <w:kern w:val="0"/>
      <w:lang w:val="en-GB" w:eastAsia="en-GB"/>
    </w:rPr>
  </w:style>
  <w:style w:type="character" w:customStyle="1" w:styleId="Geen">
    <w:name w:val="Geen"/>
    <w:rsid w:val="00862F27"/>
    <w:rPr>
      <w:lang w:val="en-US"/>
    </w:rPr>
  </w:style>
  <w:style w:type="paragraph" w:customStyle="1" w:styleId="p2">
    <w:name w:val="p2"/>
    <w:basedOn w:val="Standaard"/>
    <w:rsid w:val="003B16CA"/>
    <w:pPr>
      <w:spacing w:line="240" w:lineRule="auto"/>
      <w:ind w:firstLine="0"/>
    </w:pPr>
    <w:rPr>
      <w:rFonts w:ascii="Helvetica" w:hAnsi="Helvetica" w:cs="Times New Roman"/>
      <w:color w:val="011994"/>
      <w:kern w:val="0"/>
      <w:sz w:val="15"/>
      <w:szCs w:val="15"/>
      <w:lang w:val="nl-NL" w:eastAsia="nl-NL"/>
    </w:rPr>
  </w:style>
  <w:style w:type="character" w:customStyle="1" w:styleId="s1">
    <w:name w:val="s1"/>
    <w:basedOn w:val="Standaardalinea-lettertype"/>
    <w:rsid w:val="003B16CA"/>
    <w:rPr>
      <w:color w:val="011994"/>
    </w:rPr>
  </w:style>
  <w:style w:type="character" w:customStyle="1" w:styleId="s2">
    <w:name w:val="s2"/>
    <w:basedOn w:val="Standaardalinea-lettertype"/>
    <w:rsid w:val="003B16CA"/>
    <w:rPr>
      <w:color w:val="000000"/>
    </w:rPr>
  </w:style>
  <w:style w:type="character" w:styleId="GevolgdeHyperlink">
    <w:name w:val="FollowedHyperlink"/>
    <w:basedOn w:val="Standaardalinea-lettertype"/>
    <w:uiPriority w:val="99"/>
    <w:semiHidden/>
    <w:unhideWhenUsed/>
    <w:rsid w:val="00097F9E"/>
    <w:rPr>
      <w:color w:val="919191" w:themeColor="followedHyperlink"/>
      <w:u w:val="single"/>
    </w:rPr>
  </w:style>
  <w:style w:type="paragraph" w:customStyle="1" w:styleId="Abstract">
    <w:name w:val="Abstract"/>
    <w:basedOn w:val="Standaard"/>
    <w:next w:val="Standaard"/>
    <w:qFormat/>
    <w:rsid w:val="00DC2570"/>
    <w:pPr>
      <w:spacing w:before="360" w:after="300" w:line="360" w:lineRule="auto"/>
      <w:ind w:left="720" w:right="567" w:firstLine="0"/>
    </w:pPr>
    <w:rPr>
      <w:rFonts w:ascii="Times New Roman" w:eastAsia="Times New Roman" w:hAnsi="Times New Roman" w:cs="Times New Roman"/>
      <w:kern w:val="0"/>
      <w:sz w:val="22"/>
      <w:lang w:val="en-GB" w:eastAsia="en-GB"/>
    </w:rPr>
  </w:style>
  <w:style w:type="character" w:styleId="Paginanummer">
    <w:name w:val="page number"/>
    <w:basedOn w:val="Standaardalinea-lettertype"/>
    <w:uiPriority w:val="99"/>
    <w:semiHidden/>
    <w:unhideWhenUsed/>
    <w:rsid w:val="006E297D"/>
  </w:style>
  <w:style w:type="character" w:styleId="Onopgelostemelding">
    <w:name w:val="Unresolved Mention"/>
    <w:basedOn w:val="Standaardalinea-lettertype"/>
    <w:uiPriority w:val="99"/>
    <w:semiHidden/>
    <w:unhideWhenUsed/>
    <w:rsid w:val="008F3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0285">
      <w:bodyDiv w:val="1"/>
      <w:marLeft w:val="0"/>
      <w:marRight w:val="0"/>
      <w:marTop w:val="0"/>
      <w:marBottom w:val="0"/>
      <w:divBdr>
        <w:top w:val="none" w:sz="0" w:space="0" w:color="auto"/>
        <w:left w:val="none" w:sz="0" w:space="0" w:color="auto"/>
        <w:bottom w:val="none" w:sz="0" w:space="0" w:color="auto"/>
        <w:right w:val="none" w:sz="0" w:space="0" w:color="auto"/>
      </w:divBdr>
    </w:div>
    <w:div w:id="10375206">
      <w:bodyDiv w:val="1"/>
      <w:marLeft w:val="0"/>
      <w:marRight w:val="0"/>
      <w:marTop w:val="0"/>
      <w:marBottom w:val="0"/>
      <w:divBdr>
        <w:top w:val="none" w:sz="0" w:space="0" w:color="auto"/>
        <w:left w:val="none" w:sz="0" w:space="0" w:color="auto"/>
        <w:bottom w:val="none" w:sz="0" w:space="0" w:color="auto"/>
        <w:right w:val="none" w:sz="0" w:space="0" w:color="auto"/>
      </w:divBdr>
    </w:div>
    <w:div w:id="64300680">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77296021">
      <w:bodyDiv w:val="1"/>
      <w:marLeft w:val="0"/>
      <w:marRight w:val="0"/>
      <w:marTop w:val="0"/>
      <w:marBottom w:val="0"/>
      <w:divBdr>
        <w:top w:val="none" w:sz="0" w:space="0" w:color="auto"/>
        <w:left w:val="none" w:sz="0" w:space="0" w:color="auto"/>
        <w:bottom w:val="none" w:sz="0" w:space="0" w:color="auto"/>
        <w:right w:val="none" w:sz="0" w:space="0" w:color="auto"/>
      </w:divBdr>
    </w:div>
    <w:div w:id="30539952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28404842">
      <w:bodyDiv w:val="1"/>
      <w:marLeft w:val="0"/>
      <w:marRight w:val="0"/>
      <w:marTop w:val="0"/>
      <w:marBottom w:val="0"/>
      <w:divBdr>
        <w:top w:val="none" w:sz="0" w:space="0" w:color="auto"/>
        <w:left w:val="none" w:sz="0" w:space="0" w:color="auto"/>
        <w:bottom w:val="none" w:sz="0" w:space="0" w:color="auto"/>
        <w:right w:val="none" w:sz="0" w:space="0" w:color="auto"/>
      </w:divBdr>
    </w:div>
    <w:div w:id="339628446">
      <w:bodyDiv w:val="1"/>
      <w:marLeft w:val="0"/>
      <w:marRight w:val="0"/>
      <w:marTop w:val="0"/>
      <w:marBottom w:val="0"/>
      <w:divBdr>
        <w:top w:val="none" w:sz="0" w:space="0" w:color="auto"/>
        <w:left w:val="none" w:sz="0" w:space="0" w:color="auto"/>
        <w:bottom w:val="none" w:sz="0" w:space="0" w:color="auto"/>
        <w:right w:val="none" w:sz="0" w:space="0" w:color="auto"/>
      </w:divBdr>
      <w:divsChild>
        <w:div w:id="441074930">
          <w:marLeft w:val="0"/>
          <w:marRight w:val="0"/>
          <w:marTop w:val="0"/>
          <w:marBottom w:val="0"/>
          <w:divBdr>
            <w:top w:val="none" w:sz="0" w:space="0" w:color="auto"/>
            <w:left w:val="none" w:sz="0" w:space="0" w:color="auto"/>
            <w:bottom w:val="none" w:sz="0" w:space="0" w:color="auto"/>
            <w:right w:val="none" w:sz="0" w:space="0" w:color="auto"/>
          </w:divBdr>
          <w:divsChild>
            <w:div w:id="1672024636">
              <w:marLeft w:val="0"/>
              <w:marRight w:val="0"/>
              <w:marTop w:val="0"/>
              <w:marBottom w:val="0"/>
              <w:divBdr>
                <w:top w:val="none" w:sz="0" w:space="0" w:color="auto"/>
                <w:left w:val="none" w:sz="0" w:space="0" w:color="auto"/>
                <w:bottom w:val="none" w:sz="0" w:space="0" w:color="auto"/>
                <w:right w:val="none" w:sz="0" w:space="0" w:color="auto"/>
              </w:divBdr>
              <w:divsChild>
                <w:div w:id="196758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74276598">
      <w:bodyDiv w:val="1"/>
      <w:marLeft w:val="0"/>
      <w:marRight w:val="0"/>
      <w:marTop w:val="0"/>
      <w:marBottom w:val="0"/>
      <w:divBdr>
        <w:top w:val="none" w:sz="0" w:space="0" w:color="auto"/>
        <w:left w:val="none" w:sz="0" w:space="0" w:color="auto"/>
        <w:bottom w:val="none" w:sz="0" w:space="0" w:color="auto"/>
        <w:right w:val="none" w:sz="0" w:space="0" w:color="auto"/>
      </w:divBdr>
    </w:div>
    <w:div w:id="409813918">
      <w:bodyDiv w:val="1"/>
      <w:marLeft w:val="0"/>
      <w:marRight w:val="0"/>
      <w:marTop w:val="0"/>
      <w:marBottom w:val="0"/>
      <w:divBdr>
        <w:top w:val="none" w:sz="0" w:space="0" w:color="auto"/>
        <w:left w:val="none" w:sz="0" w:space="0" w:color="auto"/>
        <w:bottom w:val="none" w:sz="0" w:space="0" w:color="auto"/>
        <w:right w:val="none" w:sz="0" w:space="0" w:color="auto"/>
      </w:divBdr>
    </w:div>
    <w:div w:id="435487815">
      <w:bodyDiv w:val="1"/>
      <w:marLeft w:val="0"/>
      <w:marRight w:val="0"/>
      <w:marTop w:val="0"/>
      <w:marBottom w:val="0"/>
      <w:divBdr>
        <w:top w:val="none" w:sz="0" w:space="0" w:color="auto"/>
        <w:left w:val="none" w:sz="0" w:space="0" w:color="auto"/>
        <w:bottom w:val="none" w:sz="0" w:space="0" w:color="auto"/>
        <w:right w:val="none" w:sz="0" w:space="0" w:color="auto"/>
      </w:divBdr>
    </w:div>
    <w:div w:id="45109728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59106586">
      <w:bodyDiv w:val="1"/>
      <w:marLeft w:val="0"/>
      <w:marRight w:val="0"/>
      <w:marTop w:val="0"/>
      <w:marBottom w:val="0"/>
      <w:divBdr>
        <w:top w:val="none" w:sz="0" w:space="0" w:color="auto"/>
        <w:left w:val="none" w:sz="0" w:space="0" w:color="auto"/>
        <w:bottom w:val="none" w:sz="0" w:space="0" w:color="auto"/>
        <w:right w:val="none" w:sz="0" w:space="0" w:color="auto"/>
      </w:divBdr>
    </w:div>
    <w:div w:id="459694037">
      <w:bodyDiv w:val="1"/>
      <w:marLeft w:val="0"/>
      <w:marRight w:val="0"/>
      <w:marTop w:val="0"/>
      <w:marBottom w:val="0"/>
      <w:divBdr>
        <w:top w:val="none" w:sz="0" w:space="0" w:color="auto"/>
        <w:left w:val="none" w:sz="0" w:space="0" w:color="auto"/>
        <w:bottom w:val="none" w:sz="0" w:space="0" w:color="auto"/>
        <w:right w:val="none" w:sz="0" w:space="0" w:color="auto"/>
      </w:divBdr>
      <w:divsChild>
        <w:div w:id="1738477103">
          <w:marLeft w:val="0"/>
          <w:marRight w:val="0"/>
          <w:marTop w:val="0"/>
          <w:marBottom w:val="0"/>
          <w:divBdr>
            <w:top w:val="none" w:sz="0" w:space="0" w:color="auto"/>
            <w:left w:val="none" w:sz="0" w:space="0" w:color="auto"/>
            <w:bottom w:val="none" w:sz="0" w:space="0" w:color="auto"/>
            <w:right w:val="none" w:sz="0" w:space="0" w:color="auto"/>
          </w:divBdr>
          <w:divsChild>
            <w:div w:id="2009165544">
              <w:marLeft w:val="0"/>
              <w:marRight w:val="0"/>
              <w:marTop w:val="0"/>
              <w:marBottom w:val="0"/>
              <w:divBdr>
                <w:top w:val="none" w:sz="0" w:space="0" w:color="auto"/>
                <w:left w:val="none" w:sz="0" w:space="0" w:color="auto"/>
                <w:bottom w:val="none" w:sz="0" w:space="0" w:color="auto"/>
                <w:right w:val="none" w:sz="0" w:space="0" w:color="auto"/>
              </w:divBdr>
              <w:divsChild>
                <w:div w:id="18597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96298">
      <w:bodyDiv w:val="1"/>
      <w:marLeft w:val="0"/>
      <w:marRight w:val="0"/>
      <w:marTop w:val="0"/>
      <w:marBottom w:val="0"/>
      <w:divBdr>
        <w:top w:val="none" w:sz="0" w:space="0" w:color="auto"/>
        <w:left w:val="none" w:sz="0" w:space="0" w:color="auto"/>
        <w:bottom w:val="none" w:sz="0" w:space="0" w:color="auto"/>
        <w:right w:val="none" w:sz="0" w:space="0" w:color="auto"/>
      </w:divBdr>
      <w:divsChild>
        <w:div w:id="1423141289">
          <w:marLeft w:val="0"/>
          <w:marRight w:val="0"/>
          <w:marTop w:val="0"/>
          <w:marBottom w:val="0"/>
          <w:divBdr>
            <w:top w:val="none" w:sz="0" w:space="0" w:color="auto"/>
            <w:left w:val="none" w:sz="0" w:space="0" w:color="auto"/>
            <w:bottom w:val="none" w:sz="0" w:space="0" w:color="auto"/>
            <w:right w:val="none" w:sz="0" w:space="0" w:color="auto"/>
          </w:divBdr>
          <w:divsChild>
            <w:div w:id="699090394">
              <w:marLeft w:val="0"/>
              <w:marRight w:val="0"/>
              <w:marTop w:val="0"/>
              <w:marBottom w:val="0"/>
              <w:divBdr>
                <w:top w:val="none" w:sz="0" w:space="0" w:color="auto"/>
                <w:left w:val="none" w:sz="0" w:space="0" w:color="auto"/>
                <w:bottom w:val="none" w:sz="0" w:space="0" w:color="auto"/>
                <w:right w:val="none" w:sz="0" w:space="0" w:color="auto"/>
              </w:divBdr>
              <w:divsChild>
                <w:div w:id="10593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49259">
      <w:bodyDiv w:val="1"/>
      <w:marLeft w:val="0"/>
      <w:marRight w:val="0"/>
      <w:marTop w:val="0"/>
      <w:marBottom w:val="0"/>
      <w:divBdr>
        <w:top w:val="none" w:sz="0" w:space="0" w:color="auto"/>
        <w:left w:val="none" w:sz="0" w:space="0" w:color="auto"/>
        <w:bottom w:val="none" w:sz="0" w:space="0" w:color="auto"/>
        <w:right w:val="none" w:sz="0" w:space="0" w:color="auto"/>
      </w:divBdr>
    </w:div>
    <w:div w:id="554199501">
      <w:bodyDiv w:val="1"/>
      <w:marLeft w:val="0"/>
      <w:marRight w:val="0"/>
      <w:marTop w:val="0"/>
      <w:marBottom w:val="0"/>
      <w:divBdr>
        <w:top w:val="none" w:sz="0" w:space="0" w:color="auto"/>
        <w:left w:val="none" w:sz="0" w:space="0" w:color="auto"/>
        <w:bottom w:val="none" w:sz="0" w:space="0" w:color="auto"/>
        <w:right w:val="none" w:sz="0" w:space="0" w:color="auto"/>
      </w:divBdr>
    </w:div>
    <w:div w:id="622660623">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70452686">
      <w:bodyDiv w:val="1"/>
      <w:marLeft w:val="0"/>
      <w:marRight w:val="0"/>
      <w:marTop w:val="0"/>
      <w:marBottom w:val="0"/>
      <w:divBdr>
        <w:top w:val="none" w:sz="0" w:space="0" w:color="auto"/>
        <w:left w:val="none" w:sz="0" w:space="0" w:color="auto"/>
        <w:bottom w:val="none" w:sz="0" w:space="0" w:color="auto"/>
        <w:right w:val="none" w:sz="0" w:space="0" w:color="auto"/>
      </w:divBdr>
    </w:div>
    <w:div w:id="675572363">
      <w:bodyDiv w:val="1"/>
      <w:marLeft w:val="0"/>
      <w:marRight w:val="0"/>
      <w:marTop w:val="0"/>
      <w:marBottom w:val="0"/>
      <w:divBdr>
        <w:top w:val="none" w:sz="0" w:space="0" w:color="auto"/>
        <w:left w:val="none" w:sz="0" w:space="0" w:color="auto"/>
        <w:bottom w:val="none" w:sz="0" w:space="0" w:color="auto"/>
        <w:right w:val="none" w:sz="0" w:space="0" w:color="auto"/>
      </w:divBdr>
    </w:div>
    <w:div w:id="682323711">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47602712">
      <w:bodyDiv w:val="1"/>
      <w:marLeft w:val="0"/>
      <w:marRight w:val="0"/>
      <w:marTop w:val="0"/>
      <w:marBottom w:val="0"/>
      <w:divBdr>
        <w:top w:val="none" w:sz="0" w:space="0" w:color="auto"/>
        <w:left w:val="none" w:sz="0" w:space="0" w:color="auto"/>
        <w:bottom w:val="none" w:sz="0" w:space="0" w:color="auto"/>
        <w:right w:val="none" w:sz="0" w:space="0" w:color="auto"/>
      </w:divBdr>
      <w:divsChild>
        <w:div w:id="130944429">
          <w:marLeft w:val="0"/>
          <w:marRight w:val="0"/>
          <w:marTop w:val="0"/>
          <w:marBottom w:val="0"/>
          <w:divBdr>
            <w:top w:val="none" w:sz="0" w:space="0" w:color="auto"/>
            <w:left w:val="none" w:sz="0" w:space="0" w:color="auto"/>
            <w:bottom w:val="none" w:sz="0" w:space="0" w:color="auto"/>
            <w:right w:val="none" w:sz="0" w:space="0" w:color="auto"/>
          </w:divBdr>
          <w:divsChild>
            <w:div w:id="451898649">
              <w:marLeft w:val="0"/>
              <w:marRight w:val="0"/>
              <w:marTop w:val="0"/>
              <w:marBottom w:val="0"/>
              <w:divBdr>
                <w:top w:val="none" w:sz="0" w:space="0" w:color="auto"/>
                <w:left w:val="none" w:sz="0" w:space="0" w:color="auto"/>
                <w:bottom w:val="none" w:sz="0" w:space="0" w:color="auto"/>
                <w:right w:val="none" w:sz="0" w:space="0" w:color="auto"/>
              </w:divBdr>
              <w:divsChild>
                <w:div w:id="12505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747460">
      <w:bodyDiv w:val="1"/>
      <w:marLeft w:val="0"/>
      <w:marRight w:val="0"/>
      <w:marTop w:val="0"/>
      <w:marBottom w:val="0"/>
      <w:divBdr>
        <w:top w:val="none" w:sz="0" w:space="0" w:color="auto"/>
        <w:left w:val="none" w:sz="0" w:space="0" w:color="auto"/>
        <w:bottom w:val="none" w:sz="0" w:space="0" w:color="auto"/>
        <w:right w:val="none" w:sz="0" w:space="0" w:color="auto"/>
      </w:divBdr>
    </w:div>
    <w:div w:id="885139613">
      <w:bodyDiv w:val="1"/>
      <w:marLeft w:val="0"/>
      <w:marRight w:val="0"/>
      <w:marTop w:val="0"/>
      <w:marBottom w:val="0"/>
      <w:divBdr>
        <w:top w:val="none" w:sz="0" w:space="0" w:color="auto"/>
        <w:left w:val="none" w:sz="0" w:space="0" w:color="auto"/>
        <w:bottom w:val="none" w:sz="0" w:space="0" w:color="auto"/>
        <w:right w:val="none" w:sz="0" w:space="0" w:color="auto"/>
      </w:divBdr>
      <w:divsChild>
        <w:div w:id="2109501693">
          <w:marLeft w:val="0"/>
          <w:marRight w:val="0"/>
          <w:marTop w:val="0"/>
          <w:marBottom w:val="0"/>
          <w:divBdr>
            <w:top w:val="none" w:sz="0" w:space="0" w:color="auto"/>
            <w:left w:val="none" w:sz="0" w:space="0" w:color="auto"/>
            <w:bottom w:val="none" w:sz="0" w:space="0" w:color="auto"/>
            <w:right w:val="none" w:sz="0" w:space="0" w:color="auto"/>
          </w:divBdr>
          <w:divsChild>
            <w:div w:id="32196212">
              <w:marLeft w:val="0"/>
              <w:marRight w:val="0"/>
              <w:marTop w:val="0"/>
              <w:marBottom w:val="0"/>
              <w:divBdr>
                <w:top w:val="none" w:sz="0" w:space="0" w:color="auto"/>
                <w:left w:val="none" w:sz="0" w:space="0" w:color="auto"/>
                <w:bottom w:val="none" w:sz="0" w:space="0" w:color="auto"/>
                <w:right w:val="none" w:sz="0" w:space="0" w:color="auto"/>
              </w:divBdr>
              <w:divsChild>
                <w:div w:id="13760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25133">
      <w:bodyDiv w:val="1"/>
      <w:marLeft w:val="0"/>
      <w:marRight w:val="0"/>
      <w:marTop w:val="0"/>
      <w:marBottom w:val="0"/>
      <w:divBdr>
        <w:top w:val="none" w:sz="0" w:space="0" w:color="auto"/>
        <w:left w:val="none" w:sz="0" w:space="0" w:color="auto"/>
        <w:bottom w:val="none" w:sz="0" w:space="0" w:color="auto"/>
        <w:right w:val="none" w:sz="0" w:space="0" w:color="auto"/>
      </w:divBdr>
    </w:div>
    <w:div w:id="1005329663">
      <w:bodyDiv w:val="1"/>
      <w:marLeft w:val="0"/>
      <w:marRight w:val="0"/>
      <w:marTop w:val="0"/>
      <w:marBottom w:val="0"/>
      <w:divBdr>
        <w:top w:val="none" w:sz="0" w:space="0" w:color="auto"/>
        <w:left w:val="none" w:sz="0" w:space="0" w:color="auto"/>
        <w:bottom w:val="none" w:sz="0" w:space="0" w:color="auto"/>
        <w:right w:val="none" w:sz="0" w:space="0" w:color="auto"/>
      </w:divBdr>
    </w:div>
    <w:div w:id="1009529005">
      <w:bodyDiv w:val="1"/>
      <w:marLeft w:val="0"/>
      <w:marRight w:val="0"/>
      <w:marTop w:val="0"/>
      <w:marBottom w:val="0"/>
      <w:divBdr>
        <w:top w:val="none" w:sz="0" w:space="0" w:color="auto"/>
        <w:left w:val="none" w:sz="0" w:space="0" w:color="auto"/>
        <w:bottom w:val="none" w:sz="0" w:space="0" w:color="auto"/>
        <w:right w:val="none" w:sz="0" w:space="0" w:color="auto"/>
      </w:divBdr>
    </w:div>
    <w:div w:id="1016813920">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8045904">
      <w:bodyDiv w:val="1"/>
      <w:marLeft w:val="0"/>
      <w:marRight w:val="0"/>
      <w:marTop w:val="0"/>
      <w:marBottom w:val="0"/>
      <w:divBdr>
        <w:top w:val="none" w:sz="0" w:space="0" w:color="auto"/>
        <w:left w:val="none" w:sz="0" w:space="0" w:color="auto"/>
        <w:bottom w:val="none" w:sz="0" w:space="0" w:color="auto"/>
        <w:right w:val="none" w:sz="0" w:space="0" w:color="auto"/>
      </w:divBdr>
    </w:div>
    <w:div w:id="1069040774">
      <w:bodyDiv w:val="1"/>
      <w:marLeft w:val="0"/>
      <w:marRight w:val="0"/>
      <w:marTop w:val="0"/>
      <w:marBottom w:val="0"/>
      <w:divBdr>
        <w:top w:val="none" w:sz="0" w:space="0" w:color="auto"/>
        <w:left w:val="none" w:sz="0" w:space="0" w:color="auto"/>
        <w:bottom w:val="none" w:sz="0" w:space="0" w:color="auto"/>
        <w:right w:val="none" w:sz="0" w:space="0" w:color="auto"/>
      </w:divBdr>
    </w:div>
    <w:div w:id="1127892818">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68003597">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98294208">
      <w:bodyDiv w:val="1"/>
      <w:marLeft w:val="0"/>
      <w:marRight w:val="0"/>
      <w:marTop w:val="0"/>
      <w:marBottom w:val="0"/>
      <w:divBdr>
        <w:top w:val="none" w:sz="0" w:space="0" w:color="auto"/>
        <w:left w:val="none" w:sz="0" w:space="0" w:color="auto"/>
        <w:bottom w:val="none" w:sz="0" w:space="0" w:color="auto"/>
        <w:right w:val="none" w:sz="0" w:space="0" w:color="auto"/>
      </w:divBdr>
    </w:div>
    <w:div w:id="1351492331">
      <w:bodyDiv w:val="1"/>
      <w:marLeft w:val="0"/>
      <w:marRight w:val="0"/>
      <w:marTop w:val="0"/>
      <w:marBottom w:val="0"/>
      <w:divBdr>
        <w:top w:val="none" w:sz="0" w:space="0" w:color="auto"/>
        <w:left w:val="none" w:sz="0" w:space="0" w:color="auto"/>
        <w:bottom w:val="none" w:sz="0" w:space="0" w:color="auto"/>
        <w:right w:val="none" w:sz="0" w:space="0" w:color="auto"/>
      </w:divBdr>
    </w:div>
    <w:div w:id="1369138602">
      <w:bodyDiv w:val="1"/>
      <w:marLeft w:val="0"/>
      <w:marRight w:val="0"/>
      <w:marTop w:val="0"/>
      <w:marBottom w:val="0"/>
      <w:divBdr>
        <w:top w:val="none" w:sz="0" w:space="0" w:color="auto"/>
        <w:left w:val="none" w:sz="0" w:space="0" w:color="auto"/>
        <w:bottom w:val="none" w:sz="0" w:space="0" w:color="auto"/>
        <w:right w:val="none" w:sz="0" w:space="0" w:color="auto"/>
      </w:divBdr>
    </w:div>
    <w:div w:id="1393038943">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18792122">
      <w:bodyDiv w:val="1"/>
      <w:marLeft w:val="0"/>
      <w:marRight w:val="0"/>
      <w:marTop w:val="0"/>
      <w:marBottom w:val="0"/>
      <w:divBdr>
        <w:top w:val="none" w:sz="0" w:space="0" w:color="auto"/>
        <w:left w:val="none" w:sz="0" w:space="0" w:color="auto"/>
        <w:bottom w:val="none" w:sz="0" w:space="0" w:color="auto"/>
        <w:right w:val="none" w:sz="0" w:space="0" w:color="auto"/>
      </w:divBdr>
    </w:div>
    <w:div w:id="1425607771">
      <w:bodyDiv w:val="1"/>
      <w:marLeft w:val="0"/>
      <w:marRight w:val="0"/>
      <w:marTop w:val="0"/>
      <w:marBottom w:val="0"/>
      <w:divBdr>
        <w:top w:val="none" w:sz="0" w:space="0" w:color="auto"/>
        <w:left w:val="none" w:sz="0" w:space="0" w:color="auto"/>
        <w:bottom w:val="none" w:sz="0" w:space="0" w:color="auto"/>
        <w:right w:val="none" w:sz="0" w:space="0" w:color="auto"/>
      </w:divBdr>
    </w:div>
    <w:div w:id="1443107589">
      <w:bodyDiv w:val="1"/>
      <w:marLeft w:val="0"/>
      <w:marRight w:val="0"/>
      <w:marTop w:val="0"/>
      <w:marBottom w:val="0"/>
      <w:divBdr>
        <w:top w:val="none" w:sz="0" w:space="0" w:color="auto"/>
        <w:left w:val="none" w:sz="0" w:space="0" w:color="auto"/>
        <w:bottom w:val="none" w:sz="0" w:space="0" w:color="auto"/>
        <w:right w:val="none" w:sz="0" w:space="0" w:color="auto"/>
      </w:divBdr>
      <w:divsChild>
        <w:div w:id="148643167">
          <w:marLeft w:val="0"/>
          <w:marRight w:val="0"/>
          <w:marTop w:val="0"/>
          <w:marBottom w:val="0"/>
          <w:divBdr>
            <w:top w:val="none" w:sz="0" w:space="0" w:color="auto"/>
            <w:left w:val="none" w:sz="0" w:space="0" w:color="auto"/>
            <w:bottom w:val="none" w:sz="0" w:space="0" w:color="auto"/>
            <w:right w:val="none" w:sz="0" w:space="0" w:color="auto"/>
          </w:divBdr>
          <w:divsChild>
            <w:div w:id="1955477725">
              <w:marLeft w:val="0"/>
              <w:marRight w:val="0"/>
              <w:marTop w:val="0"/>
              <w:marBottom w:val="0"/>
              <w:divBdr>
                <w:top w:val="none" w:sz="0" w:space="0" w:color="auto"/>
                <w:left w:val="none" w:sz="0" w:space="0" w:color="auto"/>
                <w:bottom w:val="none" w:sz="0" w:space="0" w:color="auto"/>
                <w:right w:val="none" w:sz="0" w:space="0" w:color="auto"/>
              </w:divBdr>
              <w:divsChild>
                <w:div w:id="2825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3378">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0461479">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55236383">
      <w:bodyDiv w:val="1"/>
      <w:marLeft w:val="0"/>
      <w:marRight w:val="0"/>
      <w:marTop w:val="0"/>
      <w:marBottom w:val="0"/>
      <w:divBdr>
        <w:top w:val="none" w:sz="0" w:space="0" w:color="auto"/>
        <w:left w:val="none" w:sz="0" w:space="0" w:color="auto"/>
        <w:bottom w:val="none" w:sz="0" w:space="0" w:color="auto"/>
        <w:right w:val="none" w:sz="0" w:space="0" w:color="auto"/>
      </w:divBdr>
    </w:div>
    <w:div w:id="1585727658">
      <w:bodyDiv w:val="1"/>
      <w:marLeft w:val="0"/>
      <w:marRight w:val="0"/>
      <w:marTop w:val="0"/>
      <w:marBottom w:val="0"/>
      <w:divBdr>
        <w:top w:val="none" w:sz="0" w:space="0" w:color="auto"/>
        <w:left w:val="none" w:sz="0" w:space="0" w:color="auto"/>
        <w:bottom w:val="none" w:sz="0" w:space="0" w:color="auto"/>
        <w:right w:val="none" w:sz="0" w:space="0" w:color="auto"/>
      </w:divBdr>
    </w:div>
    <w:div w:id="1696231336">
      <w:bodyDiv w:val="1"/>
      <w:marLeft w:val="0"/>
      <w:marRight w:val="0"/>
      <w:marTop w:val="0"/>
      <w:marBottom w:val="0"/>
      <w:divBdr>
        <w:top w:val="none" w:sz="0" w:space="0" w:color="auto"/>
        <w:left w:val="none" w:sz="0" w:space="0" w:color="auto"/>
        <w:bottom w:val="none" w:sz="0" w:space="0" w:color="auto"/>
        <w:right w:val="none" w:sz="0" w:space="0" w:color="auto"/>
      </w:divBdr>
    </w:div>
    <w:div w:id="1696881210">
      <w:bodyDiv w:val="1"/>
      <w:marLeft w:val="0"/>
      <w:marRight w:val="0"/>
      <w:marTop w:val="0"/>
      <w:marBottom w:val="0"/>
      <w:divBdr>
        <w:top w:val="none" w:sz="0" w:space="0" w:color="auto"/>
        <w:left w:val="none" w:sz="0" w:space="0" w:color="auto"/>
        <w:bottom w:val="none" w:sz="0" w:space="0" w:color="auto"/>
        <w:right w:val="none" w:sz="0" w:space="0" w:color="auto"/>
      </w:divBdr>
    </w:div>
    <w:div w:id="173469791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68450123">
      <w:bodyDiv w:val="1"/>
      <w:marLeft w:val="0"/>
      <w:marRight w:val="0"/>
      <w:marTop w:val="0"/>
      <w:marBottom w:val="0"/>
      <w:divBdr>
        <w:top w:val="none" w:sz="0" w:space="0" w:color="auto"/>
        <w:left w:val="none" w:sz="0" w:space="0" w:color="auto"/>
        <w:bottom w:val="none" w:sz="0" w:space="0" w:color="auto"/>
        <w:right w:val="none" w:sz="0" w:space="0" w:color="auto"/>
      </w:divBdr>
    </w:div>
    <w:div w:id="1913082785">
      <w:bodyDiv w:val="1"/>
      <w:marLeft w:val="0"/>
      <w:marRight w:val="0"/>
      <w:marTop w:val="0"/>
      <w:marBottom w:val="0"/>
      <w:divBdr>
        <w:top w:val="none" w:sz="0" w:space="0" w:color="auto"/>
        <w:left w:val="none" w:sz="0" w:space="0" w:color="auto"/>
        <w:bottom w:val="none" w:sz="0" w:space="0" w:color="auto"/>
        <w:right w:val="none" w:sz="0" w:space="0" w:color="auto"/>
      </w:divBdr>
    </w:div>
    <w:div w:id="1962876206">
      <w:bodyDiv w:val="1"/>
      <w:marLeft w:val="0"/>
      <w:marRight w:val="0"/>
      <w:marTop w:val="0"/>
      <w:marBottom w:val="0"/>
      <w:divBdr>
        <w:top w:val="none" w:sz="0" w:space="0" w:color="auto"/>
        <w:left w:val="none" w:sz="0" w:space="0" w:color="auto"/>
        <w:bottom w:val="none" w:sz="0" w:space="0" w:color="auto"/>
        <w:right w:val="none" w:sz="0" w:space="0" w:color="auto"/>
      </w:divBdr>
    </w:div>
    <w:div w:id="196603574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90286817">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13528258">
      <w:bodyDiv w:val="1"/>
      <w:marLeft w:val="0"/>
      <w:marRight w:val="0"/>
      <w:marTop w:val="0"/>
      <w:marBottom w:val="0"/>
      <w:divBdr>
        <w:top w:val="none" w:sz="0" w:space="0" w:color="auto"/>
        <w:left w:val="none" w:sz="0" w:space="0" w:color="auto"/>
        <w:bottom w:val="none" w:sz="0" w:space="0" w:color="auto"/>
        <w:right w:val="none" w:sz="0" w:space="0" w:color="auto"/>
      </w:divBdr>
    </w:div>
    <w:div w:id="2016837366">
      <w:bodyDiv w:val="1"/>
      <w:marLeft w:val="0"/>
      <w:marRight w:val="0"/>
      <w:marTop w:val="0"/>
      <w:marBottom w:val="0"/>
      <w:divBdr>
        <w:top w:val="none" w:sz="0" w:space="0" w:color="auto"/>
        <w:left w:val="none" w:sz="0" w:space="0" w:color="auto"/>
        <w:bottom w:val="none" w:sz="0" w:space="0" w:color="auto"/>
        <w:right w:val="none" w:sz="0" w:space="0" w:color="auto"/>
      </w:divBdr>
    </w:div>
    <w:div w:id="2018534515">
      <w:bodyDiv w:val="1"/>
      <w:marLeft w:val="0"/>
      <w:marRight w:val="0"/>
      <w:marTop w:val="0"/>
      <w:marBottom w:val="0"/>
      <w:divBdr>
        <w:top w:val="none" w:sz="0" w:space="0" w:color="auto"/>
        <w:left w:val="none" w:sz="0" w:space="0" w:color="auto"/>
        <w:bottom w:val="none" w:sz="0" w:space="0" w:color="auto"/>
        <w:right w:val="none" w:sz="0" w:space="0" w:color="auto"/>
      </w:divBdr>
      <w:divsChild>
        <w:div w:id="1050686077">
          <w:marLeft w:val="0"/>
          <w:marRight w:val="0"/>
          <w:marTop w:val="0"/>
          <w:marBottom w:val="0"/>
          <w:divBdr>
            <w:top w:val="none" w:sz="0" w:space="0" w:color="auto"/>
            <w:left w:val="none" w:sz="0" w:space="0" w:color="auto"/>
            <w:bottom w:val="none" w:sz="0" w:space="0" w:color="auto"/>
            <w:right w:val="none" w:sz="0" w:space="0" w:color="auto"/>
          </w:divBdr>
          <w:divsChild>
            <w:div w:id="2112504438">
              <w:marLeft w:val="0"/>
              <w:marRight w:val="0"/>
              <w:marTop w:val="0"/>
              <w:marBottom w:val="0"/>
              <w:divBdr>
                <w:top w:val="none" w:sz="0" w:space="0" w:color="auto"/>
                <w:left w:val="none" w:sz="0" w:space="0" w:color="auto"/>
                <w:bottom w:val="none" w:sz="0" w:space="0" w:color="auto"/>
                <w:right w:val="none" w:sz="0" w:space="0" w:color="auto"/>
              </w:divBdr>
              <w:divsChild>
                <w:div w:id="17326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76925">
      <w:bodyDiv w:val="1"/>
      <w:marLeft w:val="0"/>
      <w:marRight w:val="0"/>
      <w:marTop w:val="0"/>
      <w:marBottom w:val="0"/>
      <w:divBdr>
        <w:top w:val="none" w:sz="0" w:space="0" w:color="auto"/>
        <w:left w:val="none" w:sz="0" w:space="0" w:color="auto"/>
        <w:bottom w:val="none" w:sz="0" w:space="0" w:color="auto"/>
        <w:right w:val="none" w:sz="0" w:space="0" w:color="auto"/>
      </w:divBdr>
    </w:div>
    <w:div w:id="2044136212">
      <w:bodyDiv w:val="1"/>
      <w:marLeft w:val="0"/>
      <w:marRight w:val="0"/>
      <w:marTop w:val="0"/>
      <w:marBottom w:val="0"/>
      <w:divBdr>
        <w:top w:val="none" w:sz="0" w:space="0" w:color="auto"/>
        <w:left w:val="none" w:sz="0" w:space="0" w:color="auto"/>
        <w:bottom w:val="none" w:sz="0" w:space="0" w:color="auto"/>
        <w:right w:val="none" w:sz="0" w:space="0" w:color="auto"/>
      </w:divBdr>
    </w:div>
    <w:div w:id="2055499085">
      <w:bodyDiv w:val="1"/>
      <w:marLeft w:val="0"/>
      <w:marRight w:val="0"/>
      <w:marTop w:val="0"/>
      <w:marBottom w:val="0"/>
      <w:divBdr>
        <w:top w:val="none" w:sz="0" w:space="0" w:color="auto"/>
        <w:left w:val="none" w:sz="0" w:space="0" w:color="auto"/>
        <w:bottom w:val="none" w:sz="0" w:space="0" w:color="auto"/>
        <w:right w:val="none" w:sz="0" w:space="0" w:color="auto"/>
      </w:divBdr>
    </w:div>
    <w:div w:id="2064013316">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3910484">
      <w:bodyDiv w:val="1"/>
      <w:marLeft w:val="0"/>
      <w:marRight w:val="0"/>
      <w:marTop w:val="0"/>
      <w:marBottom w:val="0"/>
      <w:divBdr>
        <w:top w:val="none" w:sz="0" w:space="0" w:color="auto"/>
        <w:left w:val="none" w:sz="0" w:space="0" w:color="auto"/>
        <w:bottom w:val="none" w:sz="0" w:space="0" w:color="auto"/>
        <w:right w:val="none" w:sz="0" w:space="0" w:color="auto"/>
      </w:divBdr>
    </w:div>
    <w:div w:id="211100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830C917D514678A5FF7F0297FFFC59"/>
        <w:category>
          <w:name w:val="General"/>
          <w:gallery w:val="placeholder"/>
        </w:category>
        <w:types>
          <w:type w:val="bbPlcHdr"/>
        </w:types>
        <w:behaviors>
          <w:behavior w:val="content"/>
        </w:behaviors>
        <w:guid w:val="{BEB1F351-2031-4CA8-A4CA-01FF6A5E169F}"/>
      </w:docPartPr>
      <w:docPartBody>
        <w:p w:rsidR="00254C3F" w:rsidRDefault="000D38E1">
          <w:pPr>
            <w:pStyle w:val="9E830C917D514678A5FF7F0297FFFC59"/>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altName w:val="Courier New"/>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8E1"/>
    <w:rsid w:val="000329C0"/>
    <w:rsid w:val="00054C86"/>
    <w:rsid w:val="000C4153"/>
    <w:rsid w:val="000D38E1"/>
    <w:rsid w:val="000E1AE8"/>
    <w:rsid w:val="00180341"/>
    <w:rsid w:val="00194960"/>
    <w:rsid w:val="00196BDE"/>
    <w:rsid w:val="001F7466"/>
    <w:rsid w:val="00210A3C"/>
    <w:rsid w:val="00254C3F"/>
    <w:rsid w:val="002F19B5"/>
    <w:rsid w:val="004A51E3"/>
    <w:rsid w:val="004F203A"/>
    <w:rsid w:val="00523799"/>
    <w:rsid w:val="00565625"/>
    <w:rsid w:val="005A2784"/>
    <w:rsid w:val="006B0563"/>
    <w:rsid w:val="006F0491"/>
    <w:rsid w:val="00740C35"/>
    <w:rsid w:val="00755582"/>
    <w:rsid w:val="00772043"/>
    <w:rsid w:val="007D5E60"/>
    <w:rsid w:val="007D7283"/>
    <w:rsid w:val="0086318D"/>
    <w:rsid w:val="008A68A0"/>
    <w:rsid w:val="008B6BF0"/>
    <w:rsid w:val="008B7FC0"/>
    <w:rsid w:val="008D6A0A"/>
    <w:rsid w:val="00913AC1"/>
    <w:rsid w:val="00947D8E"/>
    <w:rsid w:val="00953079"/>
    <w:rsid w:val="00967EB9"/>
    <w:rsid w:val="009B3913"/>
    <w:rsid w:val="00A304AC"/>
    <w:rsid w:val="00AA683D"/>
    <w:rsid w:val="00AA7E96"/>
    <w:rsid w:val="00AD50B6"/>
    <w:rsid w:val="00C35657"/>
    <w:rsid w:val="00D23EDB"/>
    <w:rsid w:val="00D41B98"/>
    <w:rsid w:val="00D84AC3"/>
    <w:rsid w:val="00DF3822"/>
    <w:rsid w:val="00E23F57"/>
    <w:rsid w:val="00E84A27"/>
    <w:rsid w:val="00EC10FF"/>
    <w:rsid w:val="00EE4FFE"/>
    <w:rsid w:val="00FA5C0C"/>
    <w:rsid w:val="00FB0FF6"/>
    <w:rsid w:val="00FB255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lang w:val="en-US" w:eastAsia="en-US"/>
    </w:rPr>
  </w:style>
  <w:style w:type="paragraph" w:styleId="Kop4">
    <w:name w:val="heading 4"/>
    <w:basedOn w:val="Standaard"/>
    <w:next w:val="Standaard"/>
    <w:link w:val="Kop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lang w:val="en-US" w:eastAsia="en-US"/>
    </w:rPr>
  </w:style>
  <w:style w:type="paragraph" w:styleId="Kop5">
    <w:name w:val="heading 5"/>
    <w:basedOn w:val="Standaard"/>
    <w:next w:val="Standaard"/>
    <w:link w:val="Kop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830C917D514678A5FF7F0297FFFC59">
    <w:name w:val="9E830C917D514678A5FF7F0297FFFC59"/>
  </w:style>
  <w:style w:type="paragraph" w:customStyle="1" w:styleId="AB1E06DE61FD4D02B14A6DF5C8B26B3F">
    <w:name w:val="AB1E06DE61FD4D02B14A6DF5C8B26B3F"/>
  </w:style>
  <w:style w:type="paragraph" w:customStyle="1" w:styleId="0084AC70EEE24D75843594CEBD1F3195">
    <w:name w:val="0084AC70EEE24D75843594CEBD1F3195"/>
  </w:style>
  <w:style w:type="paragraph" w:customStyle="1" w:styleId="D588213553A74F0ABC88F7FB7C6F8C4C">
    <w:name w:val="D588213553A74F0ABC88F7FB7C6F8C4C"/>
  </w:style>
  <w:style w:type="character" w:styleId="Nadruk">
    <w:name w:val="Emphasis"/>
    <w:basedOn w:val="Standaardalinea-lettertype"/>
    <w:uiPriority w:val="20"/>
    <w:unhideWhenUsed/>
    <w:qFormat/>
    <w:rPr>
      <w:i/>
      <w:iCs/>
    </w:rPr>
  </w:style>
  <w:style w:type="paragraph" w:customStyle="1" w:styleId="A63263501ECF4D0EBD3C2C8CCEB7DA28">
    <w:name w:val="A63263501ECF4D0EBD3C2C8CCEB7DA28"/>
  </w:style>
  <w:style w:type="paragraph" w:customStyle="1" w:styleId="D3EC3DED8AA14086B2E2AEA2E8BB1851">
    <w:name w:val="D3EC3DED8AA14086B2E2AEA2E8BB1851"/>
  </w:style>
  <w:style w:type="paragraph" w:customStyle="1" w:styleId="372E796946114E1C83B985E381B52519">
    <w:name w:val="372E796946114E1C83B985E381B52519"/>
  </w:style>
  <w:style w:type="paragraph" w:customStyle="1" w:styleId="6976D4C3364543C788A3E755E4D1CB2D">
    <w:name w:val="6976D4C3364543C788A3E755E4D1CB2D"/>
  </w:style>
  <w:style w:type="paragraph" w:customStyle="1" w:styleId="7B05CC99797447EDA488D056C97D9E32">
    <w:name w:val="7B05CC99797447EDA488D056C97D9E32"/>
  </w:style>
  <w:style w:type="paragraph" w:customStyle="1" w:styleId="62D5D78B694641289B2D77B3D9F19A81">
    <w:name w:val="62D5D78B694641289B2D77B3D9F19A81"/>
  </w:style>
  <w:style w:type="paragraph" w:customStyle="1" w:styleId="A03DC3667B7D41EF8CE12C50C026B598">
    <w:name w:val="A03DC3667B7D41EF8CE12C50C026B598"/>
  </w:style>
  <w:style w:type="character" w:customStyle="1" w:styleId="Kop3Char">
    <w:name w:val="Kop 3 Char"/>
    <w:basedOn w:val="Standaardalinea-lettertype"/>
    <w:link w:val="Kop3"/>
    <w:uiPriority w:val="3"/>
    <w:rPr>
      <w:rFonts w:asciiTheme="majorHAnsi" w:eastAsiaTheme="majorEastAsia" w:hAnsiTheme="majorHAnsi" w:cstheme="majorBidi"/>
      <w:b/>
      <w:bCs/>
      <w:kern w:val="24"/>
      <w:sz w:val="24"/>
      <w:szCs w:val="24"/>
      <w:lang w:val="en-US" w:eastAsia="en-US"/>
    </w:rPr>
  </w:style>
  <w:style w:type="paragraph" w:customStyle="1" w:styleId="9FA051B8F7C740319B24A239406EC738">
    <w:name w:val="9FA051B8F7C740319B24A239406EC738"/>
  </w:style>
  <w:style w:type="paragraph" w:customStyle="1" w:styleId="88A6339CE80A4FA8A7494A9684FADAF6">
    <w:name w:val="88A6339CE80A4FA8A7494A9684FADAF6"/>
  </w:style>
  <w:style w:type="character" w:customStyle="1" w:styleId="Kop4Char">
    <w:name w:val="Kop 4 Char"/>
    <w:basedOn w:val="Standaardalinea-lettertype"/>
    <w:link w:val="Kop4"/>
    <w:uiPriority w:val="3"/>
    <w:rPr>
      <w:rFonts w:asciiTheme="majorHAnsi" w:eastAsiaTheme="majorEastAsia" w:hAnsiTheme="majorHAnsi" w:cstheme="majorBidi"/>
      <w:b/>
      <w:bCs/>
      <w:i/>
      <w:iCs/>
      <w:kern w:val="24"/>
      <w:sz w:val="24"/>
      <w:szCs w:val="24"/>
      <w:lang w:val="en-US" w:eastAsia="en-US"/>
    </w:rPr>
  </w:style>
  <w:style w:type="paragraph" w:customStyle="1" w:styleId="C9851EF99725442AA2557E4AC67510F7">
    <w:name w:val="C9851EF99725442AA2557E4AC67510F7"/>
  </w:style>
  <w:style w:type="paragraph" w:customStyle="1" w:styleId="58F805EF9C6A4F06B36762C4FC9E39BB">
    <w:name w:val="58F805EF9C6A4F06B36762C4FC9E39BB"/>
  </w:style>
  <w:style w:type="character" w:customStyle="1" w:styleId="Kop5Char">
    <w:name w:val="Kop 5 Char"/>
    <w:basedOn w:val="Standaardalinea-lettertype"/>
    <w:link w:val="Kop5"/>
    <w:uiPriority w:val="3"/>
    <w:rPr>
      <w:rFonts w:asciiTheme="majorHAnsi" w:eastAsiaTheme="majorEastAsia" w:hAnsiTheme="majorHAnsi" w:cstheme="majorBidi"/>
      <w:i/>
      <w:iCs/>
      <w:kern w:val="24"/>
      <w:sz w:val="24"/>
      <w:szCs w:val="24"/>
      <w:lang w:val="en-US" w:eastAsia="en-US"/>
    </w:rPr>
  </w:style>
  <w:style w:type="paragraph" w:customStyle="1" w:styleId="0FFAA7A4B45144969F560EA64B1659FE">
    <w:name w:val="0FFAA7A4B45144969F560EA64B1659FE"/>
  </w:style>
  <w:style w:type="paragraph" w:customStyle="1" w:styleId="FE841867FCC84756B0C98129344000B2">
    <w:name w:val="FE841867FCC84756B0C98129344000B2"/>
  </w:style>
  <w:style w:type="paragraph" w:customStyle="1" w:styleId="06726E79DE05436DB739ADA04187B156">
    <w:name w:val="06726E79DE05436DB739ADA04187B156"/>
  </w:style>
  <w:style w:type="paragraph" w:customStyle="1" w:styleId="793632D06711493988D709BE517E6467">
    <w:name w:val="793632D06711493988D709BE517E6467"/>
  </w:style>
  <w:style w:type="paragraph" w:customStyle="1" w:styleId="E4C6B9489C6E4FCA853BC1A5BB392574">
    <w:name w:val="E4C6B9489C6E4FCA853BC1A5BB392574"/>
  </w:style>
  <w:style w:type="paragraph" w:customStyle="1" w:styleId="B6EB3CA5069B481F8E39E6D800EE4914">
    <w:name w:val="B6EB3CA5069B481F8E39E6D800EE4914"/>
  </w:style>
  <w:style w:type="paragraph" w:customStyle="1" w:styleId="15D97359BA340145BBCD444741A59FA1">
    <w:name w:val="15D97359BA340145BBCD444741A59FA1"/>
    <w:rsid w:val="00254C3F"/>
    <w:pPr>
      <w:spacing w:after="0" w:line="240" w:lineRule="auto"/>
    </w:pPr>
    <w:rPr>
      <w:sz w:val="24"/>
      <w:szCs w:val="24"/>
      <w:lang w:val="nl-NL" w:eastAsia="nl-NL"/>
    </w:rPr>
  </w:style>
  <w:style w:type="paragraph" w:customStyle="1" w:styleId="4E5AC48519FB5D478C5838E6E88A1FCE">
    <w:name w:val="4E5AC48519FB5D478C5838E6E88A1FCE"/>
    <w:rsid w:val="00254C3F"/>
    <w:pPr>
      <w:spacing w:after="0" w:line="240" w:lineRule="auto"/>
    </w:pPr>
    <w:rPr>
      <w:sz w:val="24"/>
      <w:szCs w:val="24"/>
      <w:lang w:val="nl-NL" w:eastAsia="nl-NL"/>
    </w:rPr>
  </w:style>
  <w:style w:type="paragraph" w:customStyle="1" w:styleId="4D96902F7D743942A741540E6E4ADAE3">
    <w:name w:val="4D96902F7D743942A741540E6E4ADAE3"/>
    <w:rsid w:val="00254C3F"/>
    <w:pPr>
      <w:spacing w:after="0" w:line="240" w:lineRule="auto"/>
    </w:pPr>
    <w:rPr>
      <w:sz w:val="24"/>
      <w:szCs w:val="24"/>
      <w:lang w:val="nl-NL" w:eastAsia="nl-NL"/>
    </w:rPr>
  </w:style>
  <w:style w:type="paragraph" w:customStyle="1" w:styleId="DDD5B8CADD7A3846A57FB4B654227B6D">
    <w:name w:val="DDD5B8CADD7A3846A57FB4B654227B6D"/>
    <w:rsid w:val="00254C3F"/>
    <w:pPr>
      <w:spacing w:after="0" w:line="240" w:lineRule="auto"/>
    </w:pPr>
    <w:rPr>
      <w:sz w:val="24"/>
      <w:szCs w:val="24"/>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UNCOVERING THE OUTCOMES OF FACEBOOK ADVERTISING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E6A8B6-32C3-FD4E-B28D-64C28C30EDCA}">
  <ds:schemaRefs>
    <ds:schemaRef ds:uri="http://schemas.openxmlformats.org/officeDocument/2006/bibliography"/>
  </ds:schemaRefs>
</ds:datastoreItem>
</file>

<file path=customXml/itemProps3.xml><?xml version="1.0" encoding="utf-8"?>
<ds:datastoreItem xmlns:ds="http://schemas.openxmlformats.org/officeDocument/2006/customXml" ds:itemID="{FC49F074-30BA-4C9C-B9EE-E13520AAFA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9768</Words>
  <Characters>53725</Characters>
  <Application>Microsoft Office Word</Application>
  <DocSecurity>0</DocSecurity>
  <Lines>447</Lines>
  <Paragraphs>126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How Do Users Evaluate Personalized Facebook Advertising? An Analysis Of Consumer- And Advertiser Controlled Factors.</vt:lpstr>
      <vt:lpstr>The Role of Advertiser- and Consumer-Controlled Factors in the Evaluations and Perceived Outcomes of Personalized Facebook Advertising</vt:lpstr>
    </vt:vector>
  </TitlesOfParts>
  <Company/>
  <LinksUpToDate>false</LinksUpToDate>
  <CharactersWithSpaces>63367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Users Evaluate Personalized Facebook Advertising? An Analysis Of Consumer- And Advertiser Controlled Factors.</dc:title>
  <dc:subject/>
  <dc:creator/>
  <cp:keywords/>
  <dc:description/>
  <cp:lastModifiedBy/>
  <cp:revision>1</cp:revision>
  <cp:lastPrinted>2018-02-02T15:49:00Z</cp:lastPrinted>
  <dcterms:created xsi:type="dcterms:W3CDTF">2020-02-10T18:42:00Z</dcterms:created>
  <dcterms:modified xsi:type="dcterms:W3CDTF">2020-06-06T08:19:00Z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y fmtid="{D5CDD505-2E9C-101B-9397-08002B2CF9AE}" pid="3" name="ZOTERO_PREF_1">
    <vt:lpwstr>&lt;data data-version="3" zotero-version="5.0.72"&gt;&lt;session id="xA91uICc"/&gt;&lt;style id="http://www.zotero.org/styles/elsevier-harvard" hasBibliography="1" bibliographyStyleHasBeenSet="1"/&gt;&lt;prefs&gt;&lt;pref name="fieldType" value="Field"/&gt;&lt;pref name="storeReferences"</vt:lpwstr>
  </property>
  <property fmtid="{D5CDD505-2E9C-101B-9397-08002B2CF9AE}" pid="4" name="ZOTERO_PREF_2">
    <vt:lpwstr> value="true"/&gt;&lt;pref name="delayCitationUpdates" value="true"/&gt;&lt;pref name="dontAskDelayCitationUpdates" value="true"/&gt;&lt;/prefs&gt;&lt;/data&gt;</vt:lpwstr>
  </property>
</Properties>
</file>